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505355" w14:textId="77777777" w:rsidR="000431BE" w:rsidRPr="00192C3D" w:rsidRDefault="000431BE" w:rsidP="008B6B0F">
      <w:pPr>
        <w:rPr>
          <w:szCs w:val="20"/>
        </w:rPr>
      </w:pPr>
      <w:bookmarkStart w:id="0" w:name="_Hlk150777993"/>
    </w:p>
    <w:p w14:paraId="2A99BC72" w14:textId="77777777" w:rsidR="00F21600" w:rsidRDefault="00F21600" w:rsidP="005A1744">
      <w:pPr>
        <w:pStyle w:val="Brezrazmikov"/>
        <w:ind w:left="0" w:firstLine="0"/>
        <w:rPr>
          <w:lang w:eastAsia="ko-KR"/>
        </w:rPr>
      </w:pPr>
    </w:p>
    <w:p w14:paraId="66DF2FB6" w14:textId="29CA5C26" w:rsidR="00F21600" w:rsidRPr="00A42F12" w:rsidRDefault="00CD5A85" w:rsidP="00141F2E">
      <w:pPr>
        <w:spacing w:after="0" w:line="240" w:lineRule="auto"/>
        <w:ind w:left="284" w:firstLine="0"/>
        <w:contextualSpacing/>
        <w:rPr>
          <w:rFonts w:eastAsia="Times New Roman"/>
        </w:rPr>
      </w:pPr>
      <w:r w:rsidRPr="00A42F12">
        <w:rPr>
          <w:rFonts w:eastAsia="Times New Roman"/>
        </w:rPr>
        <w:t>Datum:</w:t>
      </w:r>
      <w:r w:rsidR="00BD3E4D">
        <w:rPr>
          <w:rFonts w:eastAsia="Times New Roman"/>
        </w:rPr>
        <w:t xml:space="preserve"> </w:t>
      </w:r>
      <w:r w:rsidR="00E7013C">
        <w:rPr>
          <w:rFonts w:eastAsia="Times New Roman"/>
        </w:rPr>
        <w:t>06</w:t>
      </w:r>
      <w:r w:rsidR="003E7495">
        <w:rPr>
          <w:rFonts w:eastAsia="Times New Roman"/>
        </w:rPr>
        <w:t>.</w:t>
      </w:r>
      <w:r w:rsidR="00212587">
        <w:rPr>
          <w:rFonts w:eastAsia="Times New Roman"/>
        </w:rPr>
        <w:t>1</w:t>
      </w:r>
      <w:r w:rsidR="00E7013C">
        <w:rPr>
          <w:rFonts w:eastAsia="Times New Roman"/>
        </w:rPr>
        <w:t>1</w:t>
      </w:r>
      <w:r w:rsidR="00BD3E4D">
        <w:rPr>
          <w:rFonts w:eastAsia="Times New Roman"/>
        </w:rPr>
        <w:t>.202</w:t>
      </w:r>
      <w:r w:rsidR="0086692B">
        <w:rPr>
          <w:rFonts w:eastAsia="Times New Roman"/>
        </w:rPr>
        <w:t>5</w:t>
      </w:r>
    </w:p>
    <w:p w14:paraId="1B365234" w14:textId="77777777" w:rsidR="00F21600" w:rsidRDefault="00F21600" w:rsidP="00F21600">
      <w:pPr>
        <w:pStyle w:val="Brezrazmikov"/>
        <w:tabs>
          <w:tab w:val="left" w:pos="4395"/>
        </w:tabs>
        <w:ind w:left="0" w:firstLine="0"/>
        <w:rPr>
          <w:lang w:eastAsia="ko-KR"/>
        </w:rPr>
      </w:pPr>
    </w:p>
    <w:p w14:paraId="0DFC5CC0" w14:textId="77777777" w:rsidR="00F21600" w:rsidRDefault="00F21600" w:rsidP="00F21600">
      <w:pPr>
        <w:pStyle w:val="Brezrazmikov"/>
        <w:tabs>
          <w:tab w:val="left" w:pos="4395"/>
        </w:tabs>
        <w:ind w:left="0" w:firstLine="0"/>
        <w:rPr>
          <w:lang w:eastAsia="ko-KR"/>
        </w:rPr>
      </w:pPr>
    </w:p>
    <w:p w14:paraId="257EECA5" w14:textId="77777777" w:rsidR="00F21600" w:rsidRDefault="00F21600" w:rsidP="00F21600">
      <w:pPr>
        <w:pStyle w:val="Brezrazmikov"/>
        <w:rPr>
          <w:lang w:eastAsia="ko-KR"/>
        </w:rPr>
      </w:pPr>
    </w:p>
    <w:p w14:paraId="114946F1" w14:textId="77777777" w:rsidR="00F21600" w:rsidRDefault="00F21600" w:rsidP="00F21600">
      <w:pPr>
        <w:pStyle w:val="Brezrazmikov"/>
        <w:rPr>
          <w:lang w:eastAsia="ko-KR"/>
        </w:rPr>
      </w:pPr>
    </w:p>
    <w:p w14:paraId="43334C97" w14:textId="77777777" w:rsidR="00F21600" w:rsidRDefault="00F21600" w:rsidP="00F21600">
      <w:pPr>
        <w:pStyle w:val="Brezrazmikov"/>
        <w:rPr>
          <w:lang w:eastAsia="ko-KR"/>
        </w:rPr>
      </w:pPr>
    </w:p>
    <w:p w14:paraId="220E09CF" w14:textId="77777777" w:rsidR="00F21600" w:rsidRDefault="00F21600" w:rsidP="00F21600">
      <w:pPr>
        <w:pStyle w:val="Brezrazmikov"/>
        <w:rPr>
          <w:lang w:eastAsia="ko-KR"/>
        </w:rPr>
      </w:pPr>
    </w:p>
    <w:p w14:paraId="0F9B1295" w14:textId="77777777" w:rsidR="00CA7A88" w:rsidRPr="00CA7A88" w:rsidRDefault="00CA7A88" w:rsidP="00CA7A88">
      <w:pPr>
        <w:keepLines/>
        <w:spacing w:after="0" w:line="240" w:lineRule="auto"/>
        <w:ind w:left="0" w:firstLine="0"/>
        <w:jc w:val="center"/>
        <w:rPr>
          <w:rFonts w:eastAsia="Times New Roman"/>
          <w:sz w:val="22"/>
        </w:rPr>
      </w:pPr>
      <w:r w:rsidRPr="00CA7A88">
        <w:rPr>
          <w:rFonts w:eastAsia="Times New Roman"/>
          <w:sz w:val="22"/>
        </w:rPr>
        <w:t xml:space="preserve">Razpisna dokumentacija za oddajo javnega naročila </w:t>
      </w:r>
    </w:p>
    <w:p w14:paraId="4B24A370" w14:textId="77777777" w:rsidR="00CA7A88" w:rsidRPr="00CA7A88" w:rsidRDefault="00CA7A88" w:rsidP="00CA7A88">
      <w:pPr>
        <w:keepLines/>
        <w:spacing w:after="0" w:line="240" w:lineRule="auto"/>
        <w:ind w:left="0" w:firstLine="0"/>
        <w:jc w:val="center"/>
        <w:rPr>
          <w:rFonts w:eastAsia="Batang"/>
          <w:sz w:val="22"/>
          <w:lang w:eastAsia="ko-KR"/>
        </w:rPr>
      </w:pPr>
      <w:r w:rsidRPr="00CA7A88">
        <w:rPr>
          <w:rFonts w:eastAsia="Times New Roman"/>
          <w:sz w:val="22"/>
        </w:rPr>
        <w:t xml:space="preserve">po </w:t>
      </w:r>
      <w:r w:rsidRPr="00CA7A88">
        <w:rPr>
          <w:rFonts w:eastAsia="Batang"/>
          <w:sz w:val="22"/>
          <w:lang w:eastAsia="ko-KR"/>
        </w:rPr>
        <w:t>odprtem postopku (40. člen ZJN-3)</w:t>
      </w:r>
    </w:p>
    <w:p w14:paraId="579EDA33" w14:textId="77777777" w:rsidR="00CA7A88" w:rsidRPr="00CA7A88" w:rsidRDefault="00CA7A88" w:rsidP="00CA7A88">
      <w:pPr>
        <w:keepLines/>
        <w:spacing w:after="0" w:line="240" w:lineRule="auto"/>
        <w:ind w:left="0" w:firstLine="0"/>
        <w:jc w:val="center"/>
        <w:rPr>
          <w:rFonts w:eastAsia="Batang"/>
          <w:b/>
          <w:i/>
          <w:sz w:val="32"/>
          <w:szCs w:val="32"/>
          <w:lang w:eastAsia="ko-KR"/>
        </w:rPr>
      </w:pPr>
    </w:p>
    <w:p w14:paraId="0425C08E" w14:textId="77777777" w:rsidR="00CA7A88" w:rsidRPr="00CA7A88" w:rsidRDefault="00CA7A88" w:rsidP="00CA7A88">
      <w:pPr>
        <w:keepLines/>
        <w:spacing w:after="0" w:line="240" w:lineRule="auto"/>
        <w:ind w:left="0" w:firstLine="0"/>
        <w:jc w:val="center"/>
        <w:rPr>
          <w:rFonts w:eastAsia="Batang"/>
          <w:b/>
          <w:i/>
          <w:sz w:val="32"/>
          <w:szCs w:val="32"/>
          <w:lang w:eastAsia="ko-KR"/>
        </w:rPr>
      </w:pPr>
    </w:p>
    <w:p w14:paraId="3758BBE3" w14:textId="77777777" w:rsidR="00CA7A88" w:rsidRPr="00CA7A88" w:rsidRDefault="00CA7A88" w:rsidP="00CA7A88">
      <w:pPr>
        <w:keepLines/>
        <w:spacing w:after="0" w:line="240" w:lineRule="auto"/>
        <w:ind w:left="0" w:firstLine="0"/>
        <w:jc w:val="center"/>
        <w:rPr>
          <w:rFonts w:eastAsia="Batang"/>
          <w:b/>
          <w:i/>
          <w:sz w:val="32"/>
          <w:szCs w:val="32"/>
          <w:lang w:eastAsia="ko-KR"/>
        </w:rPr>
      </w:pPr>
    </w:p>
    <w:p w14:paraId="622CC50F" w14:textId="77777777" w:rsidR="00CA7A88" w:rsidRPr="00CA7A88" w:rsidRDefault="00CA7A88" w:rsidP="00CA7A88">
      <w:pPr>
        <w:keepLines/>
        <w:spacing w:after="0" w:line="240" w:lineRule="auto"/>
        <w:ind w:left="0" w:firstLine="0"/>
        <w:jc w:val="center"/>
        <w:rPr>
          <w:rFonts w:eastAsia="Batang"/>
          <w:b/>
          <w:i/>
          <w:sz w:val="32"/>
          <w:szCs w:val="32"/>
          <w:lang w:eastAsia="ko-KR"/>
        </w:rPr>
      </w:pPr>
    </w:p>
    <w:p w14:paraId="6A90C93B" w14:textId="77777777" w:rsidR="00CA7A88" w:rsidRPr="00CA7A88" w:rsidRDefault="00CA7A88" w:rsidP="00CA7A88">
      <w:pPr>
        <w:keepLines/>
        <w:spacing w:after="0" w:line="240" w:lineRule="auto"/>
        <w:ind w:left="0" w:firstLine="0"/>
        <w:jc w:val="center"/>
        <w:rPr>
          <w:rFonts w:eastAsia="Batang"/>
          <w:b/>
          <w:i/>
          <w:sz w:val="32"/>
          <w:szCs w:val="32"/>
          <w:lang w:eastAsia="ko-KR"/>
        </w:rPr>
      </w:pPr>
    </w:p>
    <w:p w14:paraId="4F84D524" w14:textId="77777777" w:rsidR="00CA7A88" w:rsidRPr="00CA7A88" w:rsidRDefault="00CA7A88" w:rsidP="00CA7A88">
      <w:pPr>
        <w:tabs>
          <w:tab w:val="center" w:pos="4962"/>
        </w:tabs>
        <w:spacing w:before="120" w:after="0" w:line="240" w:lineRule="auto"/>
        <w:ind w:left="0" w:firstLine="0"/>
        <w:jc w:val="center"/>
        <w:rPr>
          <w:rFonts w:eastAsia="Batang"/>
          <w:sz w:val="22"/>
          <w:lang w:eastAsia="ko-KR"/>
        </w:rPr>
      </w:pPr>
      <w:r w:rsidRPr="00CA7A88">
        <w:rPr>
          <w:rFonts w:eastAsia="Batang"/>
          <w:sz w:val="22"/>
          <w:lang w:eastAsia="ko-KR"/>
        </w:rPr>
        <w:t>Predmet javnega naročila:</w:t>
      </w:r>
    </w:p>
    <w:p w14:paraId="35F1B7D2" w14:textId="77777777" w:rsidR="00CA7A88" w:rsidRPr="00CA7A88" w:rsidRDefault="00CA7A88" w:rsidP="00CA7A88">
      <w:pPr>
        <w:keepLines/>
        <w:spacing w:after="0" w:line="240" w:lineRule="auto"/>
        <w:ind w:left="0" w:firstLine="0"/>
        <w:jc w:val="center"/>
        <w:rPr>
          <w:rFonts w:eastAsia="Batang"/>
          <w:b/>
          <w:i/>
          <w:sz w:val="32"/>
          <w:szCs w:val="32"/>
          <w:lang w:eastAsia="ko-KR"/>
        </w:rPr>
      </w:pPr>
    </w:p>
    <w:p w14:paraId="10F5DDA5" w14:textId="3EB504C0" w:rsidR="003E7495" w:rsidRDefault="003E7495" w:rsidP="003E7495">
      <w:pPr>
        <w:spacing w:after="0" w:line="240" w:lineRule="auto"/>
        <w:jc w:val="center"/>
        <w:rPr>
          <w:b/>
          <w:sz w:val="28"/>
          <w:szCs w:val="28"/>
        </w:rPr>
      </w:pPr>
      <w:r w:rsidRPr="00252A34">
        <w:rPr>
          <w:b/>
          <w:sz w:val="28"/>
          <w:szCs w:val="28"/>
        </w:rPr>
        <w:t xml:space="preserve">Zavarovanje </w:t>
      </w:r>
      <w:r>
        <w:rPr>
          <w:b/>
          <w:sz w:val="28"/>
          <w:szCs w:val="28"/>
        </w:rPr>
        <w:t>splošne civilne odgovornosti</w:t>
      </w:r>
      <w:r w:rsidRPr="00252A34">
        <w:rPr>
          <w:b/>
          <w:sz w:val="28"/>
          <w:szCs w:val="28"/>
        </w:rPr>
        <w:t xml:space="preserve"> javne železniške infrastrukture in železniških postajnih poslopij </w:t>
      </w:r>
      <w:r>
        <w:rPr>
          <w:b/>
          <w:sz w:val="28"/>
          <w:szCs w:val="28"/>
        </w:rPr>
        <w:t xml:space="preserve">RS </w:t>
      </w:r>
      <w:r w:rsidRPr="00252A34">
        <w:rPr>
          <w:b/>
          <w:sz w:val="28"/>
          <w:szCs w:val="28"/>
        </w:rPr>
        <w:t xml:space="preserve">za obdobje </w:t>
      </w:r>
    </w:p>
    <w:p w14:paraId="4344BE36" w14:textId="1160E3FC" w:rsidR="003E7495" w:rsidRPr="00252A34" w:rsidRDefault="003E7495" w:rsidP="003E7495">
      <w:pPr>
        <w:spacing w:after="0" w:line="240" w:lineRule="auto"/>
        <w:jc w:val="center"/>
        <w:rPr>
          <w:rFonts w:eastAsia="Batang"/>
          <w:b/>
          <w:i/>
          <w:sz w:val="28"/>
          <w:szCs w:val="28"/>
          <w:lang w:eastAsia="ko-KR"/>
        </w:rPr>
      </w:pPr>
      <w:r w:rsidRPr="00280927">
        <w:rPr>
          <w:b/>
          <w:sz w:val="28"/>
          <w:szCs w:val="28"/>
        </w:rPr>
        <w:t>01.0</w:t>
      </w:r>
      <w:r>
        <w:rPr>
          <w:b/>
          <w:sz w:val="28"/>
          <w:szCs w:val="28"/>
        </w:rPr>
        <w:t>1</w:t>
      </w:r>
      <w:r w:rsidRPr="00280927">
        <w:rPr>
          <w:b/>
          <w:sz w:val="28"/>
          <w:szCs w:val="28"/>
        </w:rPr>
        <w:t>.202</w:t>
      </w:r>
      <w:r>
        <w:rPr>
          <w:b/>
          <w:sz w:val="28"/>
          <w:szCs w:val="28"/>
        </w:rPr>
        <w:t>6</w:t>
      </w:r>
      <w:r>
        <w:rPr>
          <w:b/>
          <w:color w:val="000000"/>
          <w:sz w:val="28"/>
          <w:szCs w:val="28"/>
        </w:rPr>
        <w:t xml:space="preserve"> </w:t>
      </w:r>
      <w:r w:rsidRPr="000B18FE">
        <w:rPr>
          <w:b/>
          <w:color w:val="000000"/>
          <w:sz w:val="28"/>
          <w:szCs w:val="28"/>
        </w:rPr>
        <w:t>do 31.12.202</w:t>
      </w:r>
      <w:r>
        <w:rPr>
          <w:b/>
          <w:color w:val="000000"/>
          <w:sz w:val="28"/>
          <w:szCs w:val="28"/>
        </w:rPr>
        <w:t>7</w:t>
      </w:r>
    </w:p>
    <w:p w14:paraId="3F41EB18" w14:textId="77777777" w:rsidR="003E7495" w:rsidRPr="00455734" w:rsidRDefault="003E7495" w:rsidP="003E7495">
      <w:pPr>
        <w:keepLines/>
        <w:rPr>
          <w:rFonts w:ascii="Times New Roman" w:eastAsia="Batang" w:hAnsi="Times New Roman"/>
          <w:b/>
          <w:i/>
          <w:sz w:val="28"/>
          <w:szCs w:val="28"/>
          <w:lang w:eastAsia="ko-KR"/>
        </w:rPr>
      </w:pPr>
    </w:p>
    <w:p w14:paraId="179DE3E0" w14:textId="5EE4CA83" w:rsidR="00CA7A88" w:rsidRPr="00597587" w:rsidRDefault="00CA7A88" w:rsidP="00597587">
      <w:pPr>
        <w:spacing w:after="0" w:line="240" w:lineRule="auto"/>
        <w:ind w:left="0" w:firstLine="0"/>
        <w:jc w:val="center"/>
        <w:rPr>
          <w:rFonts w:eastAsia="Batang"/>
          <w:b/>
          <w:i/>
          <w:sz w:val="32"/>
          <w:szCs w:val="32"/>
          <w:lang w:eastAsia="ko-KR"/>
        </w:rPr>
      </w:pPr>
    </w:p>
    <w:p w14:paraId="1F3BC944" w14:textId="77777777" w:rsidR="00CA7A88" w:rsidRPr="00CA7A88" w:rsidRDefault="00CA7A88" w:rsidP="00CA7A88">
      <w:pPr>
        <w:spacing w:after="0" w:line="240" w:lineRule="auto"/>
        <w:ind w:left="0" w:firstLine="0"/>
        <w:rPr>
          <w:rFonts w:eastAsia="Batang"/>
          <w:b/>
          <w:i/>
          <w:sz w:val="32"/>
          <w:szCs w:val="32"/>
          <w:lang w:eastAsia="ko-KR"/>
        </w:rPr>
      </w:pPr>
    </w:p>
    <w:p w14:paraId="53A4F4B8" w14:textId="77777777" w:rsidR="00CA7A88" w:rsidRPr="00CA7A88" w:rsidRDefault="00CA7A88" w:rsidP="00CA7A88">
      <w:pPr>
        <w:spacing w:after="0" w:line="240" w:lineRule="auto"/>
        <w:ind w:left="0" w:firstLine="0"/>
        <w:rPr>
          <w:rFonts w:eastAsia="Batang"/>
          <w:b/>
          <w:i/>
          <w:sz w:val="32"/>
          <w:szCs w:val="32"/>
          <w:lang w:eastAsia="ko-KR"/>
        </w:rPr>
      </w:pPr>
    </w:p>
    <w:p w14:paraId="7A4D0777" w14:textId="77777777" w:rsidR="00CA7A88" w:rsidRPr="00CA7A88" w:rsidRDefault="00CA7A88" w:rsidP="00CA7A88">
      <w:pPr>
        <w:spacing w:after="0" w:line="240" w:lineRule="auto"/>
        <w:ind w:left="0" w:firstLine="0"/>
        <w:rPr>
          <w:rFonts w:eastAsia="Batang"/>
          <w:b/>
          <w:i/>
          <w:sz w:val="32"/>
          <w:szCs w:val="32"/>
          <w:lang w:eastAsia="ko-KR"/>
        </w:rPr>
      </w:pPr>
    </w:p>
    <w:p w14:paraId="78244B26" w14:textId="77777777" w:rsidR="00CA7A88" w:rsidRPr="00CA7A88" w:rsidRDefault="00CA7A88" w:rsidP="00CA7A88">
      <w:pPr>
        <w:spacing w:after="0" w:line="240" w:lineRule="auto"/>
        <w:ind w:left="0" w:firstLine="0"/>
        <w:rPr>
          <w:rFonts w:eastAsia="Batang"/>
          <w:b/>
          <w:i/>
          <w:sz w:val="32"/>
          <w:szCs w:val="32"/>
          <w:lang w:eastAsia="ko-KR"/>
        </w:rPr>
      </w:pPr>
    </w:p>
    <w:p w14:paraId="2363F8CD" w14:textId="77777777" w:rsidR="00CA7A88" w:rsidRPr="00CA7A88" w:rsidRDefault="00CA7A88" w:rsidP="00CA7A88">
      <w:pPr>
        <w:spacing w:after="0" w:line="240" w:lineRule="auto"/>
        <w:ind w:left="0" w:firstLine="0"/>
        <w:rPr>
          <w:rFonts w:eastAsia="Batang"/>
          <w:b/>
          <w:i/>
          <w:sz w:val="32"/>
          <w:szCs w:val="32"/>
          <w:lang w:eastAsia="ko-KR"/>
        </w:rPr>
      </w:pPr>
    </w:p>
    <w:p w14:paraId="64F590BA" w14:textId="77777777" w:rsidR="001F1641" w:rsidRPr="00192C3D" w:rsidRDefault="001F1641" w:rsidP="00D9101C">
      <w:pPr>
        <w:tabs>
          <w:tab w:val="left" w:pos="851"/>
          <w:tab w:val="left" w:pos="1134"/>
          <w:tab w:val="left" w:pos="1418"/>
        </w:tabs>
        <w:jc w:val="both"/>
        <w:rPr>
          <w:b/>
          <w:szCs w:val="20"/>
        </w:rPr>
      </w:pPr>
    </w:p>
    <w:tbl>
      <w:tblPr>
        <w:tblStyle w:val="Tabelamrea"/>
        <w:tblW w:w="0" w:type="auto"/>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9620"/>
      </w:tblGrid>
      <w:tr w:rsidR="00471551" w14:paraId="449469A9" w14:textId="77777777" w:rsidTr="00CD5A1E">
        <w:tc>
          <w:tcPr>
            <w:tcW w:w="20" w:type="dxa"/>
          </w:tcPr>
          <w:p w14:paraId="3BBE0EA8" w14:textId="77777777" w:rsidR="00095C59" w:rsidRPr="00192C3D" w:rsidRDefault="00095C59" w:rsidP="00095C59"/>
        </w:tc>
        <w:tc>
          <w:tcPr>
            <w:tcW w:w="9620" w:type="dxa"/>
          </w:tcPr>
          <w:p w14:paraId="054509C4" w14:textId="77777777" w:rsidR="00095C59" w:rsidRPr="00192C3D" w:rsidRDefault="00E20CCE" w:rsidP="00E20CCE">
            <w:pPr>
              <w:jc w:val="center"/>
            </w:pPr>
            <w:r>
              <w:rPr>
                <w:rFonts w:eastAsiaTheme="minorHAnsi"/>
                <w:lang w:eastAsia="en-US"/>
              </w:rPr>
              <w:t xml:space="preserve">                                                                                                  </w:t>
            </w:r>
            <w:r w:rsidR="00CD5A85" w:rsidRPr="00192C3D">
              <w:rPr>
                <w:rFonts w:eastAsiaTheme="minorHAnsi"/>
                <w:lang w:eastAsia="en-US"/>
              </w:rPr>
              <w:t>Odgovorna oseba naročnika:</w:t>
            </w:r>
          </w:p>
        </w:tc>
      </w:tr>
      <w:tr w:rsidR="00471551" w14:paraId="2040CE50" w14:textId="77777777" w:rsidTr="00CD5A1E">
        <w:tc>
          <w:tcPr>
            <w:tcW w:w="20" w:type="dxa"/>
          </w:tcPr>
          <w:p w14:paraId="0CA660D9" w14:textId="77777777" w:rsidR="00095C59" w:rsidRPr="00192C3D" w:rsidRDefault="00095C59" w:rsidP="005A1744">
            <w:pPr>
              <w:ind w:left="0" w:firstLine="0"/>
            </w:pPr>
          </w:p>
        </w:tc>
        <w:tc>
          <w:tcPr>
            <w:tcW w:w="9620" w:type="dxa"/>
          </w:tcPr>
          <w:p w14:paraId="65DE2040" w14:textId="77777777" w:rsidR="00095C59" w:rsidRDefault="00CD5A85" w:rsidP="00CD5A85">
            <w:pPr>
              <w:jc w:val="center"/>
            </w:pPr>
            <w:bookmarkStart w:id="1" w:name="Podpisnik"/>
            <w:bookmarkStart w:id="2" w:name="podpisnikime"/>
            <w:r>
              <w:t xml:space="preserve">                                                                      </w:t>
            </w:r>
            <w:r w:rsidR="00B94085">
              <w:t xml:space="preserve">    </w:t>
            </w:r>
            <w:bookmarkEnd w:id="1"/>
            <w:bookmarkEnd w:id="2"/>
            <w:r w:rsidR="006802B6">
              <w:t>Matjaž Kranjc</w:t>
            </w:r>
          </w:p>
          <w:p w14:paraId="4E0D21A3" w14:textId="77777777" w:rsidR="003E7495" w:rsidRDefault="00217BAD" w:rsidP="003E7495">
            <w:pPr>
              <w:jc w:val="center"/>
            </w:pPr>
            <w:r>
              <w:t xml:space="preserve">                                                                 </w:t>
            </w:r>
            <w:r w:rsidR="00B94085">
              <w:t>D</w:t>
            </w:r>
            <w:r>
              <w:t>irektor</w:t>
            </w:r>
            <w:r w:rsidR="003E7495">
              <w:t xml:space="preserve"> </w:t>
            </w:r>
          </w:p>
          <w:p w14:paraId="45D06487" w14:textId="77777777" w:rsidR="003E7495" w:rsidRDefault="003E7495" w:rsidP="003E7495">
            <w:pPr>
              <w:jc w:val="center"/>
            </w:pPr>
            <w:r>
              <w:t xml:space="preserve">                                                                               </w:t>
            </w:r>
          </w:p>
          <w:p w14:paraId="23CBCCBA" w14:textId="77777777" w:rsidR="003E7495" w:rsidRDefault="003E7495" w:rsidP="003E7495">
            <w:pPr>
              <w:jc w:val="center"/>
            </w:pPr>
          </w:p>
          <w:p w14:paraId="1514F19D" w14:textId="28FDC7F0" w:rsidR="003E7495" w:rsidRDefault="003E7495" w:rsidP="003E7495">
            <w:pPr>
              <w:jc w:val="center"/>
            </w:pPr>
            <w:r>
              <w:t xml:space="preserve">                                                                             Branka Oprešnik</w:t>
            </w:r>
          </w:p>
          <w:p w14:paraId="023ABEED" w14:textId="1B96DD89" w:rsidR="00217BAD" w:rsidRDefault="003E7495" w:rsidP="00CD5A85">
            <w:pPr>
              <w:jc w:val="center"/>
            </w:pPr>
            <w:r>
              <w:t xml:space="preserve">                                                                                                        Članica poslovodstva - direktorica</w:t>
            </w:r>
          </w:p>
          <w:p w14:paraId="052D36F5" w14:textId="77777777" w:rsidR="003E7495" w:rsidRDefault="003E7495" w:rsidP="00CD5A85">
            <w:pPr>
              <w:jc w:val="center"/>
            </w:pPr>
          </w:p>
          <w:p w14:paraId="0F2EB136" w14:textId="77777777" w:rsidR="003E7495" w:rsidRDefault="003E7495" w:rsidP="00CD5A85">
            <w:pPr>
              <w:jc w:val="center"/>
            </w:pPr>
          </w:p>
          <w:p w14:paraId="158812AA" w14:textId="0E8A78C3" w:rsidR="003E7495" w:rsidRPr="00192C3D" w:rsidRDefault="003E7495" w:rsidP="00CD5A85">
            <w:pPr>
              <w:jc w:val="center"/>
            </w:pPr>
          </w:p>
        </w:tc>
      </w:tr>
      <w:tr w:rsidR="003E7495" w14:paraId="4A424D4B" w14:textId="77777777" w:rsidTr="00CD5A1E">
        <w:tc>
          <w:tcPr>
            <w:tcW w:w="20" w:type="dxa"/>
          </w:tcPr>
          <w:p w14:paraId="4491936E" w14:textId="77777777" w:rsidR="003E7495" w:rsidRPr="00192C3D" w:rsidRDefault="003E7495" w:rsidP="005A1744">
            <w:pPr>
              <w:ind w:left="0" w:firstLine="0"/>
            </w:pPr>
          </w:p>
        </w:tc>
        <w:tc>
          <w:tcPr>
            <w:tcW w:w="9620" w:type="dxa"/>
          </w:tcPr>
          <w:p w14:paraId="1FD1AF64" w14:textId="77777777" w:rsidR="003E7495" w:rsidRDefault="003E7495" w:rsidP="00CD5A85">
            <w:pPr>
              <w:jc w:val="center"/>
            </w:pPr>
          </w:p>
        </w:tc>
      </w:tr>
      <w:bookmarkEnd w:id="0"/>
    </w:tbl>
    <w:p w14:paraId="7137A2A2" w14:textId="77777777" w:rsidR="00F713E9" w:rsidRDefault="00F713E9" w:rsidP="00025A35">
      <w:pPr>
        <w:pStyle w:val="Brezrazmikov"/>
        <w:tabs>
          <w:tab w:val="left" w:pos="4395"/>
        </w:tabs>
        <w:ind w:left="0" w:firstLine="0"/>
        <w:rPr>
          <w:szCs w:val="20"/>
        </w:rPr>
      </w:pPr>
    </w:p>
    <w:p w14:paraId="7E671D4E" w14:textId="77777777" w:rsidR="000B1E5C" w:rsidRDefault="000B1E5C" w:rsidP="00025A35">
      <w:pPr>
        <w:pStyle w:val="Brezrazmikov"/>
        <w:tabs>
          <w:tab w:val="left" w:pos="4395"/>
        </w:tabs>
        <w:ind w:left="0" w:firstLine="0"/>
        <w:rPr>
          <w:szCs w:val="20"/>
        </w:rPr>
      </w:pPr>
    </w:p>
    <w:p w14:paraId="54DC2E4C" w14:textId="77777777" w:rsidR="000B1E5C" w:rsidRDefault="000B1E5C" w:rsidP="00025A35">
      <w:pPr>
        <w:pStyle w:val="Brezrazmikov"/>
        <w:tabs>
          <w:tab w:val="left" w:pos="4395"/>
        </w:tabs>
        <w:ind w:left="0" w:firstLine="0"/>
        <w:rPr>
          <w:szCs w:val="20"/>
        </w:rPr>
      </w:pPr>
    </w:p>
    <w:p w14:paraId="1DE90848" w14:textId="77777777" w:rsidR="000B1E5C" w:rsidRDefault="000B1E5C" w:rsidP="00025A35">
      <w:pPr>
        <w:pStyle w:val="Brezrazmikov"/>
        <w:tabs>
          <w:tab w:val="left" w:pos="4395"/>
        </w:tabs>
        <w:ind w:left="0" w:firstLine="0"/>
        <w:rPr>
          <w:szCs w:val="20"/>
        </w:rPr>
      </w:pPr>
    </w:p>
    <w:p w14:paraId="0FEF7080" w14:textId="77777777" w:rsidR="000B1E5C" w:rsidRDefault="000B1E5C" w:rsidP="00025A35">
      <w:pPr>
        <w:pStyle w:val="Brezrazmikov"/>
        <w:tabs>
          <w:tab w:val="left" w:pos="4395"/>
        </w:tabs>
        <w:ind w:left="0" w:firstLine="0"/>
        <w:rPr>
          <w:szCs w:val="20"/>
        </w:rPr>
      </w:pPr>
    </w:p>
    <w:p w14:paraId="6FBB96C5" w14:textId="77777777" w:rsidR="000B1E5C" w:rsidRDefault="000B1E5C" w:rsidP="00025A35">
      <w:pPr>
        <w:pStyle w:val="Brezrazmikov"/>
        <w:tabs>
          <w:tab w:val="left" w:pos="4395"/>
        </w:tabs>
        <w:ind w:left="0" w:firstLine="0"/>
        <w:rPr>
          <w:szCs w:val="20"/>
        </w:rPr>
      </w:pPr>
    </w:p>
    <w:p w14:paraId="0A93ED38" w14:textId="77777777" w:rsidR="000B1E5C" w:rsidRDefault="000B1E5C" w:rsidP="00025A35">
      <w:pPr>
        <w:pStyle w:val="Brezrazmikov"/>
        <w:tabs>
          <w:tab w:val="left" w:pos="4395"/>
        </w:tabs>
        <w:ind w:left="0" w:firstLine="0"/>
        <w:rPr>
          <w:szCs w:val="20"/>
        </w:rPr>
      </w:pPr>
    </w:p>
    <w:p w14:paraId="68003550" w14:textId="77777777" w:rsidR="000B1E5C" w:rsidRDefault="000B1E5C" w:rsidP="00025A35">
      <w:pPr>
        <w:pStyle w:val="Brezrazmikov"/>
        <w:tabs>
          <w:tab w:val="left" w:pos="4395"/>
        </w:tabs>
        <w:ind w:left="0" w:firstLine="0"/>
        <w:rPr>
          <w:szCs w:val="20"/>
        </w:rPr>
      </w:pPr>
    </w:p>
    <w:p w14:paraId="6B0A3233" w14:textId="77777777" w:rsidR="000B1E5C" w:rsidRDefault="000B1E5C" w:rsidP="00025A35">
      <w:pPr>
        <w:pStyle w:val="Brezrazmikov"/>
        <w:tabs>
          <w:tab w:val="left" w:pos="4395"/>
        </w:tabs>
        <w:ind w:left="0" w:firstLine="0"/>
        <w:rPr>
          <w:szCs w:val="20"/>
        </w:rPr>
      </w:pPr>
    </w:p>
    <w:p w14:paraId="0134BD33" w14:textId="77777777" w:rsidR="000B1E5C" w:rsidRDefault="000B1E5C" w:rsidP="000B1E5C">
      <w:pPr>
        <w:spacing w:after="0" w:line="240" w:lineRule="auto"/>
        <w:ind w:left="0" w:firstLine="0"/>
        <w:jc w:val="center"/>
        <w:rPr>
          <w:rFonts w:eastAsia="Times New Roman"/>
          <w:b/>
          <w:sz w:val="40"/>
          <w:szCs w:val="40"/>
        </w:rPr>
      </w:pPr>
    </w:p>
    <w:p w14:paraId="5F4B0BF1" w14:textId="77777777" w:rsidR="000B1E5C" w:rsidRDefault="000B1E5C" w:rsidP="000B1E5C">
      <w:pPr>
        <w:spacing w:after="0" w:line="240" w:lineRule="auto"/>
        <w:ind w:left="0" w:firstLine="0"/>
        <w:jc w:val="center"/>
        <w:rPr>
          <w:rFonts w:eastAsia="Times New Roman"/>
          <w:b/>
          <w:sz w:val="40"/>
          <w:szCs w:val="40"/>
        </w:rPr>
      </w:pPr>
    </w:p>
    <w:p w14:paraId="5D160227" w14:textId="77777777" w:rsidR="000B1E5C" w:rsidRDefault="000B1E5C" w:rsidP="000B1E5C">
      <w:pPr>
        <w:spacing w:after="0" w:line="240" w:lineRule="auto"/>
        <w:ind w:left="0" w:firstLine="0"/>
        <w:jc w:val="center"/>
        <w:rPr>
          <w:rFonts w:eastAsia="Times New Roman"/>
          <w:b/>
          <w:sz w:val="40"/>
          <w:szCs w:val="40"/>
        </w:rPr>
      </w:pPr>
    </w:p>
    <w:p w14:paraId="305D8329" w14:textId="77777777" w:rsidR="000B1E5C" w:rsidRDefault="000B1E5C" w:rsidP="000B1E5C">
      <w:pPr>
        <w:spacing w:after="0" w:line="240" w:lineRule="auto"/>
        <w:ind w:left="0" w:firstLine="0"/>
        <w:jc w:val="center"/>
        <w:rPr>
          <w:rFonts w:eastAsia="Times New Roman"/>
          <w:b/>
          <w:sz w:val="40"/>
          <w:szCs w:val="40"/>
        </w:rPr>
      </w:pPr>
    </w:p>
    <w:p w14:paraId="0E7D9271" w14:textId="77777777" w:rsidR="00386CB6" w:rsidRDefault="00386CB6" w:rsidP="000B1E5C">
      <w:pPr>
        <w:spacing w:after="0" w:line="240" w:lineRule="auto"/>
        <w:ind w:left="0" w:firstLine="0"/>
        <w:jc w:val="center"/>
        <w:rPr>
          <w:rFonts w:eastAsia="Times New Roman"/>
          <w:b/>
          <w:sz w:val="40"/>
          <w:szCs w:val="40"/>
        </w:rPr>
      </w:pPr>
    </w:p>
    <w:p w14:paraId="0267A4AA" w14:textId="77777777" w:rsidR="00386CB6" w:rsidRDefault="00386CB6" w:rsidP="000B1E5C">
      <w:pPr>
        <w:spacing w:after="0" w:line="240" w:lineRule="auto"/>
        <w:ind w:left="0" w:firstLine="0"/>
        <w:jc w:val="center"/>
        <w:rPr>
          <w:rFonts w:eastAsia="Times New Roman"/>
          <w:b/>
          <w:sz w:val="40"/>
          <w:szCs w:val="40"/>
        </w:rPr>
      </w:pPr>
    </w:p>
    <w:p w14:paraId="5D24B64B" w14:textId="77777777" w:rsidR="00386CB6" w:rsidRDefault="00386CB6" w:rsidP="000B1E5C">
      <w:pPr>
        <w:spacing w:after="0" w:line="240" w:lineRule="auto"/>
        <w:ind w:left="0" w:firstLine="0"/>
        <w:jc w:val="center"/>
        <w:rPr>
          <w:rFonts w:eastAsia="Times New Roman"/>
          <w:b/>
          <w:sz w:val="40"/>
          <w:szCs w:val="40"/>
        </w:rPr>
      </w:pPr>
    </w:p>
    <w:p w14:paraId="64723F5A" w14:textId="77777777" w:rsidR="00386CB6" w:rsidRDefault="00386CB6" w:rsidP="000B1E5C">
      <w:pPr>
        <w:spacing w:after="0" w:line="240" w:lineRule="auto"/>
        <w:ind w:left="0" w:firstLine="0"/>
        <w:jc w:val="center"/>
        <w:rPr>
          <w:rFonts w:eastAsia="Times New Roman"/>
          <w:b/>
          <w:sz w:val="40"/>
          <w:szCs w:val="40"/>
        </w:rPr>
      </w:pPr>
    </w:p>
    <w:p w14:paraId="0DF543F4" w14:textId="77777777" w:rsidR="00386CB6" w:rsidRDefault="00386CB6" w:rsidP="000B1E5C">
      <w:pPr>
        <w:spacing w:after="0" w:line="240" w:lineRule="auto"/>
        <w:ind w:left="0" w:firstLine="0"/>
        <w:jc w:val="center"/>
        <w:rPr>
          <w:rFonts w:eastAsia="Times New Roman"/>
          <w:b/>
          <w:sz w:val="40"/>
          <w:szCs w:val="40"/>
        </w:rPr>
      </w:pPr>
    </w:p>
    <w:p w14:paraId="153C9C78" w14:textId="77777777" w:rsidR="00386CB6" w:rsidRDefault="00386CB6" w:rsidP="000B1E5C">
      <w:pPr>
        <w:spacing w:after="0" w:line="240" w:lineRule="auto"/>
        <w:ind w:left="0" w:firstLine="0"/>
        <w:jc w:val="center"/>
        <w:rPr>
          <w:rFonts w:eastAsia="Times New Roman"/>
          <w:b/>
          <w:sz w:val="40"/>
          <w:szCs w:val="40"/>
        </w:rPr>
      </w:pPr>
    </w:p>
    <w:p w14:paraId="514B5D3E" w14:textId="77777777" w:rsidR="000B1E5C" w:rsidRPr="000B1E5C" w:rsidRDefault="000B1E5C" w:rsidP="000B1E5C">
      <w:pPr>
        <w:spacing w:after="0" w:line="240" w:lineRule="auto"/>
        <w:ind w:left="0" w:firstLine="0"/>
        <w:jc w:val="center"/>
        <w:rPr>
          <w:rFonts w:eastAsia="Times New Roman"/>
          <w:sz w:val="40"/>
          <w:szCs w:val="40"/>
        </w:rPr>
      </w:pPr>
      <w:r w:rsidRPr="000B1E5C">
        <w:rPr>
          <w:rFonts w:eastAsia="Times New Roman"/>
          <w:b/>
          <w:sz w:val="40"/>
          <w:szCs w:val="40"/>
        </w:rPr>
        <w:t xml:space="preserve">NAVODILA PONUDNIKOM ZA PRIPRAVO PONUDBE </w:t>
      </w:r>
    </w:p>
    <w:p w14:paraId="5344EF76" w14:textId="77777777" w:rsidR="000B1E5C" w:rsidRDefault="000B1E5C" w:rsidP="00025A35">
      <w:pPr>
        <w:pStyle w:val="Brezrazmikov"/>
        <w:tabs>
          <w:tab w:val="left" w:pos="4395"/>
        </w:tabs>
        <w:ind w:left="0" w:firstLine="0"/>
        <w:rPr>
          <w:szCs w:val="20"/>
        </w:rPr>
      </w:pPr>
    </w:p>
    <w:p w14:paraId="16A356D7" w14:textId="77777777" w:rsidR="000B1E5C" w:rsidRDefault="000B1E5C" w:rsidP="00025A35">
      <w:pPr>
        <w:pStyle w:val="Brezrazmikov"/>
        <w:tabs>
          <w:tab w:val="left" w:pos="4395"/>
        </w:tabs>
        <w:ind w:left="0" w:firstLine="0"/>
        <w:rPr>
          <w:szCs w:val="20"/>
        </w:rPr>
      </w:pPr>
    </w:p>
    <w:p w14:paraId="134728D6" w14:textId="77777777" w:rsidR="000B1E5C" w:rsidRDefault="000B1E5C" w:rsidP="00025A35">
      <w:pPr>
        <w:pStyle w:val="Brezrazmikov"/>
        <w:tabs>
          <w:tab w:val="left" w:pos="4395"/>
        </w:tabs>
        <w:ind w:left="0" w:firstLine="0"/>
        <w:rPr>
          <w:szCs w:val="20"/>
        </w:rPr>
      </w:pPr>
    </w:p>
    <w:p w14:paraId="2BF64C18" w14:textId="77777777" w:rsidR="000B1E5C" w:rsidRDefault="000B1E5C" w:rsidP="00025A35">
      <w:pPr>
        <w:pStyle w:val="Brezrazmikov"/>
        <w:tabs>
          <w:tab w:val="left" w:pos="4395"/>
        </w:tabs>
        <w:ind w:left="0" w:firstLine="0"/>
        <w:rPr>
          <w:szCs w:val="20"/>
        </w:rPr>
      </w:pPr>
    </w:p>
    <w:p w14:paraId="22D210F5" w14:textId="77777777" w:rsidR="000B1E5C" w:rsidRDefault="000B1E5C" w:rsidP="00025A35">
      <w:pPr>
        <w:pStyle w:val="Brezrazmikov"/>
        <w:tabs>
          <w:tab w:val="left" w:pos="4395"/>
        </w:tabs>
        <w:ind w:left="0" w:firstLine="0"/>
        <w:rPr>
          <w:szCs w:val="20"/>
        </w:rPr>
      </w:pPr>
    </w:p>
    <w:p w14:paraId="6FE1517B" w14:textId="77777777" w:rsidR="000B1E5C" w:rsidRDefault="000B1E5C" w:rsidP="00025A35">
      <w:pPr>
        <w:pStyle w:val="Brezrazmikov"/>
        <w:tabs>
          <w:tab w:val="left" w:pos="4395"/>
        </w:tabs>
        <w:ind w:left="0" w:firstLine="0"/>
        <w:rPr>
          <w:szCs w:val="20"/>
        </w:rPr>
      </w:pPr>
    </w:p>
    <w:p w14:paraId="31FFCAA7" w14:textId="77777777" w:rsidR="000B1E5C" w:rsidRDefault="000B1E5C" w:rsidP="00025A35">
      <w:pPr>
        <w:pStyle w:val="Brezrazmikov"/>
        <w:tabs>
          <w:tab w:val="left" w:pos="4395"/>
        </w:tabs>
        <w:ind w:left="0" w:firstLine="0"/>
        <w:rPr>
          <w:szCs w:val="20"/>
        </w:rPr>
      </w:pPr>
    </w:p>
    <w:p w14:paraId="3D0E42F5" w14:textId="77777777" w:rsidR="000B1E5C" w:rsidRDefault="000B1E5C" w:rsidP="00025A35">
      <w:pPr>
        <w:pStyle w:val="Brezrazmikov"/>
        <w:tabs>
          <w:tab w:val="left" w:pos="4395"/>
        </w:tabs>
        <w:ind w:left="0" w:firstLine="0"/>
        <w:rPr>
          <w:szCs w:val="20"/>
        </w:rPr>
      </w:pPr>
    </w:p>
    <w:p w14:paraId="672B861F" w14:textId="77777777" w:rsidR="00BA1723" w:rsidRDefault="00BA1723" w:rsidP="00025A35">
      <w:pPr>
        <w:pStyle w:val="Brezrazmikov"/>
        <w:tabs>
          <w:tab w:val="left" w:pos="4395"/>
        </w:tabs>
        <w:ind w:left="0" w:firstLine="0"/>
        <w:rPr>
          <w:szCs w:val="20"/>
        </w:rPr>
      </w:pPr>
    </w:p>
    <w:p w14:paraId="0BC53A4B" w14:textId="77777777" w:rsidR="00BA1723" w:rsidRDefault="00BA1723" w:rsidP="00025A35">
      <w:pPr>
        <w:pStyle w:val="Brezrazmikov"/>
        <w:tabs>
          <w:tab w:val="left" w:pos="4395"/>
        </w:tabs>
        <w:ind w:left="0" w:firstLine="0"/>
        <w:rPr>
          <w:szCs w:val="20"/>
        </w:rPr>
      </w:pPr>
    </w:p>
    <w:p w14:paraId="2859F95C" w14:textId="77777777" w:rsidR="00BA1723" w:rsidRDefault="00BA1723" w:rsidP="00025A35">
      <w:pPr>
        <w:pStyle w:val="Brezrazmikov"/>
        <w:tabs>
          <w:tab w:val="left" w:pos="4395"/>
        </w:tabs>
        <w:ind w:left="0" w:firstLine="0"/>
        <w:rPr>
          <w:szCs w:val="20"/>
        </w:rPr>
      </w:pPr>
    </w:p>
    <w:p w14:paraId="1EBFF50C" w14:textId="22F8F952" w:rsidR="00D43321" w:rsidRDefault="00D43321" w:rsidP="00025A35">
      <w:pPr>
        <w:pStyle w:val="Brezrazmikov"/>
        <w:tabs>
          <w:tab w:val="left" w:pos="4395"/>
        </w:tabs>
        <w:ind w:left="0" w:firstLine="0"/>
        <w:rPr>
          <w:szCs w:val="20"/>
        </w:rPr>
      </w:pPr>
      <w:r>
        <w:rPr>
          <w:szCs w:val="20"/>
        </w:rPr>
        <w:br w:type="page"/>
      </w:r>
    </w:p>
    <w:p w14:paraId="44817BDB" w14:textId="36795BD2" w:rsidR="00B63234" w:rsidRDefault="00B63234" w:rsidP="00025A35">
      <w:pPr>
        <w:pStyle w:val="Brezrazmikov"/>
        <w:tabs>
          <w:tab w:val="left" w:pos="4395"/>
        </w:tabs>
        <w:ind w:left="0" w:firstLine="0"/>
        <w:rPr>
          <w:szCs w:val="20"/>
        </w:rPr>
      </w:pPr>
    </w:p>
    <w:p w14:paraId="012FF7D8" w14:textId="77777777" w:rsidR="000B1E5C" w:rsidRPr="000B1E5C" w:rsidRDefault="000B1E5C" w:rsidP="000B1E5C">
      <w:pPr>
        <w:spacing w:after="0" w:line="240" w:lineRule="auto"/>
        <w:ind w:left="0" w:firstLine="0"/>
        <w:rPr>
          <w:rFonts w:eastAsia="Batang"/>
          <w:b/>
          <w:szCs w:val="20"/>
          <w:lang w:eastAsia="ko-KR"/>
        </w:rPr>
      </w:pPr>
      <w:r w:rsidRPr="000B1E5C">
        <w:rPr>
          <w:rFonts w:eastAsia="Batang"/>
          <w:b/>
          <w:szCs w:val="20"/>
          <w:lang w:eastAsia="ko-KR"/>
        </w:rPr>
        <w:t>KAZALO VSEBINE</w:t>
      </w:r>
    </w:p>
    <w:p w14:paraId="2843BEA3" w14:textId="77777777" w:rsidR="000B1E5C" w:rsidRPr="000B1E5C" w:rsidRDefault="000B1E5C" w:rsidP="000B1E5C">
      <w:pPr>
        <w:spacing w:after="0" w:line="240" w:lineRule="auto"/>
        <w:ind w:left="0" w:firstLine="0"/>
        <w:rPr>
          <w:rFonts w:eastAsia="Batang"/>
          <w:b/>
          <w:szCs w:val="20"/>
          <w:lang w:eastAsia="ko-KR"/>
        </w:rPr>
      </w:pPr>
    </w:p>
    <w:p w14:paraId="306025AA" w14:textId="48819881" w:rsidR="00A3616E" w:rsidRPr="00A3616E" w:rsidRDefault="000B1E5C">
      <w:pPr>
        <w:pStyle w:val="Kazalovsebine2"/>
        <w:rPr>
          <w:rFonts w:ascii="Arial" w:eastAsiaTheme="minorEastAsia" w:hAnsi="Arial" w:cs="Arial"/>
          <w:noProof/>
          <w:kern w:val="2"/>
          <w:sz w:val="24"/>
          <w:szCs w:val="24"/>
          <w:lang w:val="sl-SI" w:eastAsia="sl-SI"/>
          <w14:ligatures w14:val="standardContextual"/>
        </w:rPr>
      </w:pPr>
      <w:r w:rsidRPr="00A3616E">
        <w:rPr>
          <w:rFonts w:ascii="Arial" w:eastAsia="Batang" w:hAnsi="Arial" w:cs="Arial"/>
          <w:i/>
          <w:lang w:eastAsia="ko-KR"/>
        </w:rPr>
        <w:fldChar w:fldCharType="begin"/>
      </w:r>
      <w:r w:rsidRPr="00A3616E">
        <w:rPr>
          <w:rFonts w:ascii="Arial" w:eastAsia="Batang" w:hAnsi="Arial" w:cs="Arial"/>
          <w:i/>
          <w:lang w:eastAsia="ko-KR"/>
        </w:rPr>
        <w:instrText xml:space="preserve"> TOC \o "1-3" \h \z \u </w:instrText>
      </w:r>
      <w:r w:rsidRPr="00A3616E">
        <w:rPr>
          <w:rFonts w:ascii="Arial" w:eastAsia="Batang" w:hAnsi="Arial" w:cs="Arial"/>
          <w:i/>
          <w:lang w:eastAsia="ko-KR"/>
        </w:rPr>
        <w:fldChar w:fldCharType="separate"/>
      </w:r>
      <w:hyperlink w:anchor="_Toc212551421" w:history="1">
        <w:r w:rsidR="00A3616E" w:rsidRPr="00A3616E">
          <w:rPr>
            <w:rStyle w:val="Hiperpovezava"/>
            <w:rFonts w:ascii="Arial" w:hAnsi="Arial" w:cs="Arial"/>
            <w:noProof/>
          </w:rPr>
          <w:t>Osnovni podatki o naročilu</w:t>
        </w:r>
        <w:r w:rsidR="00A3616E" w:rsidRPr="00A3616E">
          <w:rPr>
            <w:rFonts w:ascii="Arial" w:hAnsi="Arial" w:cs="Arial"/>
            <w:noProof/>
            <w:webHidden/>
          </w:rPr>
          <w:tab/>
        </w:r>
        <w:r w:rsidR="00A3616E" w:rsidRPr="00A3616E">
          <w:rPr>
            <w:rFonts w:ascii="Arial" w:hAnsi="Arial" w:cs="Arial"/>
            <w:noProof/>
            <w:webHidden/>
          </w:rPr>
          <w:fldChar w:fldCharType="begin"/>
        </w:r>
        <w:r w:rsidR="00A3616E" w:rsidRPr="00A3616E">
          <w:rPr>
            <w:rFonts w:ascii="Arial" w:hAnsi="Arial" w:cs="Arial"/>
            <w:noProof/>
            <w:webHidden/>
          </w:rPr>
          <w:instrText xml:space="preserve"> PAGEREF _Toc212551421 \h </w:instrText>
        </w:r>
        <w:r w:rsidR="00A3616E" w:rsidRPr="00A3616E">
          <w:rPr>
            <w:rFonts w:ascii="Arial" w:hAnsi="Arial" w:cs="Arial"/>
            <w:noProof/>
            <w:webHidden/>
          </w:rPr>
        </w:r>
        <w:r w:rsidR="00A3616E" w:rsidRPr="00A3616E">
          <w:rPr>
            <w:rFonts w:ascii="Arial" w:hAnsi="Arial" w:cs="Arial"/>
            <w:noProof/>
            <w:webHidden/>
          </w:rPr>
          <w:fldChar w:fldCharType="separate"/>
        </w:r>
        <w:r w:rsidR="007735DB">
          <w:rPr>
            <w:rFonts w:ascii="Arial" w:hAnsi="Arial" w:cs="Arial"/>
            <w:noProof/>
            <w:webHidden/>
          </w:rPr>
          <w:t>4</w:t>
        </w:r>
        <w:r w:rsidR="00A3616E" w:rsidRPr="00A3616E">
          <w:rPr>
            <w:rFonts w:ascii="Arial" w:hAnsi="Arial" w:cs="Arial"/>
            <w:noProof/>
            <w:webHidden/>
          </w:rPr>
          <w:fldChar w:fldCharType="end"/>
        </w:r>
      </w:hyperlink>
    </w:p>
    <w:p w14:paraId="39249F48" w14:textId="51925987" w:rsidR="00A3616E" w:rsidRPr="00A3616E" w:rsidRDefault="00A3616E">
      <w:pPr>
        <w:pStyle w:val="Kazalovsebine2"/>
        <w:rPr>
          <w:rFonts w:ascii="Arial" w:eastAsiaTheme="minorEastAsia" w:hAnsi="Arial" w:cs="Arial"/>
          <w:noProof/>
          <w:kern w:val="2"/>
          <w:sz w:val="24"/>
          <w:szCs w:val="24"/>
          <w:lang w:val="sl-SI" w:eastAsia="sl-SI"/>
          <w14:ligatures w14:val="standardContextual"/>
        </w:rPr>
      </w:pPr>
      <w:hyperlink w:anchor="_Toc212551423" w:history="1">
        <w:r w:rsidRPr="00A3616E">
          <w:rPr>
            <w:rStyle w:val="Hiperpovezava"/>
            <w:rFonts w:ascii="Arial" w:hAnsi="Arial" w:cs="Arial"/>
            <w:noProof/>
          </w:rPr>
          <w:t>Ponudnik</w:t>
        </w:r>
        <w:r w:rsidRPr="00A3616E">
          <w:rPr>
            <w:rFonts w:ascii="Arial" w:hAnsi="Arial" w:cs="Arial"/>
            <w:noProof/>
            <w:webHidden/>
          </w:rPr>
          <w:tab/>
        </w:r>
        <w:r w:rsidRPr="00A3616E">
          <w:rPr>
            <w:rFonts w:ascii="Arial" w:hAnsi="Arial" w:cs="Arial"/>
            <w:noProof/>
            <w:webHidden/>
          </w:rPr>
          <w:fldChar w:fldCharType="begin"/>
        </w:r>
        <w:r w:rsidRPr="00A3616E">
          <w:rPr>
            <w:rFonts w:ascii="Arial" w:hAnsi="Arial" w:cs="Arial"/>
            <w:noProof/>
            <w:webHidden/>
          </w:rPr>
          <w:instrText xml:space="preserve"> PAGEREF _Toc212551423 \h </w:instrText>
        </w:r>
        <w:r w:rsidRPr="00A3616E">
          <w:rPr>
            <w:rFonts w:ascii="Arial" w:hAnsi="Arial" w:cs="Arial"/>
            <w:noProof/>
            <w:webHidden/>
          </w:rPr>
        </w:r>
        <w:r w:rsidRPr="00A3616E">
          <w:rPr>
            <w:rFonts w:ascii="Arial" w:hAnsi="Arial" w:cs="Arial"/>
            <w:noProof/>
            <w:webHidden/>
          </w:rPr>
          <w:fldChar w:fldCharType="separate"/>
        </w:r>
        <w:r w:rsidR="007735DB">
          <w:rPr>
            <w:rFonts w:ascii="Arial" w:hAnsi="Arial" w:cs="Arial"/>
            <w:noProof/>
            <w:webHidden/>
          </w:rPr>
          <w:t>5</w:t>
        </w:r>
        <w:r w:rsidRPr="00A3616E">
          <w:rPr>
            <w:rFonts w:ascii="Arial" w:hAnsi="Arial" w:cs="Arial"/>
            <w:noProof/>
            <w:webHidden/>
          </w:rPr>
          <w:fldChar w:fldCharType="end"/>
        </w:r>
      </w:hyperlink>
    </w:p>
    <w:p w14:paraId="4CFF663F" w14:textId="5CDEFF3F" w:rsidR="00A3616E" w:rsidRPr="00A3616E" w:rsidRDefault="00A3616E">
      <w:pPr>
        <w:pStyle w:val="Kazalovsebine2"/>
        <w:rPr>
          <w:rFonts w:ascii="Arial" w:eastAsiaTheme="minorEastAsia" w:hAnsi="Arial" w:cs="Arial"/>
          <w:noProof/>
          <w:kern w:val="2"/>
          <w:sz w:val="24"/>
          <w:szCs w:val="24"/>
          <w:lang w:val="sl-SI" w:eastAsia="sl-SI"/>
          <w14:ligatures w14:val="standardContextual"/>
        </w:rPr>
      </w:pPr>
      <w:hyperlink w:anchor="_Toc212551424" w:history="1">
        <w:r w:rsidRPr="00A3616E">
          <w:rPr>
            <w:rStyle w:val="Hiperpovezava"/>
            <w:rFonts w:ascii="Arial" w:hAnsi="Arial" w:cs="Arial"/>
            <w:noProof/>
          </w:rPr>
          <w:t>Rok in način predložitve ponudbe</w:t>
        </w:r>
        <w:r w:rsidRPr="00A3616E">
          <w:rPr>
            <w:rFonts w:ascii="Arial" w:hAnsi="Arial" w:cs="Arial"/>
            <w:noProof/>
            <w:webHidden/>
          </w:rPr>
          <w:tab/>
        </w:r>
        <w:r w:rsidRPr="00A3616E">
          <w:rPr>
            <w:rFonts w:ascii="Arial" w:hAnsi="Arial" w:cs="Arial"/>
            <w:noProof/>
            <w:webHidden/>
          </w:rPr>
          <w:fldChar w:fldCharType="begin"/>
        </w:r>
        <w:r w:rsidRPr="00A3616E">
          <w:rPr>
            <w:rFonts w:ascii="Arial" w:hAnsi="Arial" w:cs="Arial"/>
            <w:noProof/>
            <w:webHidden/>
          </w:rPr>
          <w:instrText xml:space="preserve"> PAGEREF _Toc212551424 \h </w:instrText>
        </w:r>
        <w:r w:rsidRPr="00A3616E">
          <w:rPr>
            <w:rFonts w:ascii="Arial" w:hAnsi="Arial" w:cs="Arial"/>
            <w:noProof/>
            <w:webHidden/>
          </w:rPr>
        </w:r>
        <w:r w:rsidRPr="00A3616E">
          <w:rPr>
            <w:rFonts w:ascii="Arial" w:hAnsi="Arial" w:cs="Arial"/>
            <w:noProof/>
            <w:webHidden/>
          </w:rPr>
          <w:fldChar w:fldCharType="separate"/>
        </w:r>
        <w:r w:rsidR="007735DB">
          <w:rPr>
            <w:rFonts w:ascii="Arial" w:hAnsi="Arial" w:cs="Arial"/>
            <w:noProof/>
            <w:webHidden/>
          </w:rPr>
          <w:t>5</w:t>
        </w:r>
        <w:r w:rsidRPr="00A3616E">
          <w:rPr>
            <w:rFonts w:ascii="Arial" w:hAnsi="Arial" w:cs="Arial"/>
            <w:noProof/>
            <w:webHidden/>
          </w:rPr>
          <w:fldChar w:fldCharType="end"/>
        </w:r>
      </w:hyperlink>
    </w:p>
    <w:p w14:paraId="7D025799" w14:textId="13905C77" w:rsidR="00A3616E" w:rsidRPr="00A3616E" w:rsidRDefault="00A3616E">
      <w:pPr>
        <w:pStyle w:val="Kazalovsebine2"/>
        <w:rPr>
          <w:rFonts w:ascii="Arial" w:eastAsiaTheme="minorEastAsia" w:hAnsi="Arial" w:cs="Arial"/>
          <w:noProof/>
          <w:kern w:val="2"/>
          <w:sz w:val="24"/>
          <w:szCs w:val="24"/>
          <w:lang w:val="sl-SI" w:eastAsia="sl-SI"/>
          <w14:ligatures w14:val="standardContextual"/>
        </w:rPr>
      </w:pPr>
      <w:hyperlink w:anchor="_Toc212551425" w:history="1">
        <w:r w:rsidRPr="00A3616E">
          <w:rPr>
            <w:rStyle w:val="Hiperpovezava"/>
            <w:rFonts w:ascii="Arial" w:hAnsi="Arial" w:cs="Arial"/>
            <w:noProof/>
          </w:rPr>
          <w:t>Čas in kraj odpiranja ponudb</w:t>
        </w:r>
        <w:r w:rsidRPr="00A3616E">
          <w:rPr>
            <w:rFonts w:ascii="Arial" w:hAnsi="Arial" w:cs="Arial"/>
            <w:noProof/>
            <w:webHidden/>
          </w:rPr>
          <w:tab/>
        </w:r>
        <w:r w:rsidRPr="00A3616E">
          <w:rPr>
            <w:rFonts w:ascii="Arial" w:hAnsi="Arial" w:cs="Arial"/>
            <w:noProof/>
            <w:webHidden/>
          </w:rPr>
          <w:fldChar w:fldCharType="begin"/>
        </w:r>
        <w:r w:rsidRPr="00A3616E">
          <w:rPr>
            <w:rFonts w:ascii="Arial" w:hAnsi="Arial" w:cs="Arial"/>
            <w:noProof/>
            <w:webHidden/>
          </w:rPr>
          <w:instrText xml:space="preserve"> PAGEREF _Toc212551425 \h </w:instrText>
        </w:r>
        <w:r w:rsidRPr="00A3616E">
          <w:rPr>
            <w:rFonts w:ascii="Arial" w:hAnsi="Arial" w:cs="Arial"/>
            <w:noProof/>
            <w:webHidden/>
          </w:rPr>
        </w:r>
        <w:r w:rsidRPr="00A3616E">
          <w:rPr>
            <w:rFonts w:ascii="Arial" w:hAnsi="Arial" w:cs="Arial"/>
            <w:noProof/>
            <w:webHidden/>
          </w:rPr>
          <w:fldChar w:fldCharType="separate"/>
        </w:r>
        <w:r w:rsidR="007735DB">
          <w:rPr>
            <w:rFonts w:ascii="Arial" w:hAnsi="Arial" w:cs="Arial"/>
            <w:noProof/>
            <w:webHidden/>
          </w:rPr>
          <w:t>6</w:t>
        </w:r>
        <w:r w:rsidRPr="00A3616E">
          <w:rPr>
            <w:rFonts w:ascii="Arial" w:hAnsi="Arial" w:cs="Arial"/>
            <w:noProof/>
            <w:webHidden/>
          </w:rPr>
          <w:fldChar w:fldCharType="end"/>
        </w:r>
      </w:hyperlink>
    </w:p>
    <w:p w14:paraId="5DE78B2E" w14:textId="117A1804" w:rsidR="00A3616E" w:rsidRPr="00A3616E" w:rsidRDefault="00A3616E">
      <w:pPr>
        <w:pStyle w:val="Kazalovsebine2"/>
        <w:rPr>
          <w:rFonts w:ascii="Arial" w:eastAsiaTheme="minorEastAsia" w:hAnsi="Arial" w:cs="Arial"/>
          <w:noProof/>
          <w:kern w:val="2"/>
          <w:sz w:val="24"/>
          <w:szCs w:val="24"/>
          <w:lang w:val="sl-SI" w:eastAsia="sl-SI"/>
          <w14:ligatures w14:val="standardContextual"/>
        </w:rPr>
      </w:pPr>
      <w:hyperlink w:anchor="_Toc212551426" w:history="1">
        <w:r w:rsidRPr="00A3616E">
          <w:rPr>
            <w:rStyle w:val="Hiperpovezava"/>
            <w:rFonts w:ascii="Arial" w:eastAsia="SimSun" w:hAnsi="Arial" w:cs="Arial"/>
            <w:noProof/>
          </w:rPr>
          <w:t>Pravna podlaga</w:t>
        </w:r>
        <w:r w:rsidRPr="00A3616E">
          <w:rPr>
            <w:rFonts w:ascii="Arial" w:hAnsi="Arial" w:cs="Arial"/>
            <w:noProof/>
            <w:webHidden/>
          </w:rPr>
          <w:tab/>
        </w:r>
        <w:r w:rsidRPr="00A3616E">
          <w:rPr>
            <w:rFonts w:ascii="Arial" w:hAnsi="Arial" w:cs="Arial"/>
            <w:noProof/>
            <w:webHidden/>
          </w:rPr>
          <w:fldChar w:fldCharType="begin"/>
        </w:r>
        <w:r w:rsidRPr="00A3616E">
          <w:rPr>
            <w:rFonts w:ascii="Arial" w:hAnsi="Arial" w:cs="Arial"/>
            <w:noProof/>
            <w:webHidden/>
          </w:rPr>
          <w:instrText xml:space="preserve"> PAGEREF _Toc212551426 \h </w:instrText>
        </w:r>
        <w:r w:rsidRPr="00A3616E">
          <w:rPr>
            <w:rFonts w:ascii="Arial" w:hAnsi="Arial" w:cs="Arial"/>
            <w:noProof/>
            <w:webHidden/>
          </w:rPr>
        </w:r>
        <w:r w:rsidRPr="00A3616E">
          <w:rPr>
            <w:rFonts w:ascii="Arial" w:hAnsi="Arial" w:cs="Arial"/>
            <w:noProof/>
            <w:webHidden/>
          </w:rPr>
          <w:fldChar w:fldCharType="separate"/>
        </w:r>
        <w:r w:rsidR="007735DB">
          <w:rPr>
            <w:rFonts w:ascii="Arial" w:hAnsi="Arial" w:cs="Arial"/>
            <w:noProof/>
            <w:webHidden/>
          </w:rPr>
          <w:t>6</w:t>
        </w:r>
        <w:r w:rsidRPr="00A3616E">
          <w:rPr>
            <w:rFonts w:ascii="Arial" w:hAnsi="Arial" w:cs="Arial"/>
            <w:noProof/>
            <w:webHidden/>
          </w:rPr>
          <w:fldChar w:fldCharType="end"/>
        </w:r>
      </w:hyperlink>
    </w:p>
    <w:p w14:paraId="16D354A1" w14:textId="2DAB2715" w:rsidR="00A3616E" w:rsidRPr="00A3616E" w:rsidRDefault="00A3616E">
      <w:pPr>
        <w:pStyle w:val="Kazalovsebine2"/>
        <w:rPr>
          <w:rFonts w:ascii="Arial" w:eastAsiaTheme="minorEastAsia" w:hAnsi="Arial" w:cs="Arial"/>
          <w:noProof/>
          <w:kern w:val="2"/>
          <w:sz w:val="24"/>
          <w:szCs w:val="24"/>
          <w:lang w:val="sl-SI" w:eastAsia="sl-SI"/>
          <w14:ligatures w14:val="standardContextual"/>
        </w:rPr>
      </w:pPr>
      <w:hyperlink w:anchor="_Toc212551427" w:history="1">
        <w:r w:rsidRPr="00A3616E">
          <w:rPr>
            <w:rStyle w:val="Hiperpovezava"/>
            <w:rFonts w:ascii="Arial" w:hAnsi="Arial" w:cs="Arial"/>
            <w:noProof/>
          </w:rPr>
          <w:t>Ugotavljanje sposobnosti</w:t>
        </w:r>
        <w:r w:rsidRPr="00A3616E">
          <w:rPr>
            <w:rFonts w:ascii="Arial" w:hAnsi="Arial" w:cs="Arial"/>
            <w:noProof/>
            <w:webHidden/>
          </w:rPr>
          <w:tab/>
        </w:r>
        <w:r w:rsidRPr="00A3616E">
          <w:rPr>
            <w:rFonts w:ascii="Arial" w:hAnsi="Arial" w:cs="Arial"/>
            <w:noProof/>
            <w:webHidden/>
          </w:rPr>
          <w:fldChar w:fldCharType="begin"/>
        </w:r>
        <w:r w:rsidRPr="00A3616E">
          <w:rPr>
            <w:rFonts w:ascii="Arial" w:hAnsi="Arial" w:cs="Arial"/>
            <w:noProof/>
            <w:webHidden/>
          </w:rPr>
          <w:instrText xml:space="preserve"> PAGEREF _Toc212551427 \h </w:instrText>
        </w:r>
        <w:r w:rsidRPr="00A3616E">
          <w:rPr>
            <w:rFonts w:ascii="Arial" w:hAnsi="Arial" w:cs="Arial"/>
            <w:noProof/>
            <w:webHidden/>
          </w:rPr>
        </w:r>
        <w:r w:rsidRPr="00A3616E">
          <w:rPr>
            <w:rFonts w:ascii="Arial" w:hAnsi="Arial" w:cs="Arial"/>
            <w:noProof/>
            <w:webHidden/>
          </w:rPr>
          <w:fldChar w:fldCharType="separate"/>
        </w:r>
        <w:r w:rsidR="007735DB">
          <w:rPr>
            <w:rFonts w:ascii="Arial" w:hAnsi="Arial" w:cs="Arial"/>
            <w:noProof/>
            <w:webHidden/>
          </w:rPr>
          <w:t>6</w:t>
        </w:r>
        <w:r w:rsidRPr="00A3616E">
          <w:rPr>
            <w:rFonts w:ascii="Arial" w:hAnsi="Arial" w:cs="Arial"/>
            <w:noProof/>
            <w:webHidden/>
          </w:rPr>
          <w:fldChar w:fldCharType="end"/>
        </w:r>
      </w:hyperlink>
    </w:p>
    <w:p w14:paraId="1F6B15CF" w14:textId="1CE73272" w:rsidR="00A3616E" w:rsidRPr="00A3616E" w:rsidRDefault="00A3616E">
      <w:pPr>
        <w:pStyle w:val="Kazalovsebine2"/>
        <w:rPr>
          <w:rFonts w:ascii="Arial" w:eastAsiaTheme="minorEastAsia" w:hAnsi="Arial" w:cs="Arial"/>
          <w:noProof/>
          <w:kern w:val="2"/>
          <w:sz w:val="24"/>
          <w:szCs w:val="24"/>
          <w:lang w:val="sl-SI" w:eastAsia="sl-SI"/>
          <w14:ligatures w14:val="standardContextual"/>
        </w:rPr>
      </w:pPr>
      <w:hyperlink w:anchor="_Toc212551430" w:history="1">
        <w:r w:rsidRPr="00A3616E">
          <w:rPr>
            <w:rStyle w:val="Hiperpovezava"/>
            <w:rFonts w:ascii="Arial" w:hAnsi="Arial" w:cs="Arial"/>
            <w:noProof/>
          </w:rPr>
          <w:t>Finančna zavarovanja</w:t>
        </w:r>
        <w:r w:rsidRPr="00A3616E">
          <w:rPr>
            <w:rFonts w:ascii="Arial" w:hAnsi="Arial" w:cs="Arial"/>
            <w:noProof/>
            <w:webHidden/>
          </w:rPr>
          <w:tab/>
        </w:r>
        <w:r w:rsidRPr="00A3616E">
          <w:rPr>
            <w:rFonts w:ascii="Arial" w:hAnsi="Arial" w:cs="Arial"/>
            <w:noProof/>
            <w:webHidden/>
          </w:rPr>
          <w:fldChar w:fldCharType="begin"/>
        </w:r>
        <w:r w:rsidRPr="00A3616E">
          <w:rPr>
            <w:rFonts w:ascii="Arial" w:hAnsi="Arial" w:cs="Arial"/>
            <w:noProof/>
            <w:webHidden/>
          </w:rPr>
          <w:instrText xml:space="preserve"> PAGEREF _Toc212551430 \h </w:instrText>
        </w:r>
        <w:r w:rsidRPr="00A3616E">
          <w:rPr>
            <w:rFonts w:ascii="Arial" w:hAnsi="Arial" w:cs="Arial"/>
            <w:noProof/>
            <w:webHidden/>
          </w:rPr>
        </w:r>
        <w:r w:rsidRPr="00A3616E">
          <w:rPr>
            <w:rFonts w:ascii="Arial" w:hAnsi="Arial" w:cs="Arial"/>
            <w:noProof/>
            <w:webHidden/>
          </w:rPr>
          <w:fldChar w:fldCharType="separate"/>
        </w:r>
        <w:r w:rsidR="007735DB">
          <w:rPr>
            <w:rFonts w:ascii="Arial" w:hAnsi="Arial" w:cs="Arial"/>
            <w:noProof/>
            <w:webHidden/>
          </w:rPr>
          <w:t>11</w:t>
        </w:r>
        <w:r w:rsidRPr="00A3616E">
          <w:rPr>
            <w:rFonts w:ascii="Arial" w:hAnsi="Arial" w:cs="Arial"/>
            <w:noProof/>
            <w:webHidden/>
          </w:rPr>
          <w:fldChar w:fldCharType="end"/>
        </w:r>
      </w:hyperlink>
    </w:p>
    <w:p w14:paraId="6A306776" w14:textId="115198CB" w:rsidR="00A3616E" w:rsidRPr="00A3616E" w:rsidRDefault="00A3616E">
      <w:pPr>
        <w:pStyle w:val="Kazalovsebine2"/>
        <w:rPr>
          <w:rFonts w:ascii="Arial" w:eastAsiaTheme="minorEastAsia" w:hAnsi="Arial" w:cs="Arial"/>
          <w:noProof/>
          <w:kern w:val="2"/>
          <w:sz w:val="24"/>
          <w:szCs w:val="24"/>
          <w:lang w:val="sl-SI" w:eastAsia="sl-SI"/>
          <w14:ligatures w14:val="standardContextual"/>
        </w:rPr>
      </w:pPr>
      <w:hyperlink w:anchor="_Toc212551431" w:history="1">
        <w:r w:rsidRPr="00A3616E">
          <w:rPr>
            <w:rStyle w:val="Hiperpovezava"/>
            <w:rFonts w:ascii="Arial" w:hAnsi="Arial" w:cs="Arial"/>
            <w:noProof/>
          </w:rPr>
          <w:t>Drugi pogoji</w:t>
        </w:r>
        <w:r w:rsidRPr="00A3616E">
          <w:rPr>
            <w:rFonts w:ascii="Arial" w:hAnsi="Arial" w:cs="Arial"/>
            <w:noProof/>
            <w:webHidden/>
          </w:rPr>
          <w:tab/>
        </w:r>
        <w:r w:rsidRPr="00A3616E">
          <w:rPr>
            <w:rFonts w:ascii="Arial" w:hAnsi="Arial" w:cs="Arial"/>
            <w:noProof/>
            <w:webHidden/>
          </w:rPr>
          <w:fldChar w:fldCharType="begin"/>
        </w:r>
        <w:r w:rsidRPr="00A3616E">
          <w:rPr>
            <w:rFonts w:ascii="Arial" w:hAnsi="Arial" w:cs="Arial"/>
            <w:noProof/>
            <w:webHidden/>
          </w:rPr>
          <w:instrText xml:space="preserve"> PAGEREF _Toc212551431 \h </w:instrText>
        </w:r>
        <w:r w:rsidRPr="00A3616E">
          <w:rPr>
            <w:rFonts w:ascii="Arial" w:hAnsi="Arial" w:cs="Arial"/>
            <w:noProof/>
            <w:webHidden/>
          </w:rPr>
        </w:r>
        <w:r w:rsidRPr="00A3616E">
          <w:rPr>
            <w:rFonts w:ascii="Arial" w:hAnsi="Arial" w:cs="Arial"/>
            <w:noProof/>
            <w:webHidden/>
          </w:rPr>
          <w:fldChar w:fldCharType="separate"/>
        </w:r>
        <w:r w:rsidR="007735DB">
          <w:rPr>
            <w:rFonts w:ascii="Arial" w:hAnsi="Arial" w:cs="Arial"/>
            <w:noProof/>
            <w:webHidden/>
          </w:rPr>
          <w:t>12</w:t>
        </w:r>
        <w:r w:rsidRPr="00A3616E">
          <w:rPr>
            <w:rFonts w:ascii="Arial" w:hAnsi="Arial" w:cs="Arial"/>
            <w:noProof/>
            <w:webHidden/>
          </w:rPr>
          <w:fldChar w:fldCharType="end"/>
        </w:r>
      </w:hyperlink>
    </w:p>
    <w:p w14:paraId="5DFDFBB9" w14:textId="22174F8C" w:rsidR="00A3616E" w:rsidRPr="00A3616E" w:rsidRDefault="00A3616E">
      <w:pPr>
        <w:pStyle w:val="Kazalovsebine2"/>
        <w:rPr>
          <w:rFonts w:ascii="Arial" w:eastAsiaTheme="minorEastAsia" w:hAnsi="Arial" w:cs="Arial"/>
          <w:noProof/>
          <w:kern w:val="2"/>
          <w:sz w:val="24"/>
          <w:szCs w:val="24"/>
          <w:lang w:val="sl-SI" w:eastAsia="sl-SI"/>
          <w14:ligatures w14:val="standardContextual"/>
        </w:rPr>
      </w:pPr>
      <w:hyperlink w:anchor="_Toc212551432" w:history="1">
        <w:r w:rsidRPr="00A3616E">
          <w:rPr>
            <w:rStyle w:val="Hiperpovezava"/>
            <w:rFonts w:ascii="Arial" w:hAnsi="Arial" w:cs="Arial"/>
            <w:noProof/>
          </w:rPr>
          <w:t>Merilo za ocenjevanje ponudb</w:t>
        </w:r>
        <w:r w:rsidRPr="00A3616E">
          <w:rPr>
            <w:rFonts w:ascii="Arial" w:hAnsi="Arial" w:cs="Arial"/>
            <w:noProof/>
            <w:webHidden/>
          </w:rPr>
          <w:tab/>
        </w:r>
        <w:r w:rsidRPr="00A3616E">
          <w:rPr>
            <w:rFonts w:ascii="Arial" w:hAnsi="Arial" w:cs="Arial"/>
            <w:noProof/>
            <w:webHidden/>
          </w:rPr>
          <w:fldChar w:fldCharType="begin"/>
        </w:r>
        <w:r w:rsidRPr="00A3616E">
          <w:rPr>
            <w:rFonts w:ascii="Arial" w:hAnsi="Arial" w:cs="Arial"/>
            <w:noProof/>
            <w:webHidden/>
          </w:rPr>
          <w:instrText xml:space="preserve"> PAGEREF _Toc212551432 \h </w:instrText>
        </w:r>
        <w:r w:rsidRPr="00A3616E">
          <w:rPr>
            <w:rFonts w:ascii="Arial" w:hAnsi="Arial" w:cs="Arial"/>
            <w:noProof/>
            <w:webHidden/>
          </w:rPr>
        </w:r>
        <w:r w:rsidRPr="00A3616E">
          <w:rPr>
            <w:rFonts w:ascii="Arial" w:hAnsi="Arial" w:cs="Arial"/>
            <w:noProof/>
            <w:webHidden/>
          </w:rPr>
          <w:fldChar w:fldCharType="separate"/>
        </w:r>
        <w:r w:rsidR="007735DB">
          <w:rPr>
            <w:rFonts w:ascii="Arial" w:hAnsi="Arial" w:cs="Arial"/>
            <w:noProof/>
            <w:webHidden/>
          </w:rPr>
          <w:t>12</w:t>
        </w:r>
        <w:r w:rsidRPr="00A3616E">
          <w:rPr>
            <w:rFonts w:ascii="Arial" w:hAnsi="Arial" w:cs="Arial"/>
            <w:noProof/>
            <w:webHidden/>
          </w:rPr>
          <w:fldChar w:fldCharType="end"/>
        </w:r>
      </w:hyperlink>
    </w:p>
    <w:p w14:paraId="73AECA96" w14:textId="65FA0D2B" w:rsidR="00A3616E" w:rsidRPr="00A3616E" w:rsidRDefault="00A3616E">
      <w:pPr>
        <w:pStyle w:val="Kazalovsebine2"/>
        <w:rPr>
          <w:rFonts w:ascii="Arial" w:eastAsiaTheme="minorEastAsia" w:hAnsi="Arial" w:cs="Arial"/>
          <w:noProof/>
          <w:kern w:val="2"/>
          <w:sz w:val="24"/>
          <w:szCs w:val="24"/>
          <w:lang w:val="sl-SI" w:eastAsia="sl-SI"/>
          <w14:ligatures w14:val="standardContextual"/>
        </w:rPr>
      </w:pPr>
      <w:hyperlink w:anchor="_Toc212551433" w:history="1">
        <w:r w:rsidRPr="00A3616E">
          <w:rPr>
            <w:rStyle w:val="Hiperpovezava"/>
            <w:rFonts w:ascii="Arial" w:hAnsi="Arial" w:cs="Arial"/>
            <w:noProof/>
          </w:rPr>
          <w:t>Ponudba</w:t>
        </w:r>
        <w:r w:rsidRPr="00A3616E">
          <w:rPr>
            <w:rFonts w:ascii="Arial" w:hAnsi="Arial" w:cs="Arial"/>
            <w:noProof/>
            <w:webHidden/>
          </w:rPr>
          <w:tab/>
        </w:r>
        <w:r w:rsidRPr="00A3616E">
          <w:rPr>
            <w:rFonts w:ascii="Arial" w:hAnsi="Arial" w:cs="Arial"/>
            <w:noProof/>
            <w:webHidden/>
          </w:rPr>
          <w:fldChar w:fldCharType="begin"/>
        </w:r>
        <w:r w:rsidRPr="00A3616E">
          <w:rPr>
            <w:rFonts w:ascii="Arial" w:hAnsi="Arial" w:cs="Arial"/>
            <w:noProof/>
            <w:webHidden/>
          </w:rPr>
          <w:instrText xml:space="preserve"> PAGEREF _Toc212551433 \h </w:instrText>
        </w:r>
        <w:r w:rsidRPr="00A3616E">
          <w:rPr>
            <w:rFonts w:ascii="Arial" w:hAnsi="Arial" w:cs="Arial"/>
            <w:noProof/>
            <w:webHidden/>
          </w:rPr>
        </w:r>
        <w:r w:rsidRPr="00A3616E">
          <w:rPr>
            <w:rFonts w:ascii="Arial" w:hAnsi="Arial" w:cs="Arial"/>
            <w:noProof/>
            <w:webHidden/>
          </w:rPr>
          <w:fldChar w:fldCharType="separate"/>
        </w:r>
        <w:r w:rsidR="007735DB">
          <w:rPr>
            <w:rFonts w:ascii="Arial" w:hAnsi="Arial" w:cs="Arial"/>
            <w:noProof/>
            <w:webHidden/>
          </w:rPr>
          <w:t>13</w:t>
        </w:r>
        <w:r w:rsidRPr="00A3616E">
          <w:rPr>
            <w:rFonts w:ascii="Arial" w:hAnsi="Arial" w:cs="Arial"/>
            <w:noProof/>
            <w:webHidden/>
          </w:rPr>
          <w:fldChar w:fldCharType="end"/>
        </w:r>
      </w:hyperlink>
    </w:p>
    <w:p w14:paraId="2422CDB3" w14:textId="2EE7EC43" w:rsidR="00A3616E" w:rsidRPr="00A3616E" w:rsidRDefault="00A3616E">
      <w:pPr>
        <w:pStyle w:val="Kazalovsebine2"/>
        <w:rPr>
          <w:rFonts w:ascii="Arial" w:eastAsiaTheme="minorEastAsia" w:hAnsi="Arial" w:cs="Arial"/>
          <w:noProof/>
          <w:kern w:val="2"/>
          <w:sz w:val="24"/>
          <w:szCs w:val="24"/>
          <w:lang w:val="sl-SI" w:eastAsia="sl-SI"/>
          <w14:ligatures w14:val="standardContextual"/>
        </w:rPr>
      </w:pPr>
      <w:hyperlink w:anchor="_Toc212551440" w:history="1">
        <w:r w:rsidRPr="00A3616E">
          <w:rPr>
            <w:rStyle w:val="Hiperpovezava"/>
            <w:rFonts w:ascii="Arial" w:hAnsi="Arial" w:cs="Arial"/>
            <w:noProof/>
          </w:rPr>
          <w:t>Skupna ponudba</w:t>
        </w:r>
        <w:r w:rsidRPr="00A3616E">
          <w:rPr>
            <w:rFonts w:ascii="Arial" w:hAnsi="Arial" w:cs="Arial"/>
            <w:noProof/>
            <w:webHidden/>
          </w:rPr>
          <w:tab/>
        </w:r>
        <w:r w:rsidRPr="00A3616E">
          <w:rPr>
            <w:rFonts w:ascii="Arial" w:hAnsi="Arial" w:cs="Arial"/>
            <w:noProof/>
            <w:webHidden/>
          </w:rPr>
          <w:fldChar w:fldCharType="begin"/>
        </w:r>
        <w:r w:rsidRPr="00A3616E">
          <w:rPr>
            <w:rFonts w:ascii="Arial" w:hAnsi="Arial" w:cs="Arial"/>
            <w:noProof/>
            <w:webHidden/>
          </w:rPr>
          <w:instrText xml:space="preserve"> PAGEREF _Toc212551440 \h </w:instrText>
        </w:r>
        <w:r w:rsidRPr="00A3616E">
          <w:rPr>
            <w:rFonts w:ascii="Arial" w:hAnsi="Arial" w:cs="Arial"/>
            <w:noProof/>
            <w:webHidden/>
          </w:rPr>
        </w:r>
        <w:r w:rsidRPr="00A3616E">
          <w:rPr>
            <w:rFonts w:ascii="Arial" w:hAnsi="Arial" w:cs="Arial"/>
            <w:noProof/>
            <w:webHidden/>
          </w:rPr>
          <w:fldChar w:fldCharType="separate"/>
        </w:r>
        <w:r w:rsidR="007735DB">
          <w:rPr>
            <w:rFonts w:ascii="Arial" w:hAnsi="Arial" w:cs="Arial"/>
            <w:noProof/>
            <w:webHidden/>
          </w:rPr>
          <w:t>15</w:t>
        </w:r>
        <w:r w:rsidRPr="00A3616E">
          <w:rPr>
            <w:rFonts w:ascii="Arial" w:hAnsi="Arial" w:cs="Arial"/>
            <w:noProof/>
            <w:webHidden/>
          </w:rPr>
          <w:fldChar w:fldCharType="end"/>
        </w:r>
      </w:hyperlink>
    </w:p>
    <w:p w14:paraId="663A22CB" w14:textId="7A378EE1" w:rsidR="00A3616E" w:rsidRPr="00A3616E" w:rsidRDefault="00A3616E">
      <w:pPr>
        <w:pStyle w:val="Kazalovsebine2"/>
        <w:rPr>
          <w:rFonts w:ascii="Arial" w:eastAsiaTheme="minorEastAsia" w:hAnsi="Arial" w:cs="Arial"/>
          <w:noProof/>
          <w:kern w:val="2"/>
          <w:sz w:val="24"/>
          <w:szCs w:val="24"/>
          <w:lang w:val="sl-SI" w:eastAsia="sl-SI"/>
          <w14:ligatures w14:val="standardContextual"/>
        </w:rPr>
      </w:pPr>
      <w:hyperlink w:anchor="_Toc212551441" w:history="1">
        <w:r w:rsidRPr="00A3616E">
          <w:rPr>
            <w:rStyle w:val="Hiperpovezava"/>
            <w:rFonts w:ascii="Arial" w:hAnsi="Arial" w:cs="Arial"/>
            <w:noProof/>
          </w:rPr>
          <w:t>Ponudba s podizvajalci</w:t>
        </w:r>
        <w:r w:rsidRPr="00A3616E">
          <w:rPr>
            <w:rFonts w:ascii="Arial" w:hAnsi="Arial" w:cs="Arial"/>
            <w:noProof/>
            <w:webHidden/>
          </w:rPr>
          <w:tab/>
        </w:r>
        <w:r w:rsidRPr="00A3616E">
          <w:rPr>
            <w:rFonts w:ascii="Arial" w:hAnsi="Arial" w:cs="Arial"/>
            <w:noProof/>
            <w:webHidden/>
          </w:rPr>
          <w:fldChar w:fldCharType="begin"/>
        </w:r>
        <w:r w:rsidRPr="00A3616E">
          <w:rPr>
            <w:rFonts w:ascii="Arial" w:hAnsi="Arial" w:cs="Arial"/>
            <w:noProof/>
            <w:webHidden/>
          </w:rPr>
          <w:instrText xml:space="preserve"> PAGEREF _Toc212551441 \h </w:instrText>
        </w:r>
        <w:r w:rsidRPr="00A3616E">
          <w:rPr>
            <w:rFonts w:ascii="Arial" w:hAnsi="Arial" w:cs="Arial"/>
            <w:noProof/>
            <w:webHidden/>
          </w:rPr>
        </w:r>
        <w:r w:rsidRPr="00A3616E">
          <w:rPr>
            <w:rFonts w:ascii="Arial" w:hAnsi="Arial" w:cs="Arial"/>
            <w:noProof/>
            <w:webHidden/>
          </w:rPr>
          <w:fldChar w:fldCharType="separate"/>
        </w:r>
        <w:r w:rsidR="007735DB">
          <w:rPr>
            <w:rFonts w:ascii="Arial" w:hAnsi="Arial" w:cs="Arial"/>
            <w:noProof/>
            <w:webHidden/>
          </w:rPr>
          <w:t>15</w:t>
        </w:r>
        <w:r w:rsidRPr="00A3616E">
          <w:rPr>
            <w:rFonts w:ascii="Arial" w:hAnsi="Arial" w:cs="Arial"/>
            <w:noProof/>
            <w:webHidden/>
          </w:rPr>
          <w:fldChar w:fldCharType="end"/>
        </w:r>
      </w:hyperlink>
    </w:p>
    <w:p w14:paraId="5F55AC9F" w14:textId="54637855" w:rsidR="00A3616E" w:rsidRPr="00A3616E" w:rsidRDefault="00A3616E">
      <w:pPr>
        <w:pStyle w:val="Kazalovsebine2"/>
        <w:rPr>
          <w:rFonts w:ascii="Arial" w:eastAsiaTheme="minorEastAsia" w:hAnsi="Arial" w:cs="Arial"/>
          <w:noProof/>
          <w:kern w:val="2"/>
          <w:sz w:val="24"/>
          <w:szCs w:val="24"/>
          <w:lang w:val="sl-SI" w:eastAsia="sl-SI"/>
          <w14:ligatures w14:val="standardContextual"/>
        </w:rPr>
      </w:pPr>
      <w:hyperlink w:anchor="_Toc212551442" w:history="1">
        <w:r w:rsidRPr="00A3616E">
          <w:rPr>
            <w:rStyle w:val="Hiperpovezava"/>
            <w:rFonts w:ascii="Arial" w:hAnsi="Arial" w:cs="Arial"/>
            <w:noProof/>
          </w:rPr>
          <w:t>Tuji ponudnik</w:t>
        </w:r>
        <w:r w:rsidRPr="00A3616E">
          <w:rPr>
            <w:rFonts w:ascii="Arial" w:hAnsi="Arial" w:cs="Arial"/>
            <w:noProof/>
            <w:webHidden/>
          </w:rPr>
          <w:tab/>
        </w:r>
        <w:r w:rsidRPr="00A3616E">
          <w:rPr>
            <w:rFonts w:ascii="Arial" w:hAnsi="Arial" w:cs="Arial"/>
            <w:noProof/>
            <w:webHidden/>
          </w:rPr>
          <w:fldChar w:fldCharType="begin"/>
        </w:r>
        <w:r w:rsidRPr="00A3616E">
          <w:rPr>
            <w:rFonts w:ascii="Arial" w:hAnsi="Arial" w:cs="Arial"/>
            <w:noProof/>
            <w:webHidden/>
          </w:rPr>
          <w:instrText xml:space="preserve"> PAGEREF _Toc212551442 \h </w:instrText>
        </w:r>
        <w:r w:rsidRPr="00A3616E">
          <w:rPr>
            <w:rFonts w:ascii="Arial" w:hAnsi="Arial" w:cs="Arial"/>
            <w:noProof/>
            <w:webHidden/>
          </w:rPr>
        </w:r>
        <w:r w:rsidRPr="00A3616E">
          <w:rPr>
            <w:rFonts w:ascii="Arial" w:hAnsi="Arial" w:cs="Arial"/>
            <w:noProof/>
            <w:webHidden/>
          </w:rPr>
          <w:fldChar w:fldCharType="separate"/>
        </w:r>
        <w:r w:rsidR="007735DB">
          <w:rPr>
            <w:rFonts w:ascii="Arial" w:hAnsi="Arial" w:cs="Arial"/>
            <w:noProof/>
            <w:webHidden/>
          </w:rPr>
          <w:t>16</w:t>
        </w:r>
        <w:r w:rsidRPr="00A3616E">
          <w:rPr>
            <w:rFonts w:ascii="Arial" w:hAnsi="Arial" w:cs="Arial"/>
            <w:noProof/>
            <w:webHidden/>
          </w:rPr>
          <w:fldChar w:fldCharType="end"/>
        </w:r>
      </w:hyperlink>
    </w:p>
    <w:p w14:paraId="74CC38A9" w14:textId="7C3A9A0D" w:rsidR="00A3616E" w:rsidRPr="00A3616E" w:rsidRDefault="00A3616E">
      <w:pPr>
        <w:pStyle w:val="Kazalovsebine2"/>
        <w:rPr>
          <w:rFonts w:ascii="Arial" w:eastAsiaTheme="minorEastAsia" w:hAnsi="Arial" w:cs="Arial"/>
          <w:noProof/>
          <w:kern w:val="2"/>
          <w:sz w:val="24"/>
          <w:szCs w:val="24"/>
          <w:lang w:val="sl-SI" w:eastAsia="sl-SI"/>
          <w14:ligatures w14:val="standardContextual"/>
        </w:rPr>
      </w:pPr>
      <w:hyperlink w:anchor="_Toc212551443" w:history="1">
        <w:r w:rsidRPr="00A3616E">
          <w:rPr>
            <w:rStyle w:val="Hiperpovezava"/>
            <w:rFonts w:ascii="Arial" w:hAnsi="Arial" w:cs="Arial"/>
            <w:noProof/>
          </w:rPr>
          <w:t>Neobičajno nizka ponudba</w:t>
        </w:r>
        <w:r w:rsidRPr="00A3616E">
          <w:rPr>
            <w:rFonts w:ascii="Arial" w:hAnsi="Arial" w:cs="Arial"/>
            <w:noProof/>
            <w:webHidden/>
          </w:rPr>
          <w:tab/>
        </w:r>
        <w:r w:rsidRPr="00A3616E">
          <w:rPr>
            <w:rFonts w:ascii="Arial" w:hAnsi="Arial" w:cs="Arial"/>
            <w:noProof/>
            <w:webHidden/>
          </w:rPr>
          <w:fldChar w:fldCharType="begin"/>
        </w:r>
        <w:r w:rsidRPr="00A3616E">
          <w:rPr>
            <w:rFonts w:ascii="Arial" w:hAnsi="Arial" w:cs="Arial"/>
            <w:noProof/>
            <w:webHidden/>
          </w:rPr>
          <w:instrText xml:space="preserve"> PAGEREF _Toc212551443 \h </w:instrText>
        </w:r>
        <w:r w:rsidRPr="00A3616E">
          <w:rPr>
            <w:rFonts w:ascii="Arial" w:hAnsi="Arial" w:cs="Arial"/>
            <w:noProof/>
            <w:webHidden/>
          </w:rPr>
        </w:r>
        <w:r w:rsidRPr="00A3616E">
          <w:rPr>
            <w:rFonts w:ascii="Arial" w:hAnsi="Arial" w:cs="Arial"/>
            <w:noProof/>
            <w:webHidden/>
          </w:rPr>
          <w:fldChar w:fldCharType="separate"/>
        </w:r>
        <w:r w:rsidR="007735DB">
          <w:rPr>
            <w:rFonts w:ascii="Arial" w:hAnsi="Arial" w:cs="Arial"/>
            <w:noProof/>
            <w:webHidden/>
          </w:rPr>
          <w:t>16</w:t>
        </w:r>
        <w:r w:rsidRPr="00A3616E">
          <w:rPr>
            <w:rFonts w:ascii="Arial" w:hAnsi="Arial" w:cs="Arial"/>
            <w:noProof/>
            <w:webHidden/>
          </w:rPr>
          <w:fldChar w:fldCharType="end"/>
        </w:r>
      </w:hyperlink>
    </w:p>
    <w:p w14:paraId="59A6909F" w14:textId="5B648816" w:rsidR="00A3616E" w:rsidRPr="00A3616E" w:rsidRDefault="00A3616E">
      <w:pPr>
        <w:pStyle w:val="Kazalovsebine2"/>
        <w:rPr>
          <w:rFonts w:ascii="Arial" w:eastAsiaTheme="minorEastAsia" w:hAnsi="Arial" w:cs="Arial"/>
          <w:noProof/>
          <w:kern w:val="2"/>
          <w:sz w:val="24"/>
          <w:szCs w:val="24"/>
          <w:lang w:val="sl-SI" w:eastAsia="sl-SI"/>
          <w14:ligatures w14:val="standardContextual"/>
        </w:rPr>
      </w:pPr>
      <w:hyperlink w:anchor="_Toc212551444" w:history="1">
        <w:r w:rsidRPr="00A3616E">
          <w:rPr>
            <w:rStyle w:val="Hiperpovezava"/>
            <w:rFonts w:ascii="Arial" w:hAnsi="Arial" w:cs="Arial"/>
            <w:noProof/>
            <w:shd w:val="clear" w:color="auto" w:fill="FFFFFF"/>
          </w:rPr>
          <w:t>Pregled ponudb</w:t>
        </w:r>
        <w:r w:rsidRPr="00A3616E">
          <w:rPr>
            <w:rFonts w:ascii="Arial" w:hAnsi="Arial" w:cs="Arial"/>
            <w:noProof/>
            <w:webHidden/>
          </w:rPr>
          <w:tab/>
        </w:r>
        <w:r w:rsidRPr="00A3616E">
          <w:rPr>
            <w:rFonts w:ascii="Arial" w:hAnsi="Arial" w:cs="Arial"/>
            <w:noProof/>
            <w:webHidden/>
          </w:rPr>
          <w:fldChar w:fldCharType="begin"/>
        </w:r>
        <w:r w:rsidRPr="00A3616E">
          <w:rPr>
            <w:rFonts w:ascii="Arial" w:hAnsi="Arial" w:cs="Arial"/>
            <w:noProof/>
            <w:webHidden/>
          </w:rPr>
          <w:instrText xml:space="preserve"> PAGEREF _Toc212551444 \h </w:instrText>
        </w:r>
        <w:r w:rsidRPr="00A3616E">
          <w:rPr>
            <w:rFonts w:ascii="Arial" w:hAnsi="Arial" w:cs="Arial"/>
            <w:noProof/>
            <w:webHidden/>
          </w:rPr>
        </w:r>
        <w:r w:rsidRPr="00A3616E">
          <w:rPr>
            <w:rFonts w:ascii="Arial" w:hAnsi="Arial" w:cs="Arial"/>
            <w:noProof/>
            <w:webHidden/>
          </w:rPr>
          <w:fldChar w:fldCharType="separate"/>
        </w:r>
        <w:r w:rsidR="007735DB">
          <w:rPr>
            <w:rFonts w:ascii="Arial" w:hAnsi="Arial" w:cs="Arial"/>
            <w:noProof/>
            <w:webHidden/>
          </w:rPr>
          <w:t>16</w:t>
        </w:r>
        <w:r w:rsidRPr="00A3616E">
          <w:rPr>
            <w:rFonts w:ascii="Arial" w:hAnsi="Arial" w:cs="Arial"/>
            <w:noProof/>
            <w:webHidden/>
          </w:rPr>
          <w:fldChar w:fldCharType="end"/>
        </w:r>
      </w:hyperlink>
    </w:p>
    <w:p w14:paraId="66070CE2" w14:textId="4B48CEBC" w:rsidR="00A3616E" w:rsidRPr="00A3616E" w:rsidRDefault="00A3616E">
      <w:pPr>
        <w:pStyle w:val="Kazalovsebine2"/>
        <w:rPr>
          <w:rFonts w:ascii="Arial" w:eastAsiaTheme="minorEastAsia" w:hAnsi="Arial" w:cs="Arial"/>
          <w:noProof/>
          <w:kern w:val="2"/>
          <w:sz w:val="24"/>
          <w:szCs w:val="24"/>
          <w:lang w:val="sl-SI" w:eastAsia="sl-SI"/>
          <w14:ligatures w14:val="standardContextual"/>
        </w:rPr>
      </w:pPr>
      <w:hyperlink w:anchor="_Toc212551445" w:history="1">
        <w:r w:rsidRPr="00A3616E">
          <w:rPr>
            <w:rStyle w:val="Hiperpovezava"/>
            <w:rFonts w:ascii="Arial" w:hAnsi="Arial" w:cs="Arial"/>
            <w:noProof/>
            <w:shd w:val="clear" w:color="auto" w:fill="FFFFFF"/>
          </w:rPr>
          <w:t>Dopustne dopolnitve in popravki ponudbe</w:t>
        </w:r>
        <w:r w:rsidRPr="00A3616E">
          <w:rPr>
            <w:rFonts w:ascii="Arial" w:hAnsi="Arial" w:cs="Arial"/>
            <w:noProof/>
            <w:webHidden/>
          </w:rPr>
          <w:tab/>
        </w:r>
        <w:r w:rsidRPr="00A3616E">
          <w:rPr>
            <w:rFonts w:ascii="Arial" w:hAnsi="Arial" w:cs="Arial"/>
            <w:noProof/>
            <w:webHidden/>
          </w:rPr>
          <w:fldChar w:fldCharType="begin"/>
        </w:r>
        <w:r w:rsidRPr="00A3616E">
          <w:rPr>
            <w:rFonts w:ascii="Arial" w:hAnsi="Arial" w:cs="Arial"/>
            <w:noProof/>
            <w:webHidden/>
          </w:rPr>
          <w:instrText xml:space="preserve"> PAGEREF _Toc212551445 \h </w:instrText>
        </w:r>
        <w:r w:rsidRPr="00A3616E">
          <w:rPr>
            <w:rFonts w:ascii="Arial" w:hAnsi="Arial" w:cs="Arial"/>
            <w:noProof/>
            <w:webHidden/>
          </w:rPr>
        </w:r>
        <w:r w:rsidRPr="00A3616E">
          <w:rPr>
            <w:rFonts w:ascii="Arial" w:hAnsi="Arial" w:cs="Arial"/>
            <w:noProof/>
            <w:webHidden/>
          </w:rPr>
          <w:fldChar w:fldCharType="separate"/>
        </w:r>
        <w:r w:rsidR="007735DB">
          <w:rPr>
            <w:rFonts w:ascii="Arial" w:hAnsi="Arial" w:cs="Arial"/>
            <w:noProof/>
            <w:webHidden/>
          </w:rPr>
          <w:t>17</w:t>
        </w:r>
        <w:r w:rsidRPr="00A3616E">
          <w:rPr>
            <w:rFonts w:ascii="Arial" w:hAnsi="Arial" w:cs="Arial"/>
            <w:noProof/>
            <w:webHidden/>
          </w:rPr>
          <w:fldChar w:fldCharType="end"/>
        </w:r>
      </w:hyperlink>
    </w:p>
    <w:p w14:paraId="3786343C" w14:textId="2005A667" w:rsidR="00A3616E" w:rsidRPr="00A3616E" w:rsidRDefault="00A3616E">
      <w:pPr>
        <w:pStyle w:val="Kazalovsebine2"/>
        <w:rPr>
          <w:rFonts w:ascii="Arial" w:eastAsiaTheme="minorEastAsia" w:hAnsi="Arial" w:cs="Arial"/>
          <w:noProof/>
          <w:kern w:val="2"/>
          <w:sz w:val="24"/>
          <w:szCs w:val="24"/>
          <w:lang w:val="sl-SI" w:eastAsia="sl-SI"/>
          <w14:ligatures w14:val="standardContextual"/>
        </w:rPr>
      </w:pPr>
      <w:hyperlink w:anchor="_Toc212551446" w:history="1">
        <w:r w:rsidRPr="00A3616E">
          <w:rPr>
            <w:rStyle w:val="Hiperpovezava"/>
            <w:rFonts w:ascii="Arial" w:hAnsi="Arial" w:cs="Arial"/>
            <w:noProof/>
          </w:rPr>
          <w:t>Oddaja javnega naročila</w:t>
        </w:r>
        <w:r w:rsidRPr="00A3616E">
          <w:rPr>
            <w:rFonts w:ascii="Arial" w:hAnsi="Arial" w:cs="Arial"/>
            <w:noProof/>
            <w:webHidden/>
          </w:rPr>
          <w:tab/>
        </w:r>
        <w:r w:rsidRPr="00A3616E">
          <w:rPr>
            <w:rFonts w:ascii="Arial" w:hAnsi="Arial" w:cs="Arial"/>
            <w:noProof/>
            <w:webHidden/>
          </w:rPr>
          <w:fldChar w:fldCharType="begin"/>
        </w:r>
        <w:r w:rsidRPr="00A3616E">
          <w:rPr>
            <w:rFonts w:ascii="Arial" w:hAnsi="Arial" w:cs="Arial"/>
            <w:noProof/>
            <w:webHidden/>
          </w:rPr>
          <w:instrText xml:space="preserve"> PAGEREF _Toc212551446 \h </w:instrText>
        </w:r>
        <w:r w:rsidRPr="00A3616E">
          <w:rPr>
            <w:rFonts w:ascii="Arial" w:hAnsi="Arial" w:cs="Arial"/>
            <w:noProof/>
            <w:webHidden/>
          </w:rPr>
        </w:r>
        <w:r w:rsidRPr="00A3616E">
          <w:rPr>
            <w:rFonts w:ascii="Arial" w:hAnsi="Arial" w:cs="Arial"/>
            <w:noProof/>
            <w:webHidden/>
          </w:rPr>
          <w:fldChar w:fldCharType="separate"/>
        </w:r>
        <w:r w:rsidR="007735DB">
          <w:rPr>
            <w:rFonts w:ascii="Arial" w:hAnsi="Arial" w:cs="Arial"/>
            <w:noProof/>
            <w:webHidden/>
          </w:rPr>
          <w:t>17</w:t>
        </w:r>
        <w:r w:rsidRPr="00A3616E">
          <w:rPr>
            <w:rFonts w:ascii="Arial" w:hAnsi="Arial" w:cs="Arial"/>
            <w:noProof/>
            <w:webHidden/>
          </w:rPr>
          <w:fldChar w:fldCharType="end"/>
        </w:r>
      </w:hyperlink>
    </w:p>
    <w:p w14:paraId="328EBE7C" w14:textId="4F9E22C1" w:rsidR="00A3616E" w:rsidRPr="00A3616E" w:rsidRDefault="00A3616E">
      <w:pPr>
        <w:pStyle w:val="Kazalovsebine2"/>
        <w:rPr>
          <w:rFonts w:ascii="Arial" w:eastAsiaTheme="minorEastAsia" w:hAnsi="Arial" w:cs="Arial"/>
          <w:noProof/>
          <w:kern w:val="2"/>
          <w:sz w:val="24"/>
          <w:szCs w:val="24"/>
          <w:lang w:val="sl-SI" w:eastAsia="sl-SI"/>
          <w14:ligatures w14:val="standardContextual"/>
        </w:rPr>
      </w:pPr>
      <w:hyperlink w:anchor="_Toc212551447" w:history="1">
        <w:r w:rsidRPr="00A3616E">
          <w:rPr>
            <w:rStyle w:val="Hiperpovezava"/>
            <w:rFonts w:ascii="Arial" w:hAnsi="Arial" w:cs="Arial"/>
            <w:noProof/>
          </w:rPr>
          <w:t>Sklenitev pogodbe</w:t>
        </w:r>
        <w:r w:rsidRPr="00A3616E">
          <w:rPr>
            <w:rFonts w:ascii="Arial" w:hAnsi="Arial" w:cs="Arial"/>
            <w:noProof/>
            <w:webHidden/>
          </w:rPr>
          <w:tab/>
        </w:r>
        <w:r w:rsidRPr="00A3616E">
          <w:rPr>
            <w:rFonts w:ascii="Arial" w:hAnsi="Arial" w:cs="Arial"/>
            <w:noProof/>
            <w:webHidden/>
          </w:rPr>
          <w:fldChar w:fldCharType="begin"/>
        </w:r>
        <w:r w:rsidRPr="00A3616E">
          <w:rPr>
            <w:rFonts w:ascii="Arial" w:hAnsi="Arial" w:cs="Arial"/>
            <w:noProof/>
            <w:webHidden/>
          </w:rPr>
          <w:instrText xml:space="preserve"> PAGEREF _Toc212551447 \h </w:instrText>
        </w:r>
        <w:r w:rsidRPr="00A3616E">
          <w:rPr>
            <w:rFonts w:ascii="Arial" w:hAnsi="Arial" w:cs="Arial"/>
            <w:noProof/>
            <w:webHidden/>
          </w:rPr>
        </w:r>
        <w:r w:rsidRPr="00A3616E">
          <w:rPr>
            <w:rFonts w:ascii="Arial" w:hAnsi="Arial" w:cs="Arial"/>
            <w:noProof/>
            <w:webHidden/>
          </w:rPr>
          <w:fldChar w:fldCharType="separate"/>
        </w:r>
        <w:r w:rsidR="007735DB">
          <w:rPr>
            <w:rFonts w:ascii="Arial" w:hAnsi="Arial" w:cs="Arial"/>
            <w:noProof/>
            <w:webHidden/>
          </w:rPr>
          <w:t>17</w:t>
        </w:r>
        <w:r w:rsidRPr="00A3616E">
          <w:rPr>
            <w:rFonts w:ascii="Arial" w:hAnsi="Arial" w:cs="Arial"/>
            <w:noProof/>
            <w:webHidden/>
          </w:rPr>
          <w:fldChar w:fldCharType="end"/>
        </w:r>
      </w:hyperlink>
    </w:p>
    <w:p w14:paraId="292E68F9" w14:textId="4D06E380" w:rsidR="00A3616E" w:rsidRPr="00A3616E" w:rsidRDefault="00A3616E">
      <w:pPr>
        <w:pStyle w:val="Kazalovsebine2"/>
        <w:rPr>
          <w:rFonts w:ascii="Arial" w:eastAsiaTheme="minorEastAsia" w:hAnsi="Arial" w:cs="Arial"/>
          <w:noProof/>
          <w:kern w:val="2"/>
          <w:sz w:val="24"/>
          <w:szCs w:val="24"/>
          <w:lang w:val="sl-SI" w:eastAsia="sl-SI"/>
          <w14:ligatures w14:val="standardContextual"/>
        </w:rPr>
      </w:pPr>
      <w:hyperlink w:anchor="_Toc212551448" w:history="1">
        <w:r w:rsidRPr="00A3616E">
          <w:rPr>
            <w:rStyle w:val="Hiperpovezava"/>
            <w:rFonts w:ascii="Arial" w:hAnsi="Arial" w:cs="Arial"/>
            <w:noProof/>
          </w:rPr>
          <w:t>Ustavitev postopka, zavrnitev vseh ponudb, odstop od izvedbe javnega naročila</w:t>
        </w:r>
        <w:r w:rsidRPr="00A3616E">
          <w:rPr>
            <w:rFonts w:ascii="Arial" w:hAnsi="Arial" w:cs="Arial"/>
            <w:noProof/>
            <w:webHidden/>
          </w:rPr>
          <w:tab/>
        </w:r>
        <w:r w:rsidRPr="00A3616E">
          <w:rPr>
            <w:rFonts w:ascii="Arial" w:hAnsi="Arial" w:cs="Arial"/>
            <w:noProof/>
            <w:webHidden/>
          </w:rPr>
          <w:fldChar w:fldCharType="begin"/>
        </w:r>
        <w:r w:rsidRPr="00A3616E">
          <w:rPr>
            <w:rFonts w:ascii="Arial" w:hAnsi="Arial" w:cs="Arial"/>
            <w:noProof/>
            <w:webHidden/>
          </w:rPr>
          <w:instrText xml:space="preserve"> PAGEREF _Toc212551448 \h </w:instrText>
        </w:r>
        <w:r w:rsidRPr="00A3616E">
          <w:rPr>
            <w:rFonts w:ascii="Arial" w:hAnsi="Arial" w:cs="Arial"/>
            <w:noProof/>
            <w:webHidden/>
          </w:rPr>
        </w:r>
        <w:r w:rsidRPr="00A3616E">
          <w:rPr>
            <w:rFonts w:ascii="Arial" w:hAnsi="Arial" w:cs="Arial"/>
            <w:noProof/>
            <w:webHidden/>
          </w:rPr>
          <w:fldChar w:fldCharType="separate"/>
        </w:r>
        <w:r w:rsidR="007735DB">
          <w:rPr>
            <w:rFonts w:ascii="Arial" w:hAnsi="Arial" w:cs="Arial"/>
            <w:noProof/>
            <w:webHidden/>
          </w:rPr>
          <w:t>18</w:t>
        </w:r>
        <w:r w:rsidRPr="00A3616E">
          <w:rPr>
            <w:rFonts w:ascii="Arial" w:hAnsi="Arial" w:cs="Arial"/>
            <w:noProof/>
            <w:webHidden/>
          </w:rPr>
          <w:fldChar w:fldCharType="end"/>
        </w:r>
      </w:hyperlink>
    </w:p>
    <w:p w14:paraId="747DEEB2" w14:textId="26B4E9AC" w:rsidR="00A3616E" w:rsidRPr="00A3616E" w:rsidRDefault="00A3616E">
      <w:pPr>
        <w:pStyle w:val="Kazalovsebine2"/>
        <w:rPr>
          <w:rFonts w:ascii="Arial" w:eastAsiaTheme="minorEastAsia" w:hAnsi="Arial" w:cs="Arial"/>
          <w:noProof/>
          <w:kern w:val="2"/>
          <w:sz w:val="24"/>
          <w:szCs w:val="24"/>
          <w:lang w:val="sl-SI" w:eastAsia="sl-SI"/>
          <w14:ligatures w14:val="standardContextual"/>
        </w:rPr>
      </w:pPr>
      <w:hyperlink w:anchor="_Toc212551449" w:history="1">
        <w:r w:rsidRPr="00A3616E">
          <w:rPr>
            <w:rStyle w:val="Hiperpovezava"/>
            <w:rFonts w:ascii="Arial" w:hAnsi="Arial" w:cs="Arial"/>
            <w:noProof/>
          </w:rPr>
          <w:t>Zaupnost podatkov</w:t>
        </w:r>
        <w:r w:rsidRPr="00A3616E">
          <w:rPr>
            <w:rFonts w:ascii="Arial" w:hAnsi="Arial" w:cs="Arial"/>
            <w:noProof/>
            <w:webHidden/>
          </w:rPr>
          <w:tab/>
        </w:r>
        <w:r w:rsidRPr="00A3616E">
          <w:rPr>
            <w:rFonts w:ascii="Arial" w:hAnsi="Arial" w:cs="Arial"/>
            <w:noProof/>
            <w:webHidden/>
          </w:rPr>
          <w:fldChar w:fldCharType="begin"/>
        </w:r>
        <w:r w:rsidRPr="00A3616E">
          <w:rPr>
            <w:rFonts w:ascii="Arial" w:hAnsi="Arial" w:cs="Arial"/>
            <w:noProof/>
            <w:webHidden/>
          </w:rPr>
          <w:instrText xml:space="preserve"> PAGEREF _Toc212551449 \h </w:instrText>
        </w:r>
        <w:r w:rsidRPr="00A3616E">
          <w:rPr>
            <w:rFonts w:ascii="Arial" w:hAnsi="Arial" w:cs="Arial"/>
            <w:noProof/>
            <w:webHidden/>
          </w:rPr>
        </w:r>
        <w:r w:rsidRPr="00A3616E">
          <w:rPr>
            <w:rFonts w:ascii="Arial" w:hAnsi="Arial" w:cs="Arial"/>
            <w:noProof/>
            <w:webHidden/>
          </w:rPr>
          <w:fldChar w:fldCharType="separate"/>
        </w:r>
        <w:r w:rsidR="007735DB">
          <w:rPr>
            <w:rFonts w:ascii="Arial" w:hAnsi="Arial" w:cs="Arial"/>
            <w:noProof/>
            <w:webHidden/>
          </w:rPr>
          <w:t>18</w:t>
        </w:r>
        <w:r w:rsidRPr="00A3616E">
          <w:rPr>
            <w:rFonts w:ascii="Arial" w:hAnsi="Arial" w:cs="Arial"/>
            <w:noProof/>
            <w:webHidden/>
          </w:rPr>
          <w:fldChar w:fldCharType="end"/>
        </w:r>
      </w:hyperlink>
    </w:p>
    <w:p w14:paraId="1E3B257E" w14:textId="79FDABDB" w:rsidR="00A3616E" w:rsidRPr="00A3616E" w:rsidRDefault="00A3616E">
      <w:pPr>
        <w:pStyle w:val="Kazalovsebine2"/>
        <w:rPr>
          <w:rFonts w:ascii="Arial" w:eastAsiaTheme="minorEastAsia" w:hAnsi="Arial" w:cs="Arial"/>
          <w:noProof/>
          <w:kern w:val="2"/>
          <w:sz w:val="24"/>
          <w:szCs w:val="24"/>
          <w:lang w:val="sl-SI" w:eastAsia="sl-SI"/>
          <w14:ligatures w14:val="standardContextual"/>
        </w:rPr>
      </w:pPr>
      <w:hyperlink w:anchor="_Toc212551450" w:history="1">
        <w:r w:rsidRPr="00A3616E">
          <w:rPr>
            <w:rStyle w:val="Hiperpovezava"/>
            <w:rFonts w:ascii="Arial" w:hAnsi="Arial" w:cs="Arial"/>
            <w:noProof/>
          </w:rPr>
          <w:t>Pravno varstvo</w:t>
        </w:r>
        <w:r w:rsidRPr="00A3616E">
          <w:rPr>
            <w:rFonts w:ascii="Arial" w:hAnsi="Arial" w:cs="Arial"/>
            <w:noProof/>
            <w:webHidden/>
          </w:rPr>
          <w:tab/>
        </w:r>
        <w:r w:rsidRPr="00A3616E">
          <w:rPr>
            <w:rFonts w:ascii="Arial" w:hAnsi="Arial" w:cs="Arial"/>
            <w:noProof/>
            <w:webHidden/>
          </w:rPr>
          <w:fldChar w:fldCharType="begin"/>
        </w:r>
        <w:r w:rsidRPr="00A3616E">
          <w:rPr>
            <w:rFonts w:ascii="Arial" w:hAnsi="Arial" w:cs="Arial"/>
            <w:noProof/>
            <w:webHidden/>
          </w:rPr>
          <w:instrText xml:space="preserve"> PAGEREF _Toc212551450 \h </w:instrText>
        </w:r>
        <w:r w:rsidRPr="00A3616E">
          <w:rPr>
            <w:rFonts w:ascii="Arial" w:hAnsi="Arial" w:cs="Arial"/>
            <w:noProof/>
            <w:webHidden/>
          </w:rPr>
        </w:r>
        <w:r w:rsidRPr="00A3616E">
          <w:rPr>
            <w:rFonts w:ascii="Arial" w:hAnsi="Arial" w:cs="Arial"/>
            <w:noProof/>
            <w:webHidden/>
          </w:rPr>
          <w:fldChar w:fldCharType="separate"/>
        </w:r>
        <w:r w:rsidR="007735DB">
          <w:rPr>
            <w:rFonts w:ascii="Arial" w:hAnsi="Arial" w:cs="Arial"/>
            <w:noProof/>
            <w:webHidden/>
          </w:rPr>
          <w:t>18</w:t>
        </w:r>
        <w:r w:rsidRPr="00A3616E">
          <w:rPr>
            <w:rFonts w:ascii="Arial" w:hAnsi="Arial" w:cs="Arial"/>
            <w:noProof/>
            <w:webHidden/>
          </w:rPr>
          <w:fldChar w:fldCharType="end"/>
        </w:r>
      </w:hyperlink>
    </w:p>
    <w:p w14:paraId="5E1A0BF1" w14:textId="689344CD" w:rsidR="00A3616E" w:rsidRPr="00A3616E" w:rsidRDefault="00A3616E">
      <w:pPr>
        <w:pStyle w:val="Kazalovsebine2"/>
        <w:rPr>
          <w:rFonts w:ascii="Arial" w:eastAsiaTheme="minorEastAsia" w:hAnsi="Arial" w:cs="Arial"/>
          <w:noProof/>
          <w:kern w:val="2"/>
          <w:sz w:val="24"/>
          <w:szCs w:val="24"/>
          <w:lang w:val="sl-SI" w:eastAsia="sl-SI"/>
          <w14:ligatures w14:val="standardContextual"/>
        </w:rPr>
      </w:pPr>
      <w:hyperlink w:anchor="_Toc212551451" w:history="1">
        <w:r w:rsidRPr="00A3616E">
          <w:rPr>
            <w:rStyle w:val="Hiperpovezava"/>
            <w:rFonts w:ascii="Arial" w:hAnsi="Arial" w:cs="Arial"/>
            <w:noProof/>
          </w:rPr>
          <w:t>Opozorila</w:t>
        </w:r>
        <w:r w:rsidRPr="00A3616E">
          <w:rPr>
            <w:rFonts w:ascii="Arial" w:hAnsi="Arial" w:cs="Arial"/>
            <w:noProof/>
            <w:webHidden/>
          </w:rPr>
          <w:tab/>
        </w:r>
        <w:r w:rsidRPr="00A3616E">
          <w:rPr>
            <w:rFonts w:ascii="Arial" w:hAnsi="Arial" w:cs="Arial"/>
            <w:noProof/>
            <w:webHidden/>
          </w:rPr>
          <w:fldChar w:fldCharType="begin"/>
        </w:r>
        <w:r w:rsidRPr="00A3616E">
          <w:rPr>
            <w:rFonts w:ascii="Arial" w:hAnsi="Arial" w:cs="Arial"/>
            <w:noProof/>
            <w:webHidden/>
          </w:rPr>
          <w:instrText xml:space="preserve"> PAGEREF _Toc212551451 \h </w:instrText>
        </w:r>
        <w:r w:rsidRPr="00A3616E">
          <w:rPr>
            <w:rFonts w:ascii="Arial" w:hAnsi="Arial" w:cs="Arial"/>
            <w:noProof/>
            <w:webHidden/>
          </w:rPr>
        </w:r>
        <w:r w:rsidRPr="00A3616E">
          <w:rPr>
            <w:rFonts w:ascii="Arial" w:hAnsi="Arial" w:cs="Arial"/>
            <w:noProof/>
            <w:webHidden/>
          </w:rPr>
          <w:fldChar w:fldCharType="separate"/>
        </w:r>
        <w:r w:rsidR="007735DB">
          <w:rPr>
            <w:rFonts w:ascii="Arial" w:hAnsi="Arial" w:cs="Arial"/>
            <w:noProof/>
            <w:webHidden/>
          </w:rPr>
          <w:t>19</w:t>
        </w:r>
        <w:r w:rsidRPr="00A3616E">
          <w:rPr>
            <w:rFonts w:ascii="Arial" w:hAnsi="Arial" w:cs="Arial"/>
            <w:noProof/>
            <w:webHidden/>
          </w:rPr>
          <w:fldChar w:fldCharType="end"/>
        </w:r>
      </w:hyperlink>
    </w:p>
    <w:p w14:paraId="28490D18" w14:textId="0316D51C" w:rsidR="00A3616E" w:rsidRPr="00A3616E" w:rsidRDefault="00A3616E" w:rsidP="00A3616E">
      <w:pPr>
        <w:pStyle w:val="Kazalovsebine2"/>
        <w:numPr>
          <w:ilvl w:val="0"/>
          <w:numId w:val="0"/>
        </w:numPr>
        <w:ind w:left="360"/>
        <w:rPr>
          <w:rFonts w:ascii="Arial" w:eastAsiaTheme="minorEastAsia" w:hAnsi="Arial" w:cs="Arial"/>
          <w:noProof/>
          <w:kern w:val="2"/>
          <w:sz w:val="24"/>
          <w:szCs w:val="24"/>
          <w:lang w:val="sl-SI" w:eastAsia="sl-SI"/>
          <w14:ligatures w14:val="standardContextual"/>
        </w:rPr>
      </w:pPr>
      <w:hyperlink w:anchor="_Toc212551452" w:history="1">
        <w:r w:rsidRPr="00A3616E">
          <w:rPr>
            <w:rStyle w:val="Hiperpovezava"/>
            <w:rFonts w:ascii="Arial" w:hAnsi="Arial" w:cs="Arial"/>
            <w:noProof/>
          </w:rPr>
          <w:t>RAZPISNI OBRAZCI</w:t>
        </w:r>
        <w:r w:rsidRPr="00A3616E">
          <w:rPr>
            <w:rFonts w:ascii="Arial" w:hAnsi="Arial" w:cs="Arial"/>
            <w:noProof/>
            <w:webHidden/>
          </w:rPr>
          <w:tab/>
        </w:r>
        <w:r w:rsidRPr="00A3616E">
          <w:rPr>
            <w:rFonts w:ascii="Arial" w:hAnsi="Arial" w:cs="Arial"/>
            <w:noProof/>
            <w:webHidden/>
          </w:rPr>
          <w:fldChar w:fldCharType="begin"/>
        </w:r>
        <w:r w:rsidRPr="00A3616E">
          <w:rPr>
            <w:rFonts w:ascii="Arial" w:hAnsi="Arial" w:cs="Arial"/>
            <w:noProof/>
            <w:webHidden/>
          </w:rPr>
          <w:instrText xml:space="preserve"> PAGEREF _Toc212551452 \h </w:instrText>
        </w:r>
        <w:r w:rsidRPr="00A3616E">
          <w:rPr>
            <w:rFonts w:ascii="Arial" w:hAnsi="Arial" w:cs="Arial"/>
            <w:noProof/>
            <w:webHidden/>
          </w:rPr>
        </w:r>
        <w:r w:rsidRPr="00A3616E">
          <w:rPr>
            <w:rFonts w:ascii="Arial" w:hAnsi="Arial" w:cs="Arial"/>
            <w:noProof/>
            <w:webHidden/>
          </w:rPr>
          <w:fldChar w:fldCharType="separate"/>
        </w:r>
        <w:r w:rsidR="007735DB">
          <w:rPr>
            <w:rFonts w:ascii="Arial" w:hAnsi="Arial" w:cs="Arial"/>
            <w:noProof/>
            <w:webHidden/>
          </w:rPr>
          <w:t>20</w:t>
        </w:r>
        <w:r w:rsidRPr="00A3616E">
          <w:rPr>
            <w:rFonts w:ascii="Arial" w:hAnsi="Arial" w:cs="Arial"/>
            <w:noProof/>
            <w:webHidden/>
          </w:rPr>
          <w:fldChar w:fldCharType="end"/>
        </w:r>
      </w:hyperlink>
    </w:p>
    <w:p w14:paraId="4E6EBCD3" w14:textId="23757700" w:rsidR="00A3616E" w:rsidRPr="00A3616E" w:rsidRDefault="00A3616E" w:rsidP="00A3616E">
      <w:pPr>
        <w:pStyle w:val="Kazalovsebine2"/>
        <w:numPr>
          <w:ilvl w:val="0"/>
          <w:numId w:val="0"/>
        </w:numPr>
        <w:ind w:left="360"/>
        <w:rPr>
          <w:rFonts w:ascii="Arial" w:eastAsiaTheme="minorEastAsia" w:hAnsi="Arial" w:cs="Arial"/>
          <w:noProof/>
          <w:kern w:val="2"/>
          <w:sz w:val="24"/>
          <w:szCs w:val="24"/>
          <w:lang w:val="sl-SI" w:eastAsia="sl-SI"/>
          <w14:ligatures w14:val="standardContextual"/>
        </w:rPr>
      </w:pPr>
      <w:hyperlink w:anchor="_Toc212551465" w:history="1">
        <w:r w:rsidRPr="00A3616E">
          <w:rPr>
            <w:rStyle w:val="Hiperpovezava"/>
            <w:rFonts w:ascii="Arial" w:eastAsia="SimSun" w:hAnsi="Arial" w:cs="Arial"/>
            <w:noProof/>
          </w:rPr>
          <w:t>ZAVAROVALNO TEHNIČNA DOKUMENTACIJA</w:t>
        </w:r>
        <w:r w:rsidRPr="00A3616E">
          <w:rPr>
            <w:rFonts w:ascii="Arial" w:hAnsi="Arial" w:cs="Arial"/>
            <w:noProof/>
            <w:webHidden/>
          </w:rPr>
          <w:tab/>
        </w:r>
        <w:r w:rsidRPr="00A3616E">
          <w:rPr>
            <w:rFonts w:ascii="Arial" w:hAnsi="Arial" w:cs="Arial"/>
            <w:noProof/>
            <w:webHidden/>
          </w:rPr>
          <w:fldChar w:fldCharType="begin"/>
        </w:r>
        <w:r w:rsidRPr="00A3616E">
          <w:rPr>
            <w:rFonts w:ascii="Arial" w:hAnsi="Arial" w:cs="Arial"/>
            <w:noProof/>
            <w:webHidden/>
          </w:rPr>
          <w:instrText xml:space="preserve"> PAGEREF _Toc212551465 \h </w:instrText>
        </w:r>
        <w:r w:rsidRPr="00A3616E">
          <w:rPr>
            <w:rFonts w:ascii="Arial" w:hAnsi="Arial" w:cs="Arial"/>
            <w:noProof/>
            <w:webHidden/>
          </w:rPr>
        </w:r>
        <w:r w:rsidRPr="00A3616E">
          <w:rPr>
            <w:rFonts w:ascii="Arial" w:hAnsi="Arial" w:cs="Arial"/>
            <w:noProof/>
            <w:webHidden/>
          </w:rPr>
          <w:fldChar w:fldCharType="separate"/>
        </w:r>
        <w:r w:rsidR="007735DB">
          <w:rPr>
            <w:rFonts w:ascii="Arial" w:hAnsi="Arial" w:cs="Arial"/>
            <w:noProof/>
            <w:webHidden/>
          </w:rPr>
          <w:t>38</w:t>
        </w:r>
        <w:r w:rsidRPr="00A3616E">
          <w:rPr>
            <w:rFonts w:ascii="Arial" w:hAnsi="Arial" w:cs="Arial"/>
            <w:noProof/>
            <w:webHidden/>
          </w:rPr>
          <w:fldChar w:fldCharType="end"/>
        </w:r>
      </w:hyperlink>
    </w:p>
    <w:p w14:paraId="6AAB4C70" w14:textId="094ED188" w:rsidR="000B1E5C" w:rsidRPr="00A3616E" w:rsidRDefault="000B1E5C" w:rsidP="000B1E5C">
      <w:pPr>
        <w:pStyle w:val="Brezrazmikov"/>
        <w:tabs>
          <w:tab w:val="left" w:pos="4395"/>
        </w:tabs>
        <w:ind w:left="0" w:firstLine="0"/>
        <w:rPr>
          <w:rFonts w:eastAsia="Batang"/>
          <w:i/>
          <w:szCs w:val="20"/>
          <w:lang w:eastAsia="ko-KR"/>
        </w:rPr>
      </w:pPr>
      <w:r w:rsidRPr="00A3616E">
        <w:rPr>
          <w:rFonts w:eastAsia="Batang"/>
          <w:i/>
          <w:szCs w:val="20"/>
          <w:lang w:eastAsia="ko-KR"/>
        </w:rPr>
        <w:fldChar w:fldCharType="end"/>
      </w:r>
    </w:p>
    <w:p w14:paraId="48A05F0C" w14:textId="77777777" w:rsidR="000B1E5C" w:rsidRDefault="000B1E5C" w:rsidP="000B1E5C">
      <w:pPr>
        <w:pStyle w:val="Brezrazmikov"/>
        <w:tabs>
          <w:tab w:val="left" w:pos="4395"/>
        </w:tabs>
        <w:ind w:left="0" w:firstLine="0"/>
        <w:rPr>
          <w:szCs w:val="20"/>
        </w:rPr>
      </w:pPr>
    </w:p>
    <w:p w14:paraId="4B6B1A96" w14:textId="395FBFDD" w:rsidR="000B1E5C" w:rsidRDefault="000B1E5C" w:rsidP="000B1E5C">
      <w:pPr>
        <w:pStyle w:val="Brezrazmikov"/>
        <w:tabs>
          <w:tab w:val="left" w:pos="4395"/>
        </w:tabs>
        <w:ind w:left="0" w:firstLine="0"/>
        <w:rPr>
          <w:szCs w:val="20"/>
        </w:rPr>
      </w:pPr>
    </w:p>
    <w:p w14:paraId="295065FE" w14:textId="0C65798C" w:rsidR="00B63234" w:rsidRDefault="00B63234" w:rsidP="000B1E5C">
      <w:pPr>
        <w:pStyle w:val="Brezrazmikov"/>
        <w:tabs>
          <w:tab w:val="left" w:pos="4395"/>
        </w:tabs>
        <w:ind w:left="0" w:firstLine="0"/>
        <w:rPr>
          <w:szCs w:val="20"/>
        </w:rPr>
      </w:pPr>
    </w:p>
    <w:p w14:paraId="2BF4B326" w14:textId="266FA27F" w:rsidR="00B63234" w:rsidRDefault="00B63234" w:rsidP="000B1E5C">
      <w:pPr>
        <w:pStyle w:val="Brezrazmikov"/>
        <w:tabs>
          <w:tab w:val="left" w:pos="4395"/>
        </w:tabs>
        <w:ind w:left="0" w:firstLine="0"/>
        <w:rPr>
          <w:szCs w:val="20"/>
        </w:rPr>
      </w:pPr>
    </w:p>
    <w:p w14:paraId="23B9B0BD" w14:textId="25BE0AE5" w:rsidR="00B63234" w:rsidRDefault="00B63234" w:rsidP="000B1E5C">
      <w:pPr>
        <w:pStyle w:val="Brezrazmikov"/>
        <w:tabs>
          <w:tab w:val="left" w:pos="4395"/>
        </w:tabs>
        <w:ind w:left="0" w:firstLine="0"/>
        <w:rPr>
          <w:szCs w:val="20"/>
        </w:rPr>
      </w:pPr>
    </w:p>
    <w:p w14:paraId="06B4AA91" w14:textId="5C003911" w:rsidR="00B63234" w:rsidRDefault="00B63234" w:rsidP="000B1E5C">
      <w:pPr>
        <w:pStyle w:val="Brezrazmikov"/>
        <w:tabs>
          <w:tab w:val="left" w:pos="4395"/>
        </w:tabs>
        <w:ind w:left="0" w:firstLine="0"/>
        <w:rPr>
          <w:szCs w:val="20"/>
        </w:rPr>
      </w:pPr>
    </w:p>
    <w:p w14:paraId="0F9A2A74" w14:textId="285B5F7C" w:rsidR="00B63234" w:rsidRDefault="00B63234" w:rsidP="000B1E5C">
      <w:pPr>
        <w:pStyle w:val="Brezrazmikov"/>
        <w:tabs>
          <w:tab w:val="left" w:pos="4395"/>
        </w:tabs>
        <w:ind w:left="0" w:firstLine="0"/>
        <w:rPr>
          <w:szCs w:val="20"/>
        </w:rPr>
      </w:pPr>
    </w:p>
    <w:p w14:paraId="546AEC7D" w14:textId="24FF6C73" w:rsidR="00B63234" w:rsidRDefault="00B63234" w:rsidP="000B1E5C">
      <w:pPr>
        <w:pStyle w:val="Brezrazmikov"/>
        <w:tabs>
          <w:tab w:val="left" w:pos="4395"/>
        </w:tabs>
        <w:ind w:left="0" w:firstLine="0"/>
        <w:rPr>
          <w:szCs w:val="20"/>
        </w:rPr>
      </w:pPr>
    </w:p>
    <w:p w14:paraId="75F046F9" w14:textId="1DDFBE70" w:rsidR="00B63234" w:rsidRDefault="00B63234" w:rsidP="000B1E5C">
      <w:pPr>
        <w:pStyle w:val="Brezrazmikov"/>
        <w:tabs>
          <w:tab w:val="left" w:pos="4395"/>
        </w:tabs>
        <w:ind w:left="0" w:firstLine="0"/>
        <w:rPr>
          <w:szCs w:val="20"/>
        </w:rPr>
      </w:pPr>
    </w:p>
    <w:p w14:paraId="2B998B75" w14:textId="3C87C6E5" w:rsidR="00B63234" w:rsidRDefault="00B63234" w:rsidP="000B1E5C">
      <w:pPr>
        <w:pStyle w:val="Brezrazmikov"/>
        <w:tabs>
          <w:tab w:val="left" w:pos="4395"/>
        </w:tabs>
        <w:ind w:left="0" w:firstLine="0"/>
        <w:rPr>
          <w:szCs w:val="20"/>
        </w:rPr>
      </w:pPr>
    </w:p>
    <w:p w14:paraId="5A9BC1CD" w14:textId="77777777" w:rsidR="00514D5F" w:rsidRDefault="00514D5F" w:rsidP="000B1E5C">
      <w:pPr>
        <w:pStyle w:val="Brezrazmikov"/>
        <w:tabs>
          <w:tab w:val="left" w:pos="4395"/>
        </w:tabs>
        <w:ind w:left="0" w:firstLine="0"/>
        <w:rPr>
          <w:szCs w:val="20"/>
        </w:rPr>
      </w:pPr>
    </w:p>
    <w:p w14:paraId="3FE60C4B" w14:textId="77726F8F" w:rsidR="00B63234" w:rsidRDefault="00B63234" w:rsidP="000B1E5C">
      <w:pPr>
        <w:pStyle w:val="Brezrazmikov"/>
        <w:tabs>
          <w:tab w:val="left" w:pos="4395"/>
        </w:tabs>
        <w:ind w:left="0" w:firstLine="0"/>
        <w:rPr>
          <w:szCs w:val="20"/>
        </w:rPr>
      </w:pPr>
    </w:p>
    <w:p w14:paraId="7C2ECABD" w14:textId="713F1CFE" w:rsidR="00B63234" w:rsidRDefault="00B63234" w:rsidP="000B1E5C">
      <w:pPr>
        <w:pStyle w:val="Brezrazmikov"/>
        <w:tabs>
          <w:tab w:val="left" w:pos="4395"/>
        </w:tabs>
        <w:ind w:left="0" w:firstLine="0"/>
        <w:rPr>
          <w:szCs w:val="20"/>
        </w:rPr>
      </w:pPr>
    </w:p>
    <w:p w14:paraId="1D483AFB" w14:textId="770B68A7" w:rsidR="00224E66" w:rsidRDefault="00224E66" w:rsidP="000B1E5C">
      <w:pPr>
        <w:pStyle w:val="Brezrazmikov"/>
        <w:tabs>
          <w:tab w:val="left" w:pos="4395"/>
        </w:tabs>
        <w:ind w:left="0" w:firstLine="0"/>
        <w:rPr>
          <w:szCs w:val="20"/>
        </w:rPr>
      </w:pPr>
    </w:p>
    <w:p w14:paraId="0BBAB4B9" w14:textId="77777777" w:rsidR="00224E66" w:rsidRDefault="00224E66" w:rsidP="000B1E5C">
      <w:pPr>
        <w:pStyle w:val="Brezrazmikov"/>
        <w:tabs>
          <w:tab w:val="left" w:pos="4395"/>
        </w:tabs>
        <w:ind w:left="0" w:firstLine="0"/>
        <w:rPr>
          <w:szCs w:val="20"/>
        </w:rPr>
      </w:pPr>
    </w:p>
    <w:p w14:paraId="5D74D172" w14:textId="6593DD13" w:rsidR="00B63234" w:rsidRDefault="00B63234" w:rsidP="000B1E5C">
      <w:pPr>
        <w:pStyle w:val="Brezrazmikov"/>
        <w:tabs>
          <w:tab w:val="left" w:pos="4395"/>
        </w:tabs>
        <w:ind w:left="0" w:firstLine="0"/>
        <w:rPr>
          <w:szCs w:val="20"/>
        </w:rPr>
      </w:pPr>
    </w:p>
    <w:p w14:paraId="749519DC" w14:textId="170E05B6" w:rsidR="00B63234" w:rsidRDefault="00B63234" w:rsidP="000B1E5C">
      <w:pPr>
        <w:pStyle w:val="Brezrazmikov"/>
        <w:tabs>
          <w:tab w:val="left" w:pos="4395"/>
        </w:tabs>
        <w:ind w:left="0" w:firstLine="0"/>
        <w:rPr>
          <w:szCs w:val="20"/>
        </w:rPr>
      </w:pPr>
    </w:p>
    <w:p w14:paraId="0FFDC31A" w14:textId="153287D3" w:rsidR="00B63234" w:rsidRDefault="00B63234" w:rsidP="000B1E5C">
      <w:pPr>
        <w:pStyle w:val="Brezrazmikov"/>
        <w:tabs>
          <w:tab w:val="left" w:pos="4395"/>
        </w:tabs>
        <w:ind w:left="0" w:firstLine="0"/>
        <w:rPr>
          <w:szCs w:val="20"/>
        </w:rPr>
      </w:pPr>
    </w:p>
    <w:p w14:paraId="66CCE43C" w14:textId="77777777" w:rsidR="000B1E5C" w:rsidRPr="000D146D" w:rsidRDefault="000B1E5C" w:rsidP="006A4E70">
      <w:pPr>
        <w:pStyle w:val="Naslov2"/>
        <w:numPr>
          <w:ilvl w:val="0"/>
          <w:numId w:val="28"/>
        </w:numPr>
        <w:rPr>
          <w:sz w:val="22"/>
        </w:rPr>
      </w:pPr>
      <w:bookmarkStart w:id="3" w:name="_Toc10194640"/>
      <w:bookmarkStart w:id="4" w:name="_Toc21506067"/>
      <w:bookmarkStart w:id="5" w:name="_Toc212551421"/>
      <w:r w:rsidRPr="000D146D">
        <w:rPr>
          <w:sz w:val="22"/>
        </w:rPr>
        <w:lastRenderedPageBreak/>
        <w:t>Osnovni podatki o naročilu</w:t>
      </w:r>
      <w:bookmarkEnd w:id="3"/>
      <w:bookmarkEnd w:id="4"/>
      <w:bookmarkEnd w:id="5"/>
    </w:p>
    <w:p w14:paraId="5D5CCA0E" w14:textId="77777777" w:rsidR="000B1E5C" w:rsidRPr="000B1E5C" w:rsidRDefault="000B1E5C" w:rsidP="000B1E5C">
      <w:pPr>
        <w:spacing w:after="0" w:line="240" w:lineRule="auto"/>
        <w:ind w:left="0" w:firstLine="0"/>
        <w:rPr>
          <w:rFonts w:eastAsia="Times New Roman"/>
          <w:szCs w:val="20"/>
        </w:rPr>
      </w:pPr>
    </w:p>
    <w:p w14:paraId="4BC06961" w14:textId="77777777" w:rsidR="000B1E5C" w:rsidRPr="000B1E5C" w:rsidRDefault="000B1E5C" w:rsidP="000B1E5C">
      <w:pPr>
        <w:spacing w:after="0" w:line="240" w:lineRule="auto"/>
        <w:ind w:left="0" w:firstLine="0"/>
        <w:rPr>
          <w:rFonts w:eastAsia="Times New Roman"/>
          <w:b/>
          <w:szCs w:val="20"/>
        </w:rPr>
      </w:pPr>
      <w:r w:rsidRPr="000B1E5C">
        <w:rPr>
          <w:rFonts w:eastAsia="Times New Roman"/>
          <w:b/>
          <w:szCs w:val="20"/>
        </w:rPr>
        <w:t xml:space="preserve">Naročnik: </w:t>
      </w:r>
    </w:p>
    <w:p w14:paraId="6534698B" w14:textId="433F79DE" w:rsidR="003E7495" w:rsidRPr="003E7495" w:rsidRDefault="000D146D" w:rsidP="003E7495">
      <w:pPr>
        <w:pStyle w:val="Naslov2"/>
        <w:spacing w:line="240" w:lineRule="auto"/>
        <w:jc w:val="both"/>
        <w:rPr>
          <w:rFonts w:eastAsia="SimSun"/>
          <w:b w:val="0"/>
          <w:bCs/>
          <w:color w:val="FF0000"/>
          <w:szCs w:val="20"/>
          <w:lang w:val="x-none" w:eastAsia="x-none"/>
        </w:rPr>
      </w:pPr>
      <w:bookmarkStart w:id="6" w:name="_Toc212551422"/>
      <w:r w:rsidRPr="003E7495">
        <w:rPr>
          <w:rFonts w:eastAsia="Times New Roman"/>
          <w:b w:val="0"/>
          <w:bCs/>
          <w:color w:val="000000"/>
          <w:szCs w:val="20"/>
        </w:rPr>
        <w:t xml:space="preserve">Na podlagi Zakona o javnem naročanju (Ur. l. RS, št. 91/2015, 14/2018, 121/2021, </w:t>
      </w:r>
      <w:r w:rsidRPr="003E7495">
        <w:rPr>
          <w:rFonts w:eastAsia="Times New Roman" w:cs="Times New Roman"/>
          <w:b w:val="0"/>
          <w:bCs/>
          <w:color w:val="000000"/>
          <w:spacing w:val="-5"/>
          <w:szCs w:val="20"/>
        </w:rPr>
        <w:t xml:space="preserve">10/2022, 74/2022 – </w:t>
      </w:r>
      <w:proofErr w:type="spellStart"/>
      <w:r w:rsidRPr="003E7495">
        <w:rPr>
          <w:rFonts w:eastAsia="Times New Roman" w:cs="Times New Roman"/>
          <w:b w:val="0"/>
          <w:bCs/>
          <w:color w:val="000000"/>
          <w:spacing w:val="-5"/>
          <w:szCs w:val="20"/>
        </w:rPr>
        <w:t>odl</w:t>
      </w:r>
      <w:proofErr w:type="spellEnd"/>
      <w:r w:rsidRPr="003E7495">
        <w:rPr>
          <w:rFonts w:eastAsia="Times New Roman" w:cs="Times New Roman"/>
          <w:b w:val="0"/>
          <w:bCs/>
          <w:color w:val="000000"/>
          <w:spacing w:val="-5"/>
          <w:szCs w:val="20"/>
        </w:rPr>
        <w:t>. US,</w:t>
      </w:r>
      <w:r w:rsidRPr="003E7495">
        <w:rPr>
          <w:rFonts w:eastAsia="Times New Roman"/>
          <w:b w:val="0"/>
          <w:bCs/>
          <w:color w:val="000000"/>
          <w:spacing w:val="-5"/>
          <w:szCs w:val="20"/>
        </w:rPr>
        <w:t xml:space="preserve"> 100/2022 – ZNUZSZS, </w:t>
      </w:r>
      <w:r w:rsidRPr="003E7495">
        <w:rPr>
          <w:rFonts w:eastAsia="Times New Roman"/>
          <w:b w:val="0"/>
          <w:bCs/>
          <w:color w:val="000000"/>
          <w:szCs w:val="20"/>
        </w:rPr>
        <w:t>28/2023</w:t>
      </w:r>
      <w:r w:rsidR="00051A47" w:rsidRPr="003E7495">
        <w:rPr>
          <w:rFonts w:eastAsia="Times New Roman"/>
          <w:b w:val="0"/>
          <w:bCs/>
          <w:color w:val="000000"/>
          <w:szCs w:val="20"/>
        </w:rPr>
        <w:t xml:space="preserve">, </w:t>
      </w:r>
      <w:r w:rsidRPr="003E7495">
        <w:rPr>
          <w:rFonts w:eastAsia="Times New Roman"/>
          <w:b w:val="0"/>
          <w:bCs/>
          <w:color w:val="000000"/>
          <w:szCs w:val="20"/>
        </w:rPr>
        <w:t xml:space="preserve">88/2023 – ZOPNN-F, </w:t>
      </w:r>
      <w:hyperlink r:id="rId8" w:tooltip="Zakon o interventnih ukrepih za odpravo posledic poplav in zemeljskih plazov iz avgusta 2023 (ZIUOPZP) (Uradni list RS, št. 95-2670/2023)" w:history="1">
        <w:r w:rsidR="00051A47" w:rsidRPr="003E7495">
          <w:rPr>
            <w:rStyle w:val="Hiperpovezava"/>
            <w:b w:val="0"/>
            <w:bCs/>
            <w:color w:val="auto"/>
            <w:szCs w:val="20"/>
            <w:u w:val="none"/>
            <w:shd w:val="clear" w:color="auto" w:fill="FFFFFF"/>
          </w:rPr>
          <w:t>95/2023</w:t>
        </w:r>
      </w:hyperlink>
      <w:r w:rsidR="00051A47" w:rsidRPr="003E7495">
        <w:rPr>
          <w:b w:val="0"/>
          <w:bCs/>
          <w:szCs w:val="20"/>
          <w:shd w:val="clear" w:color="auto" w:fill="FFFFFF"/>
        </w:rPr>
        <w:t> – ZIUOPZP in </w:t>
      </w:r>
      <w:hyperlink r:id="rId9" w:tooltip="Zakon o obnovi, razvoju in zagotavljanju finančnih sredstev (ZORZFS) (Uradni list RS, št. 131-4011/2023)" w:history="1">
        <w:r w:rsidR="00051A47" w:rsidRPr="003E7495">
          <w:rPr>
            <w:rStyle w:val="Hiperpovezava"/>
            <w:b w:val="0"/>
            <w:bCs/>
            <w:color w:val="auto"/>
            <w:szCs w:val="20"/>
            <w:u w:val="none"/>
            <w:shd w:val="clear" w:color="auto" w:fill="FFFFFF"/>
          </w:rPr>
          <w:t>131/2023</w:t>
        </w:r>
      </w:hyperlink>
      <w:r w:rsidR="00051A47" w:rsidRPr="003E7495">
        <w:rPr>
          <w:b w:val="0"/>
          <w:bCs/>
          <w:szCs w:val="20"/>
          <w:shd w:val="clear" w:color="auto" w:fill="FFFFFF"/>
        </w:rPr>
        <w:t> – ZORZFS</w:t>
      </w:r>
      <w:r w:rsidR="000523E4" w:rsidRPr="003E7495">
        <w:rPr>
          <w:rFonts w:eastAsia="Times New Roman"/>
          <w:b w:val="0"/>
          <w:bCs/>
          <w:color w:val="000000"/>
          <w:szCs w:val="20"/>
        </w:rPr>
        <w:t xml:space="preserve">, </w:t>
      </w:r>
      <w:r w:rsidRPr="003E7495">
        <w:rPr>
          <w:rFonts w:eastAsia="Times New Roman"/>
          <w:b w:val="0"/>
          <w:bCs/>
          <w:color w:val="000000"/>
          <w:szCs w:val="20"/>
        </w:rPr>
        <w:t xml:space="preserve">v nadaljevanju: ZJN-3) naročnik SŽ - Infrastruktura, d.o.o., Kolodvorska ulica 11, 1000 Ljubljana, vabi ponudnike k oddaji ponudbe za oddajo javnega naročila, katerega predmet je </w:t>
      </w:r>
      <w:r w:rsidR="003E7495" w:rsidRPr="003E7495">
        <w:rPr>
          <w:rFonts w:eastAsia="SimSun"/>
          <w:b w:val="0"/>
          <w:bCs/>
          <w:szCs w:val="20"/>
          <w:lang w:val="x-none" w:eastAsia="x-none"/>
        </w:rPr>
        <w:t xml:space="preserve">zavarovanje </w:t>
      </w:r>
      <w:r w:rsidR="003E7495" w:rsidRPr="003E7495">
        <w:rPr>
          <w:rFonts w:eastAsia="SimSun"/>
          <w:b w:val="0"/>
          <w:bCs/>
          <w:szCs w:val="20"/>
          <w:lang w:eastAsia="x-none"/>
        </w:rPr>
        <w:t>splošne civilne odgovornosti</w:t>
      </w:r>
      <w:r w:rsidR="003E7495" w:rsidRPr="003E7495">
        <w:rPr>
          <w:rFonts w:eastAsia="SimSun"/>
          <w:b w:val="0"/>
          <w:bCs/>
          <w:szCs w:val="20"/>
          <w:lang w:val="x-none" w:eastAsia="x-none"/>
        </w:rPr>
        <w:t xml:space="preserve"> javne železniške infrastrukture in železniških postajnih poslopij </w:t>
      </w:r>
      <w:r w:rsidR="003E7495" w:rsidRPr="003E7495">
        <w:rPr>
          <w:rFonts w:eastAsia="SimSun"/>
          <w:b w:val="0"/>
          <w:bCs/>
          <w:szCs w:val="20"/>
          <w:lang w:eastAsia="x-none"/>
        </w:rPr>
        <w:t xml:space="preserve">RS </w:t>
      </w:r>
      <w:r w:rsidR="003E7495" w:rsidRPr="003E7495">
        <w:rPr>
          <w:rFonts w:eastAsia="SimSun"/>
          <w:b w:val="0"/>
          <w:bCs/>
          <w:szCs w:val="20"/>
          <w:lang w:val="x-none" w:eastAsia="x-none"/>
        </w:rPr>
        <w:t xml:space="preserve">za obdobje </w:t>
      </w:r>
      <w:r w:rsidR="003E7495" w:rsidRPr="003E7495">
        <w:rPr>
          <w:rFonts w:eastAsia="SimSun"/>
          <w:b w:val="0"/>
          <w:bCs/>
          <w:szCs w:val="20"/>
          <w:lang w:eastAsia="x-none"/>
        </w:rPr>
        <w:t>od 01.0</w:t>
      </w:r>
      <w:r w:rsidR="003E7495">
        <w:rPr>
          <w:rFonts w:eastAsia="SimSun"/>
          <w:b w:val="0"/>
          <w:bCs/>
          <w:szCs w:val="20"/>
          <w:lang w:eastAsia="x-none"/>
        </w:rPr>
        <w:t>1</w:t>
      </w:r>
      <w:r w:rsidR="003E7495" w:rsidRPr="003E7495">
        <w:rPr>
          <w:rFonts w:eastAsia="SimSun"/>
          <w:b w:val="0"/>
          <w:bCs/>
          <w:szCs w:val="20"/>
          <w:lang w:eastAsia="x-none"/>
        </w:rPr>
        <w:t>.202</w:t>
      </w:r>
      <w:r w:rsidR="003E7495">
        <w:rPr>
          <w:rFonts w:eastAsia="SimSun"/>
          <w:b w:val="0"/>
          <w:bCs/>
          <w:szCs w:val="20"/>
          <w:lang w:eastAsia="x-none"/>
        </w:rPr>
        <w:t>6</w:t>
      </w:r>
      <w:r w:rsidR="003E7495" w:rsidRPr="003E7495">
        <w:rPr>
          <w:rFonts w:eastAsia="SimSun"/>
          <w:b w:val="0"/>
          <w:bCs/>
          <w:szCs w:val="20"/>
          <w:lang w:eastAsia="x-none"/>
        </w:rPr>
        <w:t xml:space="preserve"> </w:t>
      </w:r>
      <w:r w:rsidR="003E7495" w:rsidRPr="003E7495">
        <w:rPr>
          <w:rFonts w:eastAsia="SimSun"/>
          <w:b w:val="0"/>
          <w:bCs/>
          <w:szCs w:val="20"/>
          <w:lang w:val="x-none" w:eastAsia="x-none"/>
        </w:rPr>
        <w:t>do 31.12.202</w:t>
      </w:r>
      <w:r w:rsidR="003E7495">
        <w:rPr>
          <w:rFonts w:eastAsia="SimSun"/>
          <w:b w:val="0"/>
          <w:bCs/>
          <w:szCs w:val="20"/>
          <w:lang w:val="x-none" w:eastAsia="x-none"/>
        </w:rPr>
        <w:t>7</w:t>
      </w:r>
      <w:r w:rsidR="003E7495" w:rsidRPr="003E7495">
        <w:rPr>
          <w:rFonts w:eastAsia="SimSun"/>
          <w:b w:val="0"/>
          <w:bCs/>
          <w:color w:val="FF0000"/>
          <w:szCs w:val="20"/>
          <w:lang w:val="x-none" w:eastAsia="x-none"/>
        </w:rPr>
        <w:t>.</w:t>
      </w:r>
      <w:bookmarkEnd w:id="6"/>
    </w:p>
    <w:p w14:paraId="26C1DC41" w14:textId="77777777" w:rsidR="003E7495" w:rsidRPr="003E7495" w:rsidRDefault="003E7495" w:rsidP="003E7495">
      <w:pPr>
        <w:tabs>
          <w:tab w:val="left" w:pos="851"/>
        </w:tabs>
        <w:spacing w:after="0" w:line="240" w:lineRule="auto"/>
        <w:ind w:left="0" w:firstLine="0"/>
        <w:jc w:val="both"/>
        <w:rPr>
          <w:rFonts w:eastAsia="Times New Roman"/>
          <w:color w:val="FF0000"/>
          <w:szCs w:val="20"/>
        </w:rPr>
      </w:pPr>
    </w:p>
    <w:p w14:paraId="762B6C85" w14:textId="5A6102F5" w:rsidR="003E7495" w:rsidRPr="003E7495" w:rsidRDefault="003E7495" w:rsidP="003E7495">
      <w:pPr>
        <w:spacing w:after="0" w:line="240" w:lineRule="auto"/>
        <w:ind w:left="0" w:firstLine="0"/>
        <w:jc w:val="both"/>
        <w:rPr>
          <w:rFonts w:eastAsia="Times New Roman"/>
          <w:szCs w:val="20"/>
        </w:rPr>
      </w:pPr>
      <w:r w:rsidRPr="003E7495">
        <w:rPr>
          <w:rFonts w:eastAsia="Times New Roman"/>
          <w:szCs w:val="20"/>
        </w:rPr>
        <w:t>Naročnik vodi postopek, na podlagi pooblastila po Pogodbi o opravljanju storitev upravljavca javne železniške infrastrukture za obdobje od 1.1.2021 do 31.12.2030, sklenjeno med vlado Republike Slovenije, ki jo zastopa Direkcija RS za infrastrukturo</w:t>
      </w:r>
      <w:r w:rsidR="00D34197">
        <w:rPr>
          <w:rFonts w:eastAsia="Times New Roman"/>
          <w:szCs w:val="20"/>
        </w:rPr>
        <w:t xml:space="preserve"> </w:t>
      </w:r>
      <w:r w:rsidRPr="003E7495">
        <w:rPr>
          <w:rFonts w:eastAsia="Times New Roman"/>
          <w:szCs w:val="20"/>
        </w:rPr>
        <w:t>in med SŽ</w:t>
      </w:r>
      <w:r w:rsidR="00D34197">
        <w:rPr>
          <w:rFonts w:eastAsia="Times New Roman"/>
          <w:szCs w:val="20"/>
        </w:rPr>
        <w:t xml:space="preserve"> </w:t>
      </w:r>
      <w:r w:rsidRPr="003E7495">
        <w:rPr>
          <w:rFonts w:eastAsia="Times New Roman"/>
          <w:szCs w:val="20"/>
        </w:rPr>
        <w:t>-</w:t>
      </w:r>
      <w:r w:rsidR="00D34197">
        <w:rPr>
          <w:rFonts w:eastAsia="Times New Roman"/>
          <w:szCs w:val="20"/>
        </w:rPr>
        <w:t xml:space="preserve"> I</w:t>
      </w:r>
      <w:r w:rsidRPr="003E7495">
        <w:rPr>
          <w:rFonts w:eastAsia="Times New Roman"/>
          <w:szCs w:val="20"/>
        </w:rPr>
        <w:t>nfrastruktura, d.o.o</w:t>
      </w:r>
      <w:r w:rsidR="00E7013C">
        <w:rPr>
          <w:rFonts w:eastAsia="Times New Roman"/>
          <w:szCs w:val="20"/>
        </w:rPr>
        <w:t>.</w:t>
      </w:r>
      <w:r w:rsidRPr="004D7343">
        <w:rPr>
          <w:rFonts w:eastAsia="Times New Roman"/>
          <w:szCs w:val="20"/>
        </w:rPr>
        <w:t>,</w:t>
      </w:r>
      <w:r w:rsidRPr="004D7343">
        <w:rPr>
          <w:rFonts w:eastAsia="Times New Roman"/>
          <w:color w:val="00B0F0"/>
          <w:szCs w:val="20"/>
        </w:rPr>
        <w:t xml:space="preserve"> </w:t>
      </w:r>
      <w:r w:rsidRPr="003E7495">
        <w:rPr>
          <w:rFonts w:eastAsia="Times New Roman"/>
          <w:szCs w:val="20"/>
        </w:rPr>
        <w:t xml:space="preserve">v imenu in za račun drugega naročnika: Ministrstva za infrastrukturo, Direkcija Republike Slovenije za infrastrukturo. </w:t>
      </w:r>
    </w:p>
    <w:p w14:paraId="7AEF3262" w14:textId="77777777" w:rsidR="003E7495" w:rsidRPr="003E7495" w:rsidRDefault="003E7495" w:rsidP="003E7495">
      <w:pPr>
        <w:spacing w:after="0" w:line="240" w:lineRule="auto"/>
        <w:ind w:left="0" w:firstLine="0"/>
        <w:jc w:val="both"/>
        <w:rPr>
          <w:rFonts w:eastAsia="Times New Roman"/>
          <w:szCs w:val="20"/>
        </w:rPr>
      </w:pPr>
    </w:p>
    <w:p w14:paraId="456CD469" w14:textId="77777777" w:rsidR="003E7495" w:rsidRPr="003E7495" w:rsidRDefault="003E7495" w:rsidP="003E7495">
      <w:pPr>
        <w:spacing w:after="0" w:line="240" w:lineRule="auto"/>
        <w:ind w:left="0" w:firstLine="0"/>
        <w:jc w:val="both"/>
        <w:rPr>
          <w:rFonts w:eastAsia="Times New Roman"/>
          <w:szCs w:val="20"/>
        </w:rPr>
      </w:pPr>
      <w:r w:rsidRPr="003E7495">
        <w:rPr>
          <w:rFonts w:eastAsia="Times New Roman"/>
          <w:szCs w:val="20"/>
        </w:rPr>
        <w:t>Pri pripravi razpisne dokumentacije oz. izvedbi javnega naročila ni sodeloval zavarovalni posrednik.</w:t>
      </w:r>
    </w:p>
    <w:p w14:paraId="26C1C4D8" w14:textId="7B1D8EE4" w:rsidR="000D146D" w:rsidRPr="000D146D" w:rsidRDefault="000D146D" w:rsidP="003E7495">
      <w:pPr>
        <w:widowControl w:val="0"/>
        <w:autoSpaceDE w:val="0"/>
        <w:autoSpaceDN w:val="0"/>
        <w:adjustRightInd w:val="0"/>
        <w:spacing w:after="0" w:line="240" w:lineRule="auto"/>
        <w:ind w:left="0" w:firstLine="0"/>
        <w:jc w:val="both"/>
        <w:rPr>
          <w:rFonts w:eastAsia="Times New Roman"/>
          <w:szCs w:val="20"/>
        </w:rPr>
      </w:pPr>
    </w:p>
    <w:p w14:paraId="72A96842" w14:textId="77777777" w:rsidR="000D146D" w:rsidRPr="000D146D" w:rsidRDefault="000D146D" w:rsidP="000D146D">
      <w:pPr>
        <w:widowControl w:val="0"/>
        <w:spacing w:after="0" w:line="240" w:lineRule="auto"/>
        <w:ind w:left="0" w:firstLine="0"/>
        <w:rPr>
          <w:rFonts w:eastAsia="Times New Roman"/>
          <w:b/>
          <w:szCs w:val="20"/>
        </w:rPr>
      </w:pPr>
      <w:r w:rsidRPr="000D146D">
        <w:rPr>
          <w:rFonts w:eastAsia="Times New Roman"/>
          <w:b/>
          <w:szCs w:val="20"/>
        </w:rPr>
        <w:t xml:space="preserve">Vrsta postopka: </w:t>
      </w:r>
    </w:p>
    <w:p w14:paraId="6811AB5A" w14:textId="77777777" w:rsidR="000D146D" w:rsidRPr="000D146D" w:rsidRDefault="000D146D" w:rsidP="00003D0F">
      <w:pPr>
        <w:widowControl w:val="0"/>
        <w:spacing w:after="0" w:line="240" w:lineRule="auto"/>
        <w:ind w:left="0" w:firstLine="0"/>
        <w:jc w:val="both"/>
        <w:rPr>
          <w:rFonts w:eastAsia="Times New Roman"/>
          <w:szCs w:val="20"/>
        </w:rPr>
      </w:pPr>
      <w:r w:rsidRPr="000D146D">
        <w:rPr>
          <w:rFonts w:eastAsia="Times New Roman"/>
          <w:szCs w:val="20"/>
        </w:rPr>
        <w:t xml:space="preserve">Naročnik vodi oddajo javnega naročila na podlagi 40. člena ZJN-3 </w:t>
      </w:r>
      <w:r w:rsidRPr="000D146D">
        <w:rPr>
          <w:rFonts w:eastAsia="Times New Roman"/>
          <w:b/>
          <w:szCs w:val="20"/>
        </w:rPr>
        <w:t xml:space="preserve">po odprtem postopku. </w:t>
      </w:r>
      <w:r w:rsidRPr="000D146D">
        <w:rPr>
          <w:rFonts w:eastAsia="Times New Roman"/>
          <w:szCs w:val="20"/>
        </w:rPr>
        <w:t>Javno naročilo se izvaja kot javno naročilo na infrastrukturnem področju.</w:t>
      </w:r>
    </w:p>
    <w:p w14:paraId="08E793CF" w14:textId="77777777" w:rsidR="000D146D" w:rsidRPr="000D146D" w:rsidRDefault="000D146D" w:rsidP="00003D0F">
      <w:pPr>
        <w:spacing w:after="0" w:line="240" w:lineRule="auto"/>
        <w:ind w:left="0" w:firstLine="0"/>
        <w:jc w:val="both"/>
        <w:rPr>
          <w:rFonts w:eastAsia="Times New Roman"/>
          <w:b/>
          <w:szCs w:val="20"/>
        </w:rPr>
      </w:pPr>
    </w:p>
    <w:p w14:paraId="371E2632" w14:textId="77777777" w:rsidR="000D146D" w:rsidRPr="000D146D" w:rsidRDefault="000D146D" w:rsidP="000D146D">
      <w:pPr>
        <w:spacing w:after="0" w:line="240" w:lineRule="auto"/>
        <w:ind w:left="0" w:firstLine="0"/>
        <w:rPr>
          <w:rFonts w:eastAsia="Times New Roman"/>
          <w:b/>
          <w:szCs w:val="20"/>
        </w:rPr>
      </w:pPr>
      <w:r w:rsidRPr="000D146D">
        <w:rPr>
          <w:rFonts w:eastAsia="Times New Roman"/>
          <w:b/>
          <w:szCs w:val="20"/>
        </w:rPr>
        <w:t xml:space="preserve">Oznaka javnega naročila: </w:t>
      </w:r>
    </w:p>
    <w:p w14:paraId="62F4E068" w14:textId="77777777" w:rsidR="003E7495" w:rsidRPr="003E7495" w:rsidRDefault="003E7495" w:rsidP="003E7495">
      <w:pPr>
        <w:spacing w:after="0" w:line="240" w:lineRule="auto"/>
        <w:ind w:left="0" w:firstLine="0"/>
        <w:jc w:val="both"/>
        <w:rPr>
          <w:rFonts w:eastAsia="Times New Roman"/>
          <w:szCs w:val="20"/>
        </w:rPr>
      </w:pPr>
      <w:r w:rsidRPr="003E7495">
        <w:rPr>
          <w:rFonts w:eastAsia="Times New Roman"/>
          <w:szCs w:val="20"/>
        </w:rPr>
        <w:t xml:space="preserve">»Zavarovanje splošne civilne odgovornosti javne železniške infrastrukture in železniških postajnih poslopij RS« </w:t>
      </w:r>
    </w:p>
    <w:p w14:paraId="56DF2131" w14:textId="77777777" w:rsidR="000D146D" w:rsidRPr="000D146D" w:rsidRDefault="000D146D" w:rsidP="000D146D">
      <w:pPr>
        <w:tabs>
          <w:tab w:val="left" w:pos="851"/>
        </w:tabs>
        <w:spacing w:after="0" w:line="240" w:lineRule="auto"/>
        <w:ind w:left="0" w:firstLine="0"/>
        <w:rPr>
          <w:rFonts w:eastAsia="Times New Roman"/>
          <w:noProof/>
          <w:szCs w:val="20"/>
        </w:rPr>
      </w:pPr>
    </w:p>
    <w:p w14:paraId="4909439F" w14:textId="77777777" w:rsidR="000D146D" w:rsidRPr="000D146D" w:rsidRDefault="000D146D" w:rsidP="000D146D">
      <w:pPr>
        <w:autoSpaceDE w:val="0"/>
        <w:autoSpaceDN w:val="0"/>
        <w:adjustRightInd w:val="0"/>
        <w:spacing w:after="0" w:line="240" w:lineRule="auto"/>
        <w:ind w:left="0" w:firstLine="0"/>
        <w:rPr>
          <w:rFonts w:eastAsia="Times New Roman"/>
          <w:b/>
          <w:szCs w:val="20"/>
        </w:rPr>
      </w:pPr>
      <w:r w:rsidRPr="000D146D">
        <w:rPr>
          <w:rFonts w:eastAsia="Times New Roman"/>
          <w:b/>
          <w:szCs w:val="20"/>
        </w:rPr>
        <w:t>Predmet naročila:</w:t>
      </w:r>
    </w:p>
    <w:p w14:paraId="0B9EB245" w14:textId="77777777" w:rsidR="003E7495" w:rsidRPr="003E7495" w:rsidRDefault="003E7495" w:rsidP="003E7495">
      <w:pPr>
        <w:spacing w:after="0" w:line="240" w:lineRule="auto"/>
        <w:ind w:left="0" w:firstLine="0"/>
        <w:jc w:val="both"/>
        <w:rPr>
          <w:rFonts w:eastAsia="Times New Roman"/>
          <w:szCs w:val="20"/>
        </w:rPr>
      </w:pPr>
      <w:r w:rsidRPr="003E7495">
        <w:rPr>
          <w:rFonts w:eastAsia="Times New Roman"/>
          <w:szCs w:val="20"/>
        </w:rPr>
        <w:t>Predmet javnega naročila je izbira ponudnika zavarovalnih poslov za zavarovanje javne železniške infrastrukture in železniških postajnih poslopij  RS za naslednje zavarovalne vrste:</w:t>
      </w:r>
    </w:p>
    <w:p w14:paraId="6229B9B6" w14:textId="77777777" w:rsidR="003E7495" w:rsidRPr="003E7495" w:rsidRDefault="003E7495" w:rsidP="00B668D8">
      <w:pPr>
        <w:numPr>
          <w:ilvl w:val="0"/>
          <w:numId w:val="35"/>
        </w:numPr>
        <w:spacing w:after="0" w:line="240" w:lineRule="auto"/>
        <w:jc w:val="both"/>
        <w:rPr>
          <w:rFonts w:eastAsia="Times New Roman"/>
          <w:szCs w:val="20"/>
        </w:rPr>
      </w:pPr>
      <w:r w:rsidRPr="003E7495">
        <w:rPr>
          <w:rFonts w:eastAsia="Times New Roman"/>
          <w:szCs w:val="20"/>
        </w:rPr>
        <w:t>Zavarovanje splošne odgovornosti</w:t>
      </w:r>
    </w:p>
    <w:p w14:paraId="75C6613E" w14:textId="77777777" w:rsidR="003E7495" w:rsidRPr="003E7495" w:rsidRDefault="003E7495" w:rsidP="003E7495">
      <w:pPr>
        <w:spacing w:after="0" w:line="240" w:lineRule="auto"/>
        <w:ind w:left="0" w:firstLine="0"/>
        <w:jc w:val="both"/>
        <w:rPr>
          <w:rFonts w:eastAsia="Times New Roman"/>
          <w:szCs w:val="20"/>
        </w:rPr>
      </w:pPr>
    </w:p>
    <w:p w14:paraId="568D7777" w14:textId="431E37C0" w:rsidR="003E7495" w:rsidRPr="003E7495" w:rsidRDefault="003E7495" w:rsidP="003E7495">
      <w:pPr>
        <w:tabs>
          <w:tab w:val="left" w:pos="851"/>
        </w:tabs>
        <w:spacing w:after="0" w:line="240" w:lineRule="auto"/>
        <w:ind w:left="0" w:firstLine="0"/>
        <w:jc w:val="both"/>
        <w:rPr>
          <w:rFonts w:eastAsia="Times New Roman"/>
          <w:noProof/>
          <w:szCs w:val="20"/>
        </w:rPr>
      </w:pPr>
      <w:r w:rsidRPr="003E7495">
        <w:rPr>
          <w:rFonts w:eastAsia="Times New Roman"/>
          <w:noProof/>
          <w:szCs w:val="20"/>
        </w:rPr>
        <w:t xml:space="preserve">Javno naročilo se oddaja za obdobje od </w:t>
      </w:r>
      <w:r w:rsidRPr="003E7495">
        <w:rPr>
          <w:rFonts w:eastAsia="Times New Roman"/>
          <w:szCs w:val="20"/>
        </w:rPr>
        <w:t>01.0</w:t>
      </w:r>
      <w:r>
        <w:rPr>
          <w:rFonts w:eastAsia="Times New Roman"/>
          <w:szCs w:val="20"/>
        </w:rPr>
        <w:t>1</w:t>
      </w:r>
      <w:r w:rsidRPr="003E7495">
        <w:rPr>
          <w:rFonts w:eastAsia="Times New Roman"/>
          <w:szCs w:val="20"/>
        </w:rPr>
        <w:t>.202</w:t>
      </w:r>
      <w:r>
        <w:rPr>
          <w:rFonts w:eastAsia="Times New Roman"/>
          <w:szCs w:val="20"/>
        </w:rPr>
        <w:t>6</w:t>
      </w:r>
      <w:r w:rsidRPr="003E7495">
        <w:rPr>
          <w:rFonts w:eastAsia="Times New Roman"/>
          <w:b/>
          <w:szCs w:val="20"/>
        </w:rPr>
        <w:t xml:space="preserve"> </w:t>
      </w:r>
      <w:r w:rsidRPr="003E7495">
        <w:rPr>
          <w:rFonts w:eastAsia="Times New Roman"/>
          <w:noProof/>
          <w:szCs w:val="20"/>
        </w:rPr>
        <w:t>do 31.12.202</w:t>
      </w:r>
      <w:r>
        <w:rPr>
          <w:rFonts w:eastAsia="Times New Roman"/>
          <w:noProof/>
          <w:szCs w:val="20"/>
        </w:rPr>
        <w:t>7</w:t>
      </w:r>
      <w:r w:rsidRPr="003E7495">
        <w:rPr>
          <w:rFonts w:eastAsia="Times New Roman"/>
          <w:noProof/>
          <w:szCs w:val="20"/>
        </w:rPr>
        <w:t>.</w:t>
      </w:r>
    </w:p>
    <w:p w14:paraId="0C2CF876" w14:textId="77777777" w:rsidR="003E7495" w:rsidRPr="003E7495" w:rsidRDefault="003E7495" w:rsidP="003E7495">
      <w:pPr>
        <w:tabs>
          <w:tab w:val="left" w:pos="851"/>
        </w:tabs>
        <w:spacing w:after="0" w:line="240" w:lineRule="auto"/>
        <w:ind w:left="0" w:firstLine="0"/>
        <w:jc w:val="both"/>
        <w:rPr>
          <w:rFonts w:eastAsia="Times New Roman"/>
          <w:noProof/>
          <w:szCs w:val="20"/>
        </w:rPr>
      </w:pPr>
    </w:p>
    <w:p w14:paraId="34446D62" w14:textId="77777777" w:rsidR="003E7495" w:rsidRPr="003E7495" w:rsidRDefault="003E7495" w:rsidP="003E7495">
      <w:pPr>
        <w:numPr>
          <w:ilvl w:val="12"/>
          <w:numId w:val="0"/>
        </w:numPr>
        <w:spacing w:after="0" w:line="240" w:lineRule="auto"/>
        <w:jc w:val="both"/>
        <w:rPr>
          <w:rFonts w:eastAsia="Times New Roman"/>
          <w:szCs w:val="20"/>
          <w:lang w:eastAsia="x-none"/>
        </w:rPr>
      </w:pPr>
      <w:r w:rsidRPr="003E7495">
        <w:rPr>
          <w:rFonts w:eastAsia="Times New Roman"/>
          <w:szCs w:val="20"/>
          <w:lang w:val="x-none" w:eastAsia="x-none"/>
        </w:rPr>
        <w:t>Izbrani ponudnik bo sklenil pogodbo z zavarovalcem</w:t>
      </w:r>
      <w:r w:rsidRPr="003E7495">
        <w:rPr>
          <w:rFonts w:eastAsia="Times New Roman"/>
          <w:szCs w:val="20"/>
          <w:lang w:eastAsia="x-none"/>
        </w:rPr>
        <w:t xml:space="preserve"> </w:t>
      </w:r>
      <w:r w:rsidRPr="003E7495">
        <w:rPr>
          <w:rFonts w:eastAsia="Times New Roman"/>
          <w:szCs w:val="20"/>
          <w:lang w:val="x-none" w:eastAsia="x-none"/>
        </w:rPr>
        <w:t>družbo S</w:t>
      </w:r>
      <w:r w:rsidRPr="003E7495">
        <w:rPr>
          <w:rFonts w:eastAsia="Times New Roman"/>
          <w:szCs w:val="20"/>
          <w:lang w:eastAsia="x-none"/>
        </w:rPr>
        <w:t>Ž - Infrastruktura, d.o.o.</w:t>
      </w:r>
      <w:r w:rsidRPr="003E7495">
        <w:rPr>
          <w:rFonts w:eastAsia="Times New Roman"/>
          <w:szCs w:val="20"/>
          <w:lang w:val="x-none" w:eastAsia="x-none"/>
        </w:rPr>
        <w:t xml:space="preserve"> </w:t>
      </w:r>
      <w:r w:rsidRPr="003E7495">
        <w:rPr>
          <w:rFonts w:eastAsia="Times New Roman"/>
          <w:szCs w:val="20"/>
          <w:lang w:eastAsia="x-none"/>
        </w:rPr>
        <w:t>in zavarovancem (financerjem) Republika Slovenija, Ministrstvo za infrastrukturo, Direkcija Republike Slovenije za infrastrukturo.</w:t>
      </w:r>
    </w:p>
    <w:p w14:paraId="4E72A58A" w14:textId="012D4FE1" w:rsidR="004E5F1C" w:rsidRDefault="004E5F1C" w:rsidP="00607E0E">
      <w:pPr>
        <w:spacing w:after="0" w:line="240" w:lineRule="auto"/>
        <w:ind w:left="0" w:firstLine="0"/>
        <w:rPr>
          <w:rFonts w:eastAsia="Times New Roman"/>
          <w:szCs w:val="20"/>
        </w:rPr>
      </w:pPr>
    </w:p>
    <w:p w14:paraId="41171A16" w14:textId="77777777" w:rsidR="000D146D" w:rsidRPr="000D146D" w:rsidRDefault="000D146D" w:rsidP="000D146D">
      <w:pPr>
        <w:spacing w:after="0" w:line="240" w:lineRule="auto"/>
        <w:ind w:left="0" w:firstLine="0"/>
        <w:rPr>
          <w:rFonts w:eastAsia="Times New Roman"/>
          <w:b/>
          <w:szCs w:val="20"/>
        </w:rPr>
      </w:pPr>
      <w:r w:rsidRPr="000D146D">
        <w:rPr>
          <w:rFonts w:eastAsia="Times New Roman"/>
          <w:b/>
          <w:szCs w:val="20"/>
        </w:rPr>
        <w:t xml:space="preserve">Sklopi: </w:t>
      </w:r>
    </w:p>
    <w:p w14:paraId="04E6EB0D" w14:textId="77777777" w:rsidR="00607E0E" w:rsidRDefault="000D146D" w:rsidP="00607E0E">
      <w:pPr>
        <w:spacing w:after="0" w:line="240" w:lineRule="auto"/>
        <w:ind w:left="0" w:firstLine="0"/>
        <w:rPr>
          <w:rFonts w:eastAsia="Times New Roman"/>
          <w:szCs w:val="20"/>
        </w:rPr>
      </w:pPr>
      <w:r w:rsidRPr="000D146D">
        <w:rPr>
          <w:rFonts w:eastAsia="Times New Roman"/>
          <w:szCs w:val="20"/>
        </w:rPr>
        <w:t>Javno naročilo je enovito.</w:t>
      </w:r>
      <w:r w:rsidR="00607E0E" w:rsidRPr="00607E0E">
        <w:rPr>
          <w:rFonts w:eastAsia="Times New Roman"/>
          <w:szCs w:val="20"/>
        </w:rPr>
        <w:t xml:space="preserve"> </w:t>
      </w:r>
    </w:p>
    <w:p w14:paraId="6339EAEE" w14:textId="77777777" w:rsidR="000D146D" w:rsidRPr="000D146D" w:rsidRDefault="000D146D" w:rsidP="000D146D">
      <w:pPr>
        <w:spacing w:after="0" w:line="240" w:lineRule="auto"/>
        <w:ind w:left="0" w:firstLine="0"/>
        <w:rPr>
          <w:rFonts w:eastAsia="Times New Roman"/>
          <w:szCs w:val="20"/>
        </w:rPr>
      </w:pPr>
    </w:p>
    <w:p w14:paraId="3FF6A013" w14:textId="018CFFC6" w:rsidR="000D146D" w:rsidRPr="000D146D" w:rsidRDefault="000D146D" w:rsidP="000D146D">
      <w:pPr>
        <w:spacing w:after="0" w:line="240" w:lineRule="auto"/>
        <w:ind w:left="0" w:firstLine="0"/>
        <w:rPr>
          <w:rFonts w:eastAsia="Times New Roman"/>
          <w:b/>
          <w:szCs w:val="20"/>
        </w:rPr>
      </w:pPr>
      <w:r w:rsidRPr="000D146D">
        <w:rPr>
          <w:rFonts w:eastAsia="Times New Roman"/>
          <w:b/>
          <w:szCs w:val="20"/>
        </w:rPr>
        <w:t>Načrt izvedbe</w:t>
      </w:r>
      <w:r w:rsidR="00903528">
        <w:rPr>
          <w:rFonts w:eastAsia="Times New Roman"/>
          <w:b/>
          <w:szCs w:val="20"/>
        </w:rPr>
        <w:t xml:space="preserve"> javnega naročila</w:t>
      </w:r>
      <w:r w:rsidRPr="000D146D">
        <w:rPr>
          <w:rFonts w:eastAsia="Times New Roman"/>
          <w:b/>
          <w:szCs w:val="20"/>
        </w:rPr>
        <w:t>:</w:t>
      </w:r>
    </w:p>
    <w:p w14:paraId="7367DD27" w14:textId="77777777" w:rsidR="000D146D" w:rsidRPr="000D146D" w:rsidRDefault="000D146D" w:rsidP="000D146D">
      <w:pPr>
        <w:spacing w:after="0" w:line="240" w:lineRule="auto"/>
        <w:ind w:left="0" w:firstLine="0"/>
        <w:rPr>
          <w:rFonts w:eastAsia="Calibri"/>
          <w:szCs w:val="20"/>
          <w:lang w:val="x-none" w:eastAsia="en-US"/>
        </w:rPr>
      </w:pPr>
      <w:r w:rsidRPr="000D146D">
        <w:rPr>
          <w:rFonts w:eastAsia="Calibri"/>
          <w:szCs w:val="20"/>
          <w:lang w:val="x-none" w:eastAsia="en-US"/>
        </w:rPr>
        <w:t>Naročnik je predvidel, da bo javno naročilo izved</w:t>
      </w:r>
      <w:r w:rsidRPr="000D146D">
        <w:rPr>
          <w:rFonts w:eastAsia="Calibri"/>
          <w:szCs w:val="20"/>
          <w:lang w:eastAsia="en-US"/>
        </w:rPr>
        <w:t>e</w:t>
      </w:r>
      <w:r w:rsidRPr="000D146D">
        <w:rPr>
          <w:rFonts w:eastAsia="Calibri"/>
          <w:szCs w:val="20"/>
          <w:lang w:val="x-none" w:eastAsia="en-US"/>
        </w:rPr>
        <w:t>l skladno z načrtovanim terminskim načrtom:</w:t>
      </w:r>
    </w:p>
    <w:tbl>
      <w:tblPr>
        <w:tblW w:w="5061" w:type="pct"/>
        <w:tblInd w:w="-6" w:type="dxa"/>
        <w:tblLook w:val="04A0" w:firstRow="1" w:lastRow="0" w:firstColumn="1" w:lastColumn="0" w:noHBand="0" w:noVBand="1"/>
      </w:tblPr>
      <w:tblGrid>
        <w:gridCol w:w="4893"/>
        <w:gridCol w:w="4277"/>
      </w:tblGrid>
      <w:tr w:rsidR="000D146D" w:rsidRPr="000D146D" w14:paraId="18E53572" w14:textId="77777777" w:rsidTr="002B1640">
        <w:tc>
          <w:tcPr>
            <w:tcW w:w="2668"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29C22B7" w14:textId="77777777" w:rsidR="000D146D" w:rsidRPr="000D146D" w:rsidRDefault="000D146D" w:rsidP="000D146D">
            <w:pPr>
              <w:spacing w:after="0" w:line="240" w:lineRule="auto"/>
              <w:ind w:left="0" w:firstLine="0"/>
              <w:rPr>
                <w:rFonts w:eastAsia="Calibri"/>
                <w:szCs w:val="20"/>
              </w:rPr>
            </w:pPr>
            <w:r w:rsidRPr="000D146D">
              <w:rPr>
                <w:rFonts w:eastAsia="Calibri"/>
                <w:b/>
                <w:bCs/>
                <w:position w:val="-2"/>
                <w:szCs w:val="20"/>
                <w:shd w:val="clear" w:color="auto" w:fill="D1D1D1"/>
              </w:rPr>
              <w:t>Faza postopka</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6AECC8EE" w14:textId="77777777" w:rsidR="000D146D" w:rsidRPr="000D146D" w:rsidRDefault="000D146D" w:rsidP="000D146D">
            <w:pPr>
              <w:spacing w:after="0" w:line="240" w:lineRule="auto"/>
              <w:ind w:left="0" w:firstLine="0"/>
              <w:jc w:val="right"/>
              <w:rPr>
                <w:rFonts w:eastAsia="Calibri"/>
                <w:szCs w:val="20"/>
              </w:rPr>
            </w:pPr>
            <w:r w:rsidRPr="000D146D">
              <w:rPr>
                <w:rFonts w:eastAsia="Calibri"/>
                <w:b/>
                <w:bCs/>
                <w:position w:val="-2"/>
                <w:szCs w:val="20"/>
                <w:shd w:val="clear" w:color="auto" w:fill="D1D1D1"/>
              </w:rPr>
              <w:t>Datumi</w:t>
            </w:r>
          </w:p>
        </w:tc>
      </w:tr>
      <w:tr w:rsidR="000D146D" w:rsidRPr="000D146D" w14:paraId="7D5EE3BB" w14:textId="77777777" w:rsidTr="002B1640">
        <w:tc>
          <w:tcPr>
            <w:tcW w:w="266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4007F1" w14:textId="77777777" w:rsidR="000D146D" w:rsidRPr="000D146D" w:rsidRDefault="000D146D" w:rsidP="000D146D">
            <w:pPr>
              <w:spacing w:after="0" w:line="240" w:lineRule="auto"/>
              <w:ind w:left="0" w:firstLine="0"/>
              <w:rPr>
                <w:rFonts w:eastAsia="Calibri"/>
                <w:szCs w:val="20"/>
              </w:rPr>
            </w:pPr>
            <w:r w:rsidRPr="000D146D">
              <w:rPr>
                <w:rFonts w:eastAsia="Calibri"/>
                <w:position w:val="-2"/>
                <w:szCs w:val="20"/>
              </w:rPr>
              <w:t>Rok za postavitev vprašanj</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F7D84DD" w14:textId="57461096" w:rsidR="000D146D" w:rsidRPr="00F734C5" w:rsidRDefault="000D146D" w:rsidP="000D146D">
            <w:pPr>
              <w:spacing w:after="0" w:line="240" w:lineRule="auto"/>
              <w:ind w:left="0" w:firstLine="0"/>
              <w:jc w:val="right"/>
              <w:rPr>
                <w:rFonts w:eastAsia="Calibri"/>
                <w:szCs w:val="20"/>
              </w:rPr>
            </w:pPr>
            <w:r w:rsidRPr="00F734C5">
              <w:rPr>
                <w:rFonts w:eastAsia="Calibri"/>
                <w:position w:val="-2"/>
                <w:szCs w:val="20"/>
              </w:rPr>
              <w:t>Do</w:t>
            </w:r>
            <w:r w:rsidR="00F734C5" w:rsidRPr="00F734C5">
              <w:rPr>
                <w:rFonts w:eastAsia="Calibri"/>
                <w:position w:val="-2"/>
                <w:szCs w:val="20"/>
              </w:rPr>
              <w:t xml:space="preserve"> </w:t>
            </w:r>
            <w:r w:rsidR="00697D1B">
              <w:rPr>
                <w:rFonts w:eastAsia="Calibri"/>
                <w:position w:val="-2"/>
                <w:szCs w:val="20"/>
              </w:rPr>
              <w:t>27.</w:t>
            </w:r>
            <w:r w:rsidR="00274E38">
              <w:rPr>
                <w:rFonts w:eastAsia="Calibri"/>
                <w:position w:val="-2"/>
                <w:szCs w:val="20"/>
              </w:rPr>
              <w:t>1</w:t>
            </w:r>
            <w:r w:rsidR="003E7495">
              <w:rPr>
                <w:rFonts w:eastAsia="Calibri"/>
                <w:position w:val="-2"/>
                <w:szCs w:val="20"/>
              </w:rPr>
              <w:t>1</w:t>
            </w:r>
            <w:r w:rsidR="002A50FC" w:rsidRPr="00F734C5">
              <w:rPr>
                <w:rFonts w:eastAsia="Calibri"/>
                <w:position w:val="-2"/>
                <w:szCs w:val="20"/>
              </w:rPr>
              <w:t>.202</w:t>
            </w:r>
            <w:r w:rsidR="00F734C5" w:rsidRPr="00F734C5">
              <w:rPr>
                <w:rFonts w:eastAsia="Calibri"/>
                <w:position w:val="-2"/>
                <w:szCs w:val="20"/>
              </w:rPr>
              <w:t>5 do</w:t>
            </w:r>
            <w:r w:rsidR="002A50FC" w:rsidRPr="00F734C5">
              <w:rPr>
                <w:rFonts w:eastAsia="Calibri"/>
                <w:position w:val="-2"/>
                <w:szCs w:val="20"/>
              </w:rPr>
              <w:t xml:space="preserve"> </w:t>
            </w:r>
            <w:r w:rsidR="00DE336B">
              <w:rPr>
                <w:rFonts w:eastAsia="Calibri"/>
                <w:position w:val="-2"/>
                <w:szCs w:val="20"/>
              </w:rPr>
              <w:t>09</w:t>
            </w:r>
            <w:r w:rsidR="002A50FC" w:rsidRPr="00F734C5">
              <w:rPr>
                <w:rFonts w:eastAsia="Calibri"/>
                <w:position w:val="-2"/>
                <w:szCs w:val="20"/>
              </w:rPr>
              <w:t>.00</w:t>
            </w:r>
          </w:p>
        </w:tc>
      </w:tr>
      <w:tr w:rsidR="000D146D" w:rsidRPr="000D146D" w14:paraId="1E838142" w14:textId="77777777" w:rsidTr="002B1640">
        <w:tc>
          <w:tcPr>
            <w:tcW w:w="266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C5367C8" w14:textId="77777777" w:rsidR="000D146D" w:rsidRPr="000D146D" w:rsidRDefault="000D146D" w:rsidP="000D146D">
            <w:pPr>
              <w:spacing w:after="0" w:line="240" w:lineRule="auto"/>
              <w:ind w:left="0" w:firstLine="0"/>
              <w:rPr>
                <w:rFonts w:eastAsia="Calibri"/>
                <w:szCs w:val="20"/>
              </w:rPr>
            </w:pPr>
            <w:r w:rsidRPr="000D146D">
              <w:rPr>
                <w:rFonts w:eastAsia="Calibri"/>
                <w:position w:val="-2"/>
                <w:szCs w:val="20"/>
              </w:rPr>
              <w:t>Rok za predložitev ponudb</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6C13E64" w14:textId="5B4CF8D6" w:rsidR="000D146D" w:rsidRPr="00F734C5" w:rsidRDefault="00F734C5" w:rsidP="00F734C5">
            <w:pPr>
              <w:spacing w:after="0" w:line="240" w:lineRule="auto"/>
              <w:ind w:left="0" w:firstLine="0"/>
              <w:jc w:val="center"/>
              <w:rPr>
                <w:rFonts w:eastAsia="Calibri"/>
                <w:szCs w:val="20"/>
              </w:rPr>
            </w:pPr>
            <w:r>
              <w:rPr>
                <w:rFonts w:eastAsia="Calibri"/>
                <w:position w:val="-2"/>
                <w:szCs w:val="20"/>
              </w:rPr>
              <w:t xml:space="preserve">                             </w:t>
            </w:r>
            <w:r w:rsidR="00B44E49">
              <w:rPr>
                <w:rFonts w:eastAsia="Calibri"/>
                <w:position w:val="-2"/>
                <w:szCs w:val="20"/>
              </w:rPr>
              <w:t xml:space="preserve">     </w:t>
            </w:r>
            <w:r w:rsidR="000D146D" w:rsidRPr="00F734C5">
              <w:rPr>
                <w:rFonts w:eastAsia="Calibri"/>
                <w:position w:val="-2"/>
                <w:szCs w:val="20"/>
              </w:rPr>
              <w:t xml:space="preserve">Do </w:t>
            </w:r>
            <w:r w:rsidR="00697D1B">
              <w:rPr>
                <w:rFonts w:eastAsia="Calibri"/>
                <w:position w:val="-2"/>
                <w:szCs w:val="20"/>
              </w:rPr>
              <w:t>11</w:t>
            </w:r>
            <w:r w:rsidR="00274E38">
              <w:rPr>
                <w:rFonts w:eastAsia="Calibri"/>
                <w:position w:val="-2"/>
                <w:szCs w:val="20"/>
              </w:rPr>
              <w:t>.1</w:t>
            </w:r>
            <w:r w:rsidR="003E7495">
              <w:rPr>
                <w:rFonts w:eastAsia="Calibri"/>
                <w:position w:val="-2"/>
                <w:szCs w:val="20"/>
              </w:rPr>
              <w:t>2</w:t>
            </w:r>
            <w:r w:rsidR="002A50FC" w:rsidRPr="00F734C5">
              <w:rPr>
                <w:rFonts w:eastAsia="Calibri"/>
                <w:position w:val="-2"/>
                <w:szCs w:val="20"/>
              </w:rPr>
              <w:t xml:space="preserve">.2025 </w:t>
            </w:r>
            <w:r w:rsidR="000D146D" w:rsidRPr="00F734C5">
              <w:rPr>
                <w:rFonts w:eastAsia="Calibri"/>
                <w:position w:val="-2"/>
                <w:szCs w:val="20"/>
              </w:rPr>
              <w:t>do 09</w:t>
            </w:r>
            <w:r w:rsidR="004E5F1C" w:rsidRPr="00F734C5">
              <w:rPr>
                <w:rFonts w:eastAsia="Calibri"/>
                <w:position w:val="-2"/>
                <w:szCs w:val="20"/>
              </w:rPr>
              <w:t>.</w:t>
            </w:r>
            <w:r w:rsidR="000D146D" w:rsidRPr="00F734C5">
              <w:rPr>
                <w:rFonts w:eastAsia="Calibri"/>
                <w:position w:val="-2"/>
                <w:szCs w:val="20"/>
              </w:rPr>
              <w:t>00</w:t>
            </w:r>
          </w:p>
        </w:tc>
      </w:tr>
      <w:tr w:rsidR="000D146D" w:rsidRPr="000D146D" w14:paraId="6ABFB4CF" w14:textId="77777777" w:rsidTr="002B1640">
        <w:tc>
          <w:tcPr>
            <w:tcW w:w="266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6028F47" w14:textId="77777777" w:rsidR="000D146D" w:rsidRPr="000D146D" w:rsidRDefault="000D146D" w:rsidP="000D146D">
            <w:pPr>
              <w:spacing w:after="0" w:line="240" w:lineRule="auto"/>
              <w:ind w:left="0" w:firstLine="0"/>
              <w:rPr>
                <w:rFonts w:eastAsia="Calibri"/>
                <w:szCs w:val="20"/>
              </w:rPr>
            </w:pPr>
            <w:r w:rsidRPr="000D146D">
              <w:rPr>
                <w:rFonts w:eastAsia="Calibri"/>
                <w:position w:val="-2"/>
                <w:szCs w:val="20"/>
              </w:rPr>
              <w:t>Odpiranje ponudb</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B3F6984" w14:textId="6F471153" w:rsidR="000D146D" w:rsidRPr="000D146D" w:rsidRDefault="00697D1B" w:rsidP="000D146D">
            <w:pPr>
              <w:spacing w:after="0" w:line="240" w:lineRule="auto"/>
              <w:ind w:left="0" w:firstLine="0"/>
              <w:jc w:val="right"/>
              <w:rPr>
                <w:rFonts w:eastAsia="Calibri"/>
                <w:szCs w:val="20"/>
              </w:rPr>
            </w:pPr>
            <w:r>
              <w:rPr>
                <w:rFonts w:eastAsia="Calibri"/>
                <w:position w:val="-2"/>
                <w:szCs w:val="20"/>
              </w:rPr>
              <w:t>11</w:t>
            </w:r>
            <w:r w:rsidR="00274E38">
              <w:rPr>
                <w:rFonts w:eastAsia="Calibri"/>
                <w:position w:val="-2"/>
                <w:szCs w:val="20"/>
              </w:rPr>
              <w:t>.1</w:t>
            </w:r>
            <w:r w:rsidR="003E7495">
              <w:rPr>
                <w:rFonts w:eastAsia="Calibri"/>
                <w:position w:val="-2"/>
                <w:szCs w:val="20"/>
              </w:rPr>
              <w:t>2</w:t>
            </w:r>
            <w:r w:rsidR="00274E38">
              <w:rPr>
                <w:rFonts w:eastAsia="Calibri"/>
                <w:position w:val="-2"/>
                <w:szCs w:val="20"/>
              </w:rPr>
              <w:t>.</w:t>
            </w:r>
            <w:r w:rsidR="002A50FC" w:rsidRPr="00F734C5">
              <w:rPr>
                <w:rFonts w:eastAsia="Calibri"/>
                <w:position w:val="-2"/>
                <w:szCs w:val="20"/>
              </w:rPr>
              <w:t xml:space="preserve">2025 </w:t>
            </w:r>
            <w:r w:rsidR="000D146D" w:rsidRPr="000D146D">
              <w:rPr>
                <w:rFonts w:eastAsia="Calibri"/>
                <w:position w:val="-2"/>
                <w:szCs w:val="20"/>
              </w:rPr>
              <w:t>ob 11</w:t>
            </w:r>
            <w:r w:rsidR="004E5F1C">
              <w:rPr>
                <w:rFonts w:eastAsia="Calibri"/>
                <w:position w:val="-2"/>
                <w:szCs w:val="20"/>
              </w:rPr>
              <w:t>.</w:t>
            </w:r>
            <w:r w:rsidR="000D146D" w:rsidRPr="000D146D">
              <w:rPr>
                <w:rFonts w:eastAsia="Calibri"/>
                <w:position w:val="-2"/>
                <w:szCs w:val="20"/>
              </w:rPr>
              <w:t>00</w:t>
            </w:r>
          </w:p>
        </w:tc>
      </w:tr>
    </w:tbl>
    <w:p w14:paraId="57884A74" w14:textId="77777777" w:rsidR="000D146D" w:rsidRPr="000D146D" w:rsidRDefault="000D146D" w:rsidP="000D146D">
      <w:pPr>
        <w:spacing w:after="0" w:line="240" w:lineRule="auto"/>
        <w:ind w:left="0" w:firstLine="0"/>
        <w:rPr>
          <w:rFonts w:eastAsia="Times New Roman"/>
          <w:szCs w:val="20"/>
        </w:rPr>
      </w:pPr>
    </w:p>
    <w:p w14:paraId="229D3B81" w14:textId="77777777" w:rsidR="000D146D" w:rsidRPr="000D146D" w:rsidRDefault="000D146D" w:rsidP="000D146D">
      <w:pPr>
        <w:spacing w:after="0" w:line="240" w:lineRule="auto"/>
        <w:ind w:left="0" w:firstLine="0"/>
        <w:jc w:val="both"/>
        <w:rPr>
          <w:rFonts w:eastAsia="Times New Roman"/>
          <w:b/>
          <w:szCs w:val="20"/>
        </w:rPr>
      </w:pPr>
      <w:r w:rsidRPr="000D146D">
        <w:rPr>
          <w:rFonts w:eastAsia="Times New Roman"/>
          <w:b/>
          <w:szCs w:val="20"/>
        </w:rPr>
        <w:t>Dodatne informacije:</w:t>
      </w:r>
    </w:p>
    <w:p w14:paraId="050084E8" w14:textId="77777777" w:rsidR="000D146D" w:rsidRPr="000D146D" w:rsidRDefault="000D146D" w:rsidP="000D146D">
      <w:pPr>
        <w:spacing w:after="0" w:line="240" w:lineRule="auto"/>
        <w:ind w:left="0" w:firstLine="0"/>
        <w:jc w:val="both"/>
        <w:rPr>
          <w:rFonts w:eastAsia="Times New Roman"/>
          <w:szCs w:val="20"/>
        </w:rPr>
      </w:pPr>
      <w:r w:rsidRPr="000D146D">
        <w:rPr>
          <w:rFonts w:eastAsia="Times New Roman"/>
          <w:szCs w:val="20"/>
        </w:rPr>
        <w:t xml:space="preserve">Komunikacija s ponudniki o vprašanjih v zvezi z vsebino naročila in v zvezi s pripravo ponudbe poteka izključno preko portala javnih naročil. </w:t>
      </w:r>
    </w:p>
    <w:p w14:paraId="7FF75EDE" w14:textId="77777777" w:rsidR="000D146D" w:rsidRPr="000D146D" w:rsidRDefault="000D146D" w:rsidP="000D146D">
      <w:pPr>
        <w:spacing w:after="0" w:line="240" w:lineRule="auto"/>
        <w:ind w:left="0" w:firstLine="0"/>
        <w:jc w:val="both"/>
        <w:rPr>
          <w:rFonts w:eastAsia="Times New Roman"/>
          <w:szCs w:val="20"/>
        </w:rPr>
      </w:pPr>
    </w:p>
    <w:p w14:paraId="4FFF5964" w14:textId="12F6AC9C" w:rsidR="000D146D" w:rsidRPr="000D146D" w:rsidRDefault="000D146D" w:rsidP="000D146D">
      <w:pPr>
        <w:spacing w:after="0" w:line="240" w:lineRule="auto"/>
        <w:ind w:left="0" w:firstLine="0"/>
        <w:jc w:val="both"/>
        <w:rPr>
          <w:rFonts w:eastAsia="Times New Roman"/>
          <w:szCs w:val="20"/>
        </w:rPr>
      </w:pPr>
      <w:r w:rsidRPr="000D146D">
        <w:rPr>
          <w:rFonts w:eastAsia="Times New Roman"/>
          <w:szCs w:val="20"/>
        </w:rPr>
        <w:t xml:space="preserve">Naročnik bo zahtevo za pojasnilo razpisne dokumentacije oziroma kakršnokoli drugo vprašanje v zvezi z naročilom štel kot pravočasno, v kolikor bo na portalu javnih naročil zastavljeno najkasneje do vključno </w:t>
      </w:r>
      <w:r w:rsidR="00697D1B">
        <w:rPr>
          <w:rFonts w:eastAsia="Times New Roman"/>
          <w:szCs w:val="20"/>
        </w:rPr>
        <w:t>27</w:t>
      </w:r>
      <w:r w:rsidR="00274E38">
        <w:rPr>
          <w:rFonts w:eastAsia="Times New Roman"/>
          <w:szCs w:val="20"/>
        </w:rPr>
        <w:t>.1</w:t>
      </w:r>
      <w:r w:rsidR="003E7495">
        <w:rPr>
          <w:rFonts w:eastAsia="Times New Roman"/>
          <w:szCs w:val="20"/>
        </w:rPr>
        <w:t>1</w:t>
      </w:r>
      <w:r w:rsidR="00274E38">
        <w:rPr>
          <w:rFonts w:eastAsia="Times New Roman"/>
          <w:szCs w:val="20"/>
        </w:rPr>
        <w:t>.</w:t>
      </w:r>
      <w:r w:rsidR="00F734C5" w:rsidRPr="00F734C5">
        <w:rPr>
          <w:rFonts w:eastAsia="Times New Roman"/>
          <w:szCs w:val="20"/>
        </w:rPr>
        <w:t>2025</w:t>
      </w:r>
      <w:r w:rsidRPr="00F734C5">
        <w:rPr>
          <w:rFonts w:eastAsia="Calibri"/>
          <w:position w:val="-2"/>
          <w:szCs w:val="20"/>
        </w:rPr>
        <w:t xml:space="preserve"> </w:t>
      </w:r>
      <w:r w:rsidRPr="00F734C5">
        <w:rPr>
          <w:rFonts w:eastAsia="Times New Roman"/>
          <w:szCs w:val="20"/>
        </w:rPr>
        <w:t>do 09</w:t>
      </w:r>
      <w:r w:rsidR="004E5F1C" w:rsidRPr="00F734C5">
        <w:rPr>
          <w:rFonts w:eastAsia="Times New Roman"/>
          <w:szCs w:val="20"/>
        </w:rPr>
        <w:t>.</w:t>
      </w:r>
      <w:r w:rsidRPr="00F734C5">
        <w:rPr>
          <w:rFonts w:eastAsia="Times New Roman"/>
          <w:szCs w:val="20"/>
        </w:rPr>
        <w:t>00 ure</w:t>
      </w:r>
      <w:r w:rsidRPr="000D146D">
        <w:rPr>
          <w:rFonts w:eastAsia="Times New Roman"/>
          <w:szCs w:val="20"/>
        </w:rPr>
        <w:t>.</w:t>
      </w:r>
    </w:p>
    <w:p w14:paraId="12153D27" w14:textId="77777777" w:rsidR="000D146D" w:rsidRPr="000D146D" w:rsidRDefault="000D146D" w:rsidP="000D146D">
      <w:pPr>
        <w:spacing w:after="0" w:line="240" w:lineRule="auto"/>
        <w:ind w:left="0" w:firstLine="0"/>
        <w:jc w:val="both"/>
        <w:rPr>
          <w:rFonts w:eastAsia="Times New Roman"/>
          <w:szCs w:val="20"/>
        </w:rPr>
      </w:pPr>
    </w:p>
    <w:p w14:paraId="53D7C341" w14:textId="77777777" w:rsidR="000D146D" w:rsidRPr="000D146D" w:rsidRDefault="000D146D" w:rsidP="000D146D">
      <w:pPr>
        <w:spacing w:after="0" w:line="240" w:lineRule="auto"/>
        <w:ind w:left="0" w:firstLine="0"/>
        <w:jc w:val="both"/>
        <w:rPr>
          <w:rFonts w:eastAsia="Times New Roman"/>
          <w:szCs w:val="20"/>
        </w:rPr>
      </w:pPr>
      <w:r w:rsidRPr="000D146D">
        <w:rPr>
          <w:rFonts w:eastAsia="Times New Roman"/>
          <w:szCs w:val="20"/>
        </w:rPr>
        <w:t>Na zahteve za pojasnila oziroma druga vprašanja v zvezi z naročilom, zastavljena po tem roku, naročnik ne bo odgovarjal.</w:t>
      </w:r>
    </w:p>
    <w:p w14:paraId="176A7666" w14:textId="77777777" w:rsidR="000D146D" w:rsidRPr="000D146D" w:rsidRDefault="000D146D" w:rsidP="000D146D">
      <w:pPr>
        <w:spacing w:after="0" w:line="240" w:lineRule="auto"/>
        <w:ind w:left="0" w:firstLine="0"/>
        <w:jc w:val="both"/>
        <w:rPr>
          <w:rFonts w:eastAsia="Times New Roman"/>
          <w:szCs w:val="20"/>
        </w:rPr>
      </w:pPr>
    </w:p>
    <w:p w14:paraId="6A4CDC1A" w14:textId="77777777" w:rsidR="000D146D" w:rsidRPr="000D146D" w:rsidRDefault="000D146D" w:rsidP="000D146D">
      <w:pPr>
        <w:spacing w:after="0" w:line="240" w:lineRule="auto"/>
        <w:ind w:left="0" w:firstLine="0"/>
        <w:jc w:val="both"/>
        <w:rPr>
          <w:rFonts w:eastAsia="Times New Roman"/>
          <w:b/>
          <w:szCs w:val="20"/>
        </w:rPr>
      </w:pPr>
      <w:r w:rsidRPr="000D146D">
        <w:rPr>
          <w:rFonts w:eastAsia="Times New Roman"/>
          <w:b/>
          <w:szCs w:val="20"/>
        </w:rPr>
        <w:t>Spremembe ali dopolnitve razpisne dokumentacije:</w:t>
      </w:r>
    </w:p>
    <w:p w14:paraId="21A4C25D" w14:textId="5AB8EC77" w:rsidR="000D146D" w:rsidRDefault="000D146D" w:rsidP="000D146D">
      <w:pPr>
        <w:spacing w:after="0" w:line="240" w:lineRule="auto"/>
        <w:ind w:left="0" w:firstLine="0"/>
        <w:jc w:val="both"/>
        <w:rPr>
          <w:rFonts w:eastAsia="Times New Roman"/>
          <w:szCs w:val="20"/>
        </w:rPr>
      </w:pPr>
      <w:r w:rsidRPr="000D146D">
        <w:rPr>
          <w:rFonts w:eastAsia="Times New Roman"/>
          <w:szCs w:val="20"/>
        </w:rPr>
        <w:t xml:space="preserve">Naročnik sme v skladu s 67. členom ZJN-3 spremeniti ali dopolniti razpisno dokumentacijo. </w:t>
      </w:r>
    </w:p>
    <w:p w14:paraId="03547C75" w14:textId="77777777" w:rsidR="00F734C5" w:rsidRPr="000D146D" w:rsidRDefault="00F734C5" w:rsidP="000D146D">
      <w:pPr>
        <w:spacing w:after="0" w:line="240" w:lineRule="auto"/>
        <w:ind w:left="0" w:firstLine="0"/>
        <w:jc w:val="both"/>
        <w:rPr>
          <w:rFonts w:eastAsia="Times New Roman"/>
          <w:szCs w:val="20"/>
        </w:rPr>
      </w:pPr>
    </w:p>
    <w:p w14:paraId="37C25484" w14:textId="77777777" w:rsidR="000D146D" w:rsidRPr="000D146D" w:rsidRDefault="000D146D" w:rsidP="000D146D">
      <w:pPr>
        <w:spacing w:after="0" w:line="240" w:lineRule="auto"/>
        <w:ind w:left="0" w:firstLine="0"/>
        <w:jc w:val="both"/>
        <w:rPr>
          <w:rFonts w:eastAsia="Times New Roman"/>
          <w:szCs w:val="20"/>
        </w:rPr>
      </w:pPr>
      <w:r w:rsidRPr="000D146D">
        <w:rPr>
          <w:rFonts w:eastAsia="Times New Roman"/>
          <w:szCs w:val="20"/>
        </w:rPr>
        <w:t xml:space="preserve">Tovrstne spremembe in dopolnitve bo naročnik izdal v obliki dodatkov k razpisni dokumentaciji. </w:t>
      </w:r>
    </w:p>
    <w:p w14:paraId="35311A7B" w14:textId="77777777" w:rsidR="000D146D" w:rsidRPr="000D146D" w:rsidRDefault="000D146D" w:rsidP="000D146D">
      <w:pPr>
        <w:spacing w:after="0" w:line="240" w:lineRule="auto"/>
        <w:ind w:left="0" w:firstLine="0"/>
        <w:jc w:val="both"/>
        <w:rPr>
          <w:rFonts w:eastAsia="Times New Roman"/>
          <w:szCs w:val="20"/>
        </w:rPr>
      </w:pPr>
    </w:p>
    <w:p w14:paraId="37D1A1F2" w14:textId="40F5697F" w:rsidR="000D146D" w:rsidRDefault="000D146D" w:rsidP="000D146D">
      <w:pPr>
        <w:spacing w:after="0" w:line="240" w:lineRule="auto"/>
        <w:ind w:left="0" w:firstLine="0"/>
        <w:jc w:val="both"/>
        <w:rPr>
          <w:rFonts w:eastAsia="Times New Roman"/>
          <w:szCs w:val="20"/>
        </w:rPr>
      </w:pPr>
      <w:r w:rsidRPr="000D146D">
        <w:rPr>
          <w:rFonts w:eastAsia="Times New Roman"/>
          <w:szCs w:val="20"/>
        </w:rPr>
        <w:t>Vsak dodatek k razpisni dokumentaciji postane sestavni del razpisne dokumentacije. Kot del razpisne dokumentacije štejejo tudi vprašanja in odgovori, objavljeni na portalu javnih naročil.</w:t>
      </w:r>
    </w:p>
    <w:p w14:paraId="21DD166A" w14:textId="77777777" w:rsidR="000F2928" w:rsidRDefault="000F2928" w:rsidP="000D146D">
      <w:pPr>
        <w:spacing w:after="0" w:line="240" w:lineRule="auto"/>
        <w:ind w:left="0" w:firstLine="0"/>
        <w:jc w:val="both"/>
        <w:rPr>
          <w:rFonts w:eastAsia="Times New Roman"/>
          <w:szCs w:val="20"/>
        </w:rPr>
      </w:pPr>
    </w:p>
    <w:p w14:paraId="7DF741F2" w14:textId="77777777" w:rsidR="000B1E5C" w:rsidRPr="000D146D" w:rsidRDefault="000B1E5C" w:rsidP="006A4E70">
      <w:pPr>
        <w:pStyle w:val="Naslov2"/>
        <w:numPr>
          <w:ilvl w:val="0"/>
          <w:numId w:val="28"/>
        </w:numPr>
        <w:rPr>
          <w:sz w:val="22"/>
        </w:rPr>
      </w:pPr>
      <w:bookmarkStart w:id="7" w:name="_Toc10194641"/>
      <w:bookmarkStart w:id="8" w:name="_Toc21506068"/>
      <w:bookmarkStart w:id="9" w:name="_Toc212551423"/>
      <w:r w:rsidRPr="000D146D">
        <w:rPr>
          <w:sz w:val="22"/>
        </w:rPr>
        <w:t>Ponudnik</w:t>
      </w:r>
      <w:bookmarkEnd w:id="7"/>
      <w:bookmarkEnd w:id="8"/>
      <w:bookmarkEnd w:id="9"/>
    </w:p>
    <w:p w14:paraId="11A9CDB7" w14:textId="77777777" w:rsidR="000B1E5C" w:rsidRPr="000B1E5C" w:rsidRDefault="000B1E5C" w:rsidP="000B1E5C">
      <w:pPr>
        <w:spacing w:after="0" w:line="240" w:lineRule="auto"/>
        <w:ind w:left="0" w:firstLine="0"/>
        <w:rPr>
          <w:rFonts w:eastAsia="Times New Roman"/>
          <w:szCs w:val="20"/>
          <w:lang w:val="x-none" w:eastAsia="x-none"/>
        </w:rPr>
      </w:pPr>
    </w:p>
    <w:p w14:paraId="3A459D74" w14:textId="72B5B2A2" w:rsidR="000D146D" w:rsidRPr="00B20E31" w:rsidRDefault="000D146D" w:rsidP="000D146D">
      <w:pPr>
        <w:keepLines/>
        <w:jc w:val="both"/>
        <w:rPr>
          <w:szCs w:val="20"/>
          <w:lang w:val="x-none" w:eastAsia="x-none"/>
        </w:rPr>
      </w:pPr>
      <w:r w:rsidRPr="00B20E31">
        <w:rPr>
          <w:szCs w:val="20"/>
          <w:lang w:val="x-none" w:eastAsia="x-none"/>
        </w:rPr>
        <w:t xml:space="preserve">Kot ponudnik lahko za predmetno javno naročilo konkurira vsak gospodarski subjekt, ki na trgu ponuja </w:t>
      </w:r>
      <w:r w:rsidR="00607E0E">
        <w:rPr>
          <w:szCs w:val="20"/>
          <w:lang w:eastAsia="x-none"/>
        </w:rPr>
        <w:t>storitve</w:t>
      </w:r>
      <w:r w:rsidRPr="00B20E31">
        <w:rPr>
          <w:szCs w:val="20"/>
          <w:lang w:eastAsia="x-none"/>
        </w:rPr>
        <w:t xml:space="preserve">, ki </w:t>
      </w:r>
      <w:r w:rsidR="00607E0E">
        <w:rPr>
          <w:szCs w:val="20"/>
          <w:lang w:eastAsia="x-none"/>
        </w:rPr>
        <w:t>so</w:t>
      </w:r>
      <w:r w:rsidRPr="00B20E31">
        <w:rPr>
          <w:szCs w:val="20"/>
          <w:lang w:eastAsia="x-none"/>
        </w:rPr>
        <w:t xml:space="preserve"> </w:t>
      </w:r>
      <w:r w:rsidRPr="00B20E31">
        <w:rPr>
          <w:szCs w:val="20"/>
          <w:lang w:val="x-none" w:eastAsia="x-none"/>
        </w:rPr>
        <w:t>predmet tega javnega naročila in izpolnjuje vse pogoje in zahteve iz te razpisne dokumentacije.</w:t>
      </w:r>
    </w:p>
    <w:p w14:paraId="1BB638EB" w14:textId="77777777" w:rsidR="00C21100" w:rsidRPr="00513FBA" w:rsidRDefault="00C21100" w:rsidP="00C21100">
      <w:pPr>
        <w:pStyle w:val="Telo"/>
        <w:spacing w:before="0"/>
        <w:ind w:left="360"/>
        <w:rPr>
          <w:rFonts w:ascii="Arial" w:hAnsi="Arial" w:cs="Arial"/>
          <w:i w:val="0"/>
          <w:sz w:val="20"/>
        </w:rPr>
      </w:pPr>
    </w:p>
    <w:p w14:paraId="38B257AD" w14:textId="77777777" w:rsidR="000B1E5C" w:rsidRPr="000D146D" w:rsidRDefault="000B1E5C" w:rsidP="006A4E70">
      <w:pPr>
        <w:pStyle w:val="Naslov2"/>
        <w:numPr>
          <w:ilvl w:val="0"/>
          <w:numId w:val="28"/>
        </w:numPr>
        <w:rPr>
          <w:sz w:val="22"/>
        </w:rPr>
      </w:pPr>
      <w:bookmarkStart w:id="10" w:name="_Toc522712031"/>
      <w:bookmarkStart w:id="11" w:name="_Toc522712148"/>
      <w:bookmarkStart w:id="12" w:name="_Toc522712304"/>
      <w:bookmarkStart w:id="13" w:name="_Toc522712368"/>
      <w:bookmarkStart w:id="14" w:name="_Toc522878576"/>
      <w:bookmarkStart w:id="15" w:name="_Toc522879542"/>
      <w:bookmarkStart w:id="16" w:name="_Toc212551424"/>
      <w:bookmarkStart w:id="17" w:name="_Toc336851731"/>
      <w:bookmarkStart w:id="18" w:name="_Toc336851779"/>
      <w:bookmarkStart w:id="19" w:name="_Toc513809691"/>
      <w:r w:rsidRPr="000D146D">
        <w:rPr>
          <w:sz w:val="22"/>
        </w:rPr>
        <w:t>Rok in način predložitve ponudbe</w:t>
      </w:r>
      <w:bookmarkEnd w:id="10"/>
      <w:bookmarkEnd w:id="11"/>
      <w:bookmarkEnd w:id="12"/>
      <w:bookmarkEnd w:id="13"/>
      <w:bookmarkEnd w:id="14"/>
      <w:bookmarkEnd w:id="15"/>
      <w:bookmarkEnd w:id="16"/>
      <w:r w:rsidRPr="000D146D">
        <w:rPr>
          <w:sz w:val="22"/>
        </w:rPr>
        <w:t xml:space="preserve"> </w:t>
      </w:r>
      <w:bookmarkEnd w:id="17"/>
      <w:bookmarkEnd w:id="18"/>
      <w:bookmarkEnd w:id="19"/>
    </w:p>
    <w:p w14:paraId="2CDA6C8E" w14:textId="77777777" w:rsidR="000B1E5C" w:rsidRPr="000B1E5C" w:rsidRDefault="000B1E5C" w:rsidP="000B1E5C">
      <w:pPr>
        <w:spacing w:after="0" w:line="240" w:lineRule="auto"/>
        <w:ind w:left="0" w:firstLine="0"/>
        <w:rPr>
          <w:rFonts w:eastAsia="Times New Roman"/>
          <w:szCs w:val="20"/>
        </w:rPr>
      </w:pPr>
      <w:bookmarkStart w:id="20" w:name="_Toc336851733"/>
      <w:bookmarkStart w:id="21" w:name="_Toc336851781"/>
      <w:bookmarkStart w:id="22" w:name="_Toc509672310"/>
    </w:p>
    <w:p w14:paraId="52833BDB" w14:textId="77777777" w:rsidR="000B1E5C" w:rsidRPr="000B1E5C" w:rsidRDefault="000B1E5C" w:rsidP="000B1E5C">
      <w:pPr>
        <w:spacing w:after="0" w:line="240" w:lineRule="auto"/>
        <w:ind w:left="0" w:firstLine="0"/>
        <w:jc w:val="both"/>
        <w:rPr>
          <w:rFonts w:eastAsia="Times New Roman"/>
          <w:szCs w:val="20"/>
        </w:rPr>
      </w:pPr>
      <w:bookmarkStart w:id="23" w:name="_Toc10194643"/>
      <w:bookmarkStart w:id="24" w:name="_Toc21506070"/>
      <w:r w:rsidRPr="000B1E5C">
        <w:rPr>
          <w:rFonts w:eastAsia="Times New Roman"/>
          <w:szCs w:val="20"/>
        </w:rPr>
        <w:t xml:space="preserve">Ponudniki morajo ponudbe predložiti v informacijski sistem e-JN na spletnem naslovu </w:t>
      </w:r>
      <w:hyperlink r:id="rId10" w:history="1">
        <w:r w:rsidRPr="000B1E5C">
          <w:rPr>
            <w:rFonts w:eastAsia="SimSun"/>
            <w:color w:val="0000FF"/>
            <w:szCs w:val="20"/>
            <w:u w:val="single"/>
          </w:rPr>
          <w:t>https://ejn.gov.si/eJN2</w:t>
        </w:r>
      </w:hyperlink>
      <w:r w:rsidRPr="000B1E5C">
        <w:rPr>
          <w:rFonts w:eastAsia="Times New Roman"/>
          <w:szCs w:val="20"/>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1" w:history="1">
        <w:r w:rsidRPr="000B1E5C">
          <w:rPr>
            <w:rFonts w:eastAsia="SimSun"/>
            <w:color w:val="0000FF"/>
            <w:szCs w:val="20"/>
            <w:u w:val="single"/>
          </w:rPr>
          <w:t>https://ejn.gov.si/eJN2</w:t>
        </w:r>
      </w:hyperlink>
      <w:r w:rsidRPr="000B1E5C">
        <w:rPr>
          <w:rFonts w:eastAsia="Times New Roman"/>
          <w:szCs w:val="20"/>
        </w:rPr>
        <w:t>.</w:t>
      </w:r>
    </w:p>
    <w:p w14:paraId="0F9C2A36" w14:textId="77777777" w:rsidR="000B1E5C" w:rsidRPr="000B1E5C" w:rsidRDefault="000B1E5C" w:rsidP="000B1E5C">
      <w:pPr>
        <w:spacing w:after="0" w:line="240" w:lineRule="auto"/>
        <w:ind w:left="0" w:firstLine="0"/>
        <w:jc w:val="both"/>
        <w:rPr>
          <w:rFonts w:eastAsia="Times New Roman"/>
          <w:szCs w:val="20"/>
        </w:rPr>
      </w:pPr>
    </w:p>
    <w:p w14:paraId="750C1170"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 xml:space="preserve">Ponudnik se mora pred oddajo ponudbe registrirati na spletnem naslovu </w:t>
      </w:r>
      <w:hyperlink r:id="rId12" w:history="1">
        <w:r w:rsidRPr="000B1E5C">
          <w:rPr>
            <w:rFonts w:eastAsia="SimSun"/>
            <w:color w:val="0000FF"/>
            <w:szCs w:val="20"/>
            <w:u w:val="single"/>
          </w:rPr>
          <w:t>https://ejn.gov.si/eJN2</w:t>
        </w:r>
      </w:hyperlink>
      <w:r w:rsidRPr="000B1E5C">
        <w:rPr>
          <w:rFonts w:eastAsia="Times New Roman"/>
          <w:szCs w:val="20"/>
        </w:rPr>
        <w:t>, v skladu z Navodili za uporabo e-JN. Če je ponudnik že registriran v informacijski sistem e-JN, se v aplikacijo prijavi na istem naslovu.</w:t>
      </w:r>
    </w:p>
    <w:p w14:paraId="6B05DBE3" w14:textId="77777777" w:rsidR="000B1E5C" w:rsidRPr="000B1E5C" w:rsidRDefault="000B1E5C" w:rsidP="000B1E5C">
      <w:pPr>
        <w:spacing w:after="0" w:line="240" w:lineRule="auto"/>
        <w:ind w:left="0" w:firstLine="0"/>
        <w:jc w:val="both"/>
        <w:rPr>
          <w:rFonts w:eastAsia="Times New Roman"/>
          <w:szCs w:val="20"/>
        </w:rPr>
      </w:pPr>
    </w:p>
    <w:p w14:paraId="5AD18A60" w14:textId="77777777" w:rsidR="00AD439A" w:rsidRDefault="000B1E5C" w:rsidP="000B1E5C">
      <w:pPr>
        <w:spacing w:after="0" w:line="240" w:lineRule="auto"/>
        <w:ind w:left="0" w:firstLine="0"/>
        <w:jc w:val="both"/>
        <w:rPr>
          <w:rFonts w:eastAsia="Calibri"/>
          <w:szCs w:val="20"/>
          <w:lang w:eastAsia="en-US"/>
        </w:rPr>
      </w:pPr>
      <w:r w:rsidRPr="000B1E5C">
        <w:rPr>
          <w:rFonts w:eastAsia="Calibri"/>
          <w:szCs w:val="20"/>
          <w:lang w:eastAsia="en-US"/>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r w:rsidR="00AD439A" w:rsidRPr="00AD439A">
        <w:rPr>
          <w:rFonts w:eastAsia="Calibri"/>
          <w:szCs w:val="20"/>
          <w:lang w:eastAsia="en-US"/>
        </w:rPr>
        <w:t xml:space="preserve"> </w:t>
      </w:r>
    </w:p>
    <w:p w14:paraId="33B668E8" w14:textId="77777777" w:rsidR="00AD439A" w:rsidRDefault="00AD439A" w:rsidP="000B1E5C">
      <w:pPr>
        <w:spacing w:after="0" w:line="240" w:lineRule="auto"/>
        <w:ind w:left="0" w:firstLine="0"/>
        <w:jc w:val="both"/>
        <w:rPr>
          <w:rFonts w:eastAsia="Calibri"/>
          <w:szCs w:val="20"/>
          <w:lang w:eastAsia="en-US"/>
        </w:rPr>
      </w:pPr>
    </w:p>
    <w:p w14:paraId="77E35290" w14:textId="77777777" w:rsidR="005978B8" w:rsidRDefault="00AD439A" w:rsidP="000B1E5C">
      <w:pPr>
        <w:spacing w:after="0" w:line="240" w:lineRule="auto"/>
        <w:ind w:left="0" w:firstLine="0"/>
        <w:jc w:val="both"/>
        <w:rPr>
          <w:rFonts w:eastAsia="Calibri"/>
          <w:szCs w:val="20"/>
          <w:lang w:eastAsia="en-US"/>
        </w:rPr>
      </w:pPr>
      <w:r w:rsidRPr="000B1E5C">
        <w:rPr>
          <w:rFonts w:eastAsia="Calibri"/>
          <w:szCs w:val="20"/>
          <w:lang w:eastAsia="en-US"/>
        </w:rPr>
        <w:t xml:space="preserve">Ponudnik naloži svoj ESPD v razdelek »ESPD – ponudnik«, ESPD ostalih sodelujočih pa naloži v razdelek »ESPD – ostali sodelujoči«. Ponudnik, ki v sistemu e-JN oddaja ponudbo, naloži elektronsko podpisan ESPD v </w:t>
      </w:r>
      <w:proofErr w:type="spellStart"/>
      <w:r w:rsidRPr="000B1E5C">
        <w:rPr>
          <w:rFonts w:eastAsia="Calibri"/>
          <w:szCs w:val="20"/>
          <w:lang w:eastAsia="en-US"/>
        </w:rPr>
        <w:t>xml</w:t>
      </w:r>
      <w:proofErr w:type="spellEnd"/>
      <w:r w:rsidRPr="000B1E5C">
        <w:rPr>
          <w:rFonts w:eastAsia="Calibri"/>
          <w:szCs w:val="20"/>
          <w:lang w:eastAsia="en-US"/>
        </w:rPr>
        <w:t xml:space="preserve">. obliki ali nepodpisan ESPD v </w:t>
      </w:r>
      <w:proofErr w:type="spellStart"/>
      <w:r w:rsidRPr="000B1E5C">
        <w:rPr>
          <w:rFonts w:eastAsia="Calibri"/>
          <w:szCs w:val="20"/>
          <w:lang w:eastAsia="en-US"/>
        </w:rPr>
        <w:t>xml</w:t>
      </w:r>
      <w:proofErr w:type="spellEnd"/>
      <w:r w:rsidRPr="000B1E5C">
        <w:rPr>
          <w:rFonts w:eastAsia="Calibri"/>
          <w:szCs w:val="20"/>
          <w:lang w:eastAsia="en-US"/>
        </w:rPr>
        <w:t xml:space="preserve">. obliki, pri čemer se v slednjem primeru v skladu Splošnimi pogoji uporabe informacijskega sistema e-JN šteje, da je oddan pravno zavezujoč dokument, ki ima enako veljavnost kot podpisan. </w:t>
      </w:r>
    </w:p>
    <w:p w14:paraId="66E346B0" w14:textId="77777777" w:rsidR="005978B8" w:rsidRDefault="005978B8" w:rsidP="000B1E5C">
      <w:pPr>
        <w:spacing w:after="0" w:line="240" w:lineRule="auto"/>
        <w:ind w:left="0" w:firstLine="0"/>
        <w:jc w:val="both"/>
        <w:rPr>
          <w:rFonts w:eastAsia="Calibri"/>
          <w:szCs w:val="20"/>
          <w:lang w:eastAsia="en-US"/>
        </w:rPr>
      </w:pPr>
    </w:p>
    <w:p w14:paraId="381BA8D4" w14:textId="459EF692"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 xml:space="preserve">Ponudba se šteje za pravočasno oddano, če jo naročnik prejme preko sistema e-JN </w:t>
      </w:r>
      <w:hyperlink r:id="rId13" w:history="1">
        <w:r w:rsidRPr="000B1E5C">
          <w:rPr>
            <w:rFonts w:eastAsia="SimSun"/>
            <w:color w:val="0000FF"/>
            <w:szCs w:val="20"/>
            <w:u w:val="single"/>
          </w:rPr>
          <w:t>https://ejn.gov.si/eJN2</w:t>
        </w:r>
      </w:hyperlink>
      <w:r w:rsidRPr="000B1E5C">
        <w:rPr>
          <w:rFonts w:eastAsia="Times New Roman"/>
          <w:szCs w:val="20"/>
        </w:rPr>
        <w:t xml:space="preserve"> </w:t>
      </w:r>
      <w:r w:rsidRPr="007634DB">
        <w:rPr>
          <w:rFonts w:eastAsia="Times New Roman"/>
          <w:b/>
          <w:szCs w:val="20"/>
        </w:rPr>
        <w:t xml:space="preserve">najkasneje do </w:t>
      </w:r>
      <w:r w:rsidR="00382016">
        <w:rPr>
          <w:rFonts w:eastAsia="Times New Roman"/>
          <w:b/>
          <w:szCs w:val="20"/>
        </w:rPr>
        <w:t>11</w:t>
      </w:r>
      <w:r w:rsidR="00274E38">
        <w:rPr>
          <w:rFonts w:eastAsia="Times New Roman"/>
          <w:b/>
          <w:szCs w:val="20"/>
        </w:rPr>
        <w:t>.1</w:t>
      </w:r>
      <w:r w:rsidR="003E7495">
        <w:rPr>
          <w:rFonts w:eastAsia="Times New Roman"/>
          <w:b/>
          <w:szCs w:val="20"/>
        </w:rPr>
        <w:t>2</w:t>
      </w:r>
      <w:r w:rsidR="00804D4B" w:rsidRPr="00776FC8">
        <w:rPr>
          <w:rFonts w:eastAsia="Times New Roman"/>
          <w:b/>
          <w:szCs w:val="20"/>
        </w:rPr>
        <w:t>.</w:t>
      </w:r>
      <w:r w:rsidRPr="00776FC8">
        <w:rPr>
          <w:rFonts w:eastAsia="Times New Roman"/>
          <w:b/>
          <w:szCs w:val="20"/>
        </w:rPr>
        <w:t>202</w:t>
      </w:r>
      <w:r w:rsidR="00607E0E" w:rsidRPr="00776FC8">
        <w:rPr>
          <w:rFonts w:eastAsia="Times New Roman"/>
          <w:b/>
          <w:szCs w:val="20"/>
        </w:rPr>
        <w:t>5</w:t>
      </w:r>
      <w:r w:rsidRPr="00776FC8">
        <w:rPr>
          <w:rFonts w:eastAsia="Calibri"/>
          <w:b/>
          <w:position w:val="-2"/>
          <w:szCs w:val="20"/>
        </w:rPr>
        <w:t xml:space="preserve"> </w:t>
      </w:r>
      <w:r w:rsidRPr="007634DB">
        <w:rPr>
          <w:rFonts w:eastAsia="Calibri"/>
          <w:b/>
          <w:position w:val="-2"/>
          <w:szCs w:val="20"/>
        </w:rPr>
        <w:t>do 09</w:t>
      </w:r>
      <w:r w:rsidR="004E5F1C">
        <w:rPr>
          <w:rFonts w:eastAsia="Calibri"/>
          <w:b/>
          <w:position w:val="-2"/>
          <w:szCs w:val="20"/>
        </w:rPr>
        <w:t>.</w:t>
      </w:r>
      <w:r w:rsidRPr="007634DB">
        <w:rPr>
          <w:rFonts w:eastAsia="Calibri"/>
          <w:b/>
          <w:position w:val="-2"/>
          <w:szCs w:val="20"/>
        </w:rPr>
        <w:t>00</w:t>
      </w:r>
      <w:r w:rsidR="003F7B3A">
        <w:rPr>
          <w:rFonts w:eastAsia="Calibri"/>
          <w:b/>
          <w:position w:val="-2"/>
          <w:szCs w:val="20"/>
        </w:rPr>
        <w:t xml:space="preserve"> </w:t>
      </w:r>
      <w:r w:rsidRPr="007634DB">
        <w:rPr>
          <w:rFonts w:eastAsia="Times New Roman"/>
          <w:b/>
          <w:szCs w:val="20"/>
        </w:rPr>
        <w:t>ure</w:t>
      </w:r>
      <w:r w:rsidRPr="000B1E5C">
        <w:rPr>
          <w:rFonts w:eastAsia="Times New Roman"/>
          <w:szCs w:val="20"/>
        </w:rPr>
        <w:t>. Za oddano ponudbo se šteje ponudba, ki je v informacijskem sistemu e-JN označena s statusom »ODDANO«.</w:t>
      </w:r>
    </w:p>
    <w:p w14:paraId="18288D28" w14:textId="77777777" w:rsidR="000B1E5C" w:rsidRPr="000B1E5C" w:rsidRDefault="000B1E5C" w:rsidP="000B1E5C">
      <w:pPr>
        <w:spacing w:after="0" w:line="240" w:lineRule="auto"/>
        <w:ind w:left="0" w:firstLine="0"/>
        <w:jc w:val="both"/>
        <w:rPr>
          <w:rFonts w:eastAsia="Times New Roman"/>
          <w:szCs w:val="20"/>
        </w:rPr>
      </w:pPr>
    </w:p>
    <w:p w14:paraId="66BBFD96"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54FC5D53" w14:textId="77777777" w:rsidR="000B1E5C" w:rsidRPr="000B1E5C" w:rsidRDefault="000B1E5C" w:rsidP="000B1E5C">
      <w:pPr>
        <w:spacing w:after="0" w:line="240" w:lineRule="auto"/>
        <w:ind w:left="0" w:firstLine="0"/>
        <w:jc w:val="both"/>
        <w:rPr>
          <w:rFonts w:eastAsia="Times New Roman"/>
          <w:szCs w:val="20"/>
        </w:rPr>
      </w:pPr>
    </w:p>
    <w:p w14:paraId="70952053"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Po preteku roka za predložitev ponudb ponudbe ne bo več mogoče oddati.</w:t>
      </w:r>
    </w:p>
    <w:p w14:paraId="240614ED" w14:textId="77777777" w:rsidR="000B1E5C" w:rsidRPr="000B1E5C" w:rsidRDefault="000B1E5C" w:rsidP="000B1E5C">
      <w:pPr>
        <w:spacing w:after="0" w:line="240" w:lineRule="auto"/>
        <w:ind w:left="0" w:firstLine="0"/>
        <w:jc w:val="both"/>
        <w:rPr>
          <w:rFonts w:eastAsia="Times New Roman"/>
          <w:szCs w:val="20"/>
        </w:rPr>
      </w:pPr>
    </w:p>
    <w:p w14:paraId="185D9CD8" w14:textId="77777777" w:rsidR="000B1E5C" w:rsidRDefault="000B1E5C" w:rsidP="000B1E5C">
      <w:pPr>
        <w:autoSpaceDE w:val="0"/>
        <w:autoSpaceDN w:val="0"/>
        <w:adjustRightInd w:val="0"/>
        <w:spacing w:after="0" w:line="240" w:lineRule="auto"/>
        <w:ind w:left="0" w:firstLine="0"/>
        <w:jc w:val="both"/>
        <w:rPr>
          <w:rFonts w:eastAsia="Times New Roman"/>
          <w:szCs w:val="20"/>
        </w:rPr>
      </w:pPr>
      <w:r w:rsidRPr="000B1E5C">
        <w:rPr>
          <w:rFonts w:eastAsia="Times New Roman"/>
          <w:szCs w:val="20"/>
        </w:rPr>
        <w:t xml:space="preserve">Ponudnik v informacijski sistem e-JN v razdelek »Predračun« predloži obrazec </w:t>
      </w:r>
      <w:r w:rsidRPr="000B1E5C">
        <w:rPr>
          <w:rFonts w:eastAsia="Times New Roman"/>
          <w:i/>
          <w:iCs/>
          <w:szCs w:val="20"/>
        </w:rPr>
        <w:t xml:space="preserve">Ponudbeni predračun </w:t>
      </w:r>
      <w:r w:rsidRPr="000B1E5C">
        <w:rPr>
          <w:rFonts w:eastAsia="Times New Roman"/>
          <w:szCs w:val="20"/>
        </w:rPr>
        <w:t>v *.</w:t>
      </w:r>
      <w:proofErr w:type="spellStart"/>
      <w:r w:rsidRPr="000B1E5C">
        <w:rPr>
          <w:rFonts w:eastAsia="Times New Roman"/>
          <w:szCs w:val="20"/>
        </w:rPr>
        <w:t>pdf</w:t>
      </w:r>
      <w:proofErr w:type="spellEnd"/>
      <w:r w:rsidRPr="000B1E5C">
        <w:rPr>
          <w:rFonts w:eastAsia="Times New Roman"/>
          <w:szCs w:val="20"/>
        </w:rPr>
        <w:t xml:space="preserve"> obliki. Na javnem odpiranju ponudb bo odprt dokument </w:t>
      </w:r>
      <w:r w:rsidRPr="000B1E5C">
        <w:rPr>
          <w:rFonts w:eastAsia="Times New Roman"/>
          <w:i/>
          <w:iCs/>
          <w:szCs w:val="20"/>
        </w:rPr>
        <w:t>Ponudbeni predračun</w:t>
      </w:r>
      <w:r w:rsidRPr="000B1E5C">
        <w:rPr>
          <w:rFonts w:eastAsia="Times New Roman"/>
          <w:szCs w:val="20"/>
        </w:rPr>
        <w:t xml:space="preserve">. </w:t>
      </w:r>
    </w:p>
    <w:p w14:paraId="5A56CEA7" w14:textId="77777777" w:rsidR="000D146D" w:rsidRDefault="000D146D" w:rsidP="000B1E5C">
      <w:pPr>
        <w:autoSpaceDE w:val="0"/>
        <w:autoSpaceDN w:val="0"/>
        <w:adjustRightInd w:val="0"/>
        <w:spacing w:after="0" w:line="240" w:lineRule="auto"/>
        <w:ind w:left="0" w:firstLine="0"/>
        <w:jc w:val="both"/>
        <w:rPr>
          <w:rFonts w:eastAsia="Times New Roman"/>
          <w:szCs w:val="20"/>
        </w:rPr>
      </w:pPr>
    </w:p>
    <w:p w14:paraId="4F42C1BF" w14:textId="77777777" w:rsidR="000B1E5C" w:rsidRDefault="000B1E5C" w:rsidP="000B1E5C">
      <w:pPr>
        <w:spacing w:after="0" w:line="240" w:lineRule="auto"/>
        <w:ind w:left="0" w:firstLine="0"/>
        <w:jc w:val="both"/>
        <w:rPr>
          <w:rFonts w:eastAsia="Times New Roman"/>
          <w:szCs w:val="20"/>
        </w:rPr>
      </w:pPr>
      <w:r w:rsidRPr="000B1E5C">
        <w:rPr>
          <w:rFonts w:eastAsia="Times New Roman"/>
          <w:szCs w:val="20"/>
        </w:rPr>
        <w:lastRenderedPageBreak/>
        <w:t>Ponudnik v informacijskem sistemu e-JN v razdelek »</w:t>
      </w:r>
      <w:r w:rsidRPr="000B1E5C">
        <w:rPr>
          <w:rFonts w:eastAsia="Times New Roman"/>
          <w:b/>
          <w:szCs w:val="20"/>
        </w:rPr>
        <w:t>Druge priloge</w:t>
      </w:r>
      <w:r w:rsidRPr="000B1E5C">
        <w:rPr>
          <w:rFonts w:eastAsia="Times New Roman"/>
          <w:szCs w:val="20"/>
        </w:rPr>
        <w:t>« naloži, skladno z navodili za pripravo ponudbe, izpolnjeno vso preostalo ponudbeno dokumentacijo: vsa dokazila in izpolnjene ter v kolikor je to na posameznem obrazcu označeno tudi podpisane in potrjene obrazce v *.</w:t>
      </w:r>
      <w:proofErr w:type="spellStart"/>
      <w:r w:rsidRPr="000B1E5C">
        <w:rPr>
          <w:rFonts w:eastAsia="Times New Roman"/>
          <w:szCs w:val="20"/>
        </w:rPr>
        <w:t>pdf</w:t>
      </w:r>
      <w:proofErr w:type="spellEnd"/>
      <w:r w:rsidRPr="000B1E5C">
        <w:rPr>
          <w:rFonts w:eastAsia="Times New Roman"/>
          <w:szCs w:val="20"/>
        </w:rPr>
        <w:t xml:space="preserve"> obliki.</w:t>
      </w:r>
    </w:p>
    <w:p w14:paraId="693B37E9" w14:textId="77777777" w:rsidR="008E7463" w:rsidRDefault="008E7463" w:rsidP="000B1E5C">
      <w:pPr>
        <w:spacing w:after="0" w:line="240" w:lineRule="auto"/>
        <w:ind w:left="0" w:firstLine="0"/>
        <w:jc w:val="both"/>
        <w:rPr>
          <w:rFonts w:eastAsia="Times New Roman"/>
          <w:szCs w:val="20"/>
        </w:rPr>
      </w:pPr>
    </w:p>
    <w:p w14:paraId="746FD509" w14:textId="77777777" w:rsidR="008E7463" w:rsidRPr="008E7463" w:rsidRDefault="008E7463" w:rsidP="008E7463">
      <w:pPr>
        <w:spacing w:after="0" w:line="240" w:lineRule="auto"/>
        <w:ind w:left="0" w:firstLine="0"/>
        <w:jc w:val="both"/>
        <w:rPr>
          <w:rFonts w:eastAsia="Times New Roman"/>
          <w:b/>
          <w:szCs w:val="20"/>
        </w:rPr>
      </w:pPr>
      <w:bookmarkStart w:id="25" w:name="_Hlk213043701"/>
      <w:r w:rsidRPr="008E7463">
        <w:rPr>
          <w:rFonts w:eastAsia="Times New Roman"/>
          <w:b/>
          <w:szCs w:val="20"/>
        </w:rPr>
        <w:t xml:space="preserve">Ponudnik z najnižjo ponudbeno zavarovalno premijo bo moral na poziv naročnika podati začasno zavarovalno kritje po ponudbi, in sicer za največ šest mesecev, vendar ne dlje kot do pravnomočne odločitve o oddaji naročila z izbranim ponudnikom v okviru predmetnega javnega naročila oziroma na podlagi novega postopka javnega naročila. </w:t>
      </w:r>
    </w:p>
    <w:p w14:paraId="014CB29C" w14:textId="77777777" w:rsidR="008E7463" w:rsidRPr="008E7463" w:rsidRDefault="008E7463" w:rsidP="008E7463">
      <w:pPr>
        <w:spacing w:after="0" w:line="240" w:lineRule="auto"/>
        <w:ind w:left="0" w:firstLine="0"/>
        <w:jc w:val="both"/>
        <w:rPr>
          <w:rFonts w:eastAsia="Times New Roman"/>
          <w:b/>
          <w:szCs w:val="20"/>
        </w:rPr>
      </w:pPr>
    </w:p>
    <w:p w14:paraId="766CB35B" w14:textId="77777777" w:rsidR="008E7463" w:rsidRPr="008E7463" w:rsidRDefault="008E7463" w:rsidP="008E7463">
      <w:pPr>
        <w:spacing w:after="0" w:line="240" w:lineRule="auto"/>
        <w:ind w:left="0" w:firstLine="0"/>
        <w:jc w:val="both"/>
        <w:rPr>
          <w:rFonts w:eastAsia="Times New Roman"/>
          <w:b/>
          <w:szCs w:val="20"/>
        </w:rPr>
      </w:pPr>
      <w:r w:rsidRPr="008E7463">
        <w:rPr>
          <w:rFonts w:eastAsia="Times New Roman"/>
          <w:b/>
          <w:szCs w:val="20"/>
        </w:rPr>
        <w:t>Po pravnomočnosti odločitve, bo moral izbrani ponudnik, na poziv naročnika, izdati potrdilo o začasnem zavarovalnem kritju, s katerim bo prevzel v zavarovanje predmet tega naročila po vzorcu pogodbe, za obdobje od začetka predmetnega zavarovalnega obdobja do podpisa oziroma začetka veljavnosti zavarovalne pogodbe.</w:t>
      </w:r>
    </w:p>
    <w:bookmarkEnd w:id="25"/>
    <w:p w14:paraId="740979F0" w14:textId="77777777" w:rsidR="008E7463" w:rsidRPr="000B1E5C" w:rsidRDefault="008E7463" w:rsidP="000B1E5C">
      <w:pPr>
        <w:spacing w:after="0" w:line="240" w:lineRule="auto"/>
        <w:ind w:left="0" w:firstLine="0"/>
        <w:jc w:val="both"/>
        <w:rPr>
          <w:rFonts w:eastAsia="Times New Roman"/>
          <w:szCs w:val="20"/>
        </w:rPr>
      </w:pPr>
    </w:p>
    <w:p w14:paraId="4F0F9780" w14:textId="77777777" w:rsidR="000B1E5C" w:rsidRPr="000B1E5C" w:rsidRDefault="000B1E5C" w:rsidP="000B1E5C">
      <w:pPr>
        <w:spacing w:after="0" w:line="240" w:lineRule="auto"/>
        <w:ind w:left="0" w:firstLine="0"/>
        <w:rPr>
          <w:rFonts w:eastAsia="Times New Roman"/>
          <w:szCs w:val="20"/>
        </w:rPr>
      </w:pPr>
    </w:p>
    <w:p w14:paraId="2433DE8C" w14:textId="77777777" w:rsidR="000B1E5C" w:rsidRPr="000D146D" w:rsidRDefault="000B1E5C" w:rsidP="006A4E70">
      <w:pPr>
        <w:pStyle w:val="Naslov2"/>
        <w:numPr>
          <w:ilvl w:val="0"/>
          <w:numId w:val="28"/>
        </w:numPr>
        <w:rPr>
          <w:sz w:val="22"/>
        </w:rPr>
      </w:pPr>
      <w:bookmarkStart w:id="26" w:name="_Toc212551425"/>
      <w:r w:rsidRPr="000D146D">
        <w:rPr>
          <w:sz w:val="22"/>
        </w:rPr>
        <w:t>Čas in kraj odpiranja ponudb</w:t>
      </w:r>
      <w:bookmarkEnd w:id="20"/>
      <w:bookmarkEnd w:id="21"/>
      <w:bookmarkEnd w:id="22"/>
      <w:bookmarkEnd w:id="23"/>
      <w:bookmarkEnd w:id="24"/>
      <w:bookmarkEnd w:id="26"/>
      <w:r w:rsidRPr="000D146D">
        <w:rPr>
          <w:sz w:val="22"/>
        </w:rPr>
        <w:t xml:space="preserve"> </w:t>
      </w:r>
    </w:p>
    <w:p w14:paraId="74ED5A8D" w14:textId="77777777" w:rsidR="000B1E5C" w:rsidRPr="000B1E5C" w:rsidRDefault="000B1E5C" w:rsidP="000B1E5C">
      <w:pPr>
        <w:spacing w:after="0" w:line="240" w:lineRule="auto"/>
        <w:ind w:left="0" w:firstLine="0"/>
        <w:rPr>
          <w:rFonts w:eastAsia="Times New Roman"/>
          <w:szCs w:val="20"/>
        </w:rPr>
      </w:pPr>
    </w:p>
    <w:p w14:paraId="50B7CE2E" w14:textId="68DDA3BC" w:rsidR="000B1E5C" w:rsidRDefault="000B1E5C" w:rsidP="000B1E5C">
      <w:pPr>
        <w:spacing w:after="0" w:line="240" w:lineRule="auto"/>
        <w:ind w:left="0" w:firstLine="0"/>
        <w:jc w:val="both"/>
        <w:rPr>
          <w:rFonts w:eastAsia="Times New Roman"/>
          <w:szCs w:val="20"/>
        </w:rPr>
      </w:pPr>
      <w:r w:rsidRPr="000B1E5C">
        <w:rPr>
          <w:rFonts w:eastAsia="Times New Roman"/>
          <w:szCs w:val="20"/>
        </w:rPr>
        <w:t xml:space="preserve">Odpiranje ponudb bo potekalo avtomatično v informacijskem sistemu e-JN dne </w:t>
      </w:r>
      <w:r w:rsidR="00382016" w:rsidRPr="00382016">
        <w:rPr>
          <w:rFonts w:eastAsia="Times New Roman"/>
          <w:b/>
          <w:bCs/>
          <w:szCs w:val="20"/>
        </w:rPr>
        <w:t>11</w:t>
      </w:r>
      <w:r w:rsidR="00274E38" w:rsidRPr="00382016">
        <w:rPr>
          <w:rFonts w:eastAsia="Times New Roman"/>
          <w:b/>
          <w:bCs/>
          <w:szCs w:val="20"/>
        </w:rPr>
        <w:t>.</w:t>
      </w:r>
      <w:r w:rsidR="00274E38" w:rsidRPr="00274E38">
        <w:rPr>
          <w:rFonts w:eastAsia="Times New Roman"/>
          <w:b/>
          <w:bCs/>
          <w:szCs w:val="20"/>
        </w:rPr>
        <w:t>1</w:t>
      </w:r>
      <w:r w:rsidR="003E7495">
        <w:rPr>
          <w:rFonts w:eastAsia="Times New Roman"/>
          <w:b/>
          <w:bCs/>
          <w:szCs w:val="20"/>
        </w:rPr>
        <w:t>2</w:t>
      </w:r>
      <w:r w:rsidR="00274E38" w:rsidRPr="00274E38">
        <w:rPr>
          <w:rFonts w:eastAsia="Times New Roman"/>
          <w:b/>
          <w:bCs/>
          <w:szCs w:val="20"/>
        </w:rPr>
        <w:t>.</w:t>
      </w:r>
      <w:r w:rsidRPr="00776FC8">
        <w:rPr>
          <w:rFonts w:eastAsia="Times New Roman"/>
          <w:b/>
          <w:szCs w:val="20"/>
        </w:rPr>
        <w:t>202</w:t>
      </w:r>
      <w:r w:rsidR="00607E0E" w:rsidRPr="00776FC8">
        <w:rPr>
          <w:rFonts w:eastAsia="Times New Roman"/>
          <w:b/>
          <w:szCs w:val="20"/>
        </w:rPr>
        <w:t>5</w:t>
      </w:r>
      <w:r w:rsidRPr="00776FC8">
        <w:rPr>
          <w:rFonts w:eastAsia="Calibri"/>
          <w:b/>
          <w:position w:val="-2"/>
          <w:szCs w:val="20"/>
        </w:rPr>
        <w:t xml:space="preserve"> </w:t>
      </w:r>
      <w:r w:rsidRPr="000B1E5C">
        <w:rPr>
          <w:rFonts w:eastAsia="Times New Roman"/>
          <w:szCs w:val="20"/>
        </w:rPr>
        <w:t xml:space="preserve">in se bo začelo </w:t>
      </w:r>
      <w:r w:rsidRPr="000B1E5C">
        <w:rPr>
          <w:rFonts w:eastAsia="Times New Roman"/>
          <w:b/>
          <w:szCs w:val="20"/>
        </w:rPr>
        <w:t>ob 11</w:t>
      </w:r>
      <w:r w:rsidR="004E5F1C">
        <w:rPr>
          <w:rFonts w:eastAsia="Times New Roman"/>
          <w:b/>
          <w:szCs w:val="20"/>
        </w:rPr>
        <w:t>.</w:t>
      </w:r>
      <w:r w:rsidRPr="000B1E5C">
        <w:rPr>
          <w:rFonts w:eastAsia="Times New Roman"/>
          <w:b/>
          <w:szCs w:val="20"/>
        </w:rPr>
        <w:t>00 uri</w:t>
      </w:r>
      <w:r w:rsidRPr="000B1E5C">
        <w:rPr>
          <w:rFonts w:eastAsia="Times New Roman"/>
          <w:szCs w:val="20"/>
        </w:rPr>
        <w:t xml:space="preserve"> na spletnem naslovu </w:t>
      </w:r>
      <w:hyperlink r:id="rId14" w:history="1">
        <w:r w:rsidRPr="000B1E5C">
          <w:rPr>
            <w:rFonts w:eastAsia="SimSun"/>
            <w:color w:val="0000FF"/>
            <w:szCs w:val="20"/>
            <w:u w:val="single"/>
          </w:rPr>
          <w:t>https://ejn.gov.si/eJN2</w:t>
        </w:r>
      </w:hyperlink>
      <w:r w:rsidRPr="000B1E5C">
        <w:rPr>
          <w:rFonts w:eastAsia="Times New Roman"/>
          <w:szCs w:val="20"/>
        </w:rPr>
        <w:t xml:space="preserve">. </w:t>
      </w:r>
    </w:p>
    <w:p w14:paraId="528200AD" w14:textId="77777777" w:rsidR="00E2537B" w:rsidRPr="000B1E5C" w:rsidRDefault="00E2537B" w:rsidP="000B1E5C">
      <w:pPr>
        <w:spacing w:after="0" w:line="240" w:lineRule="auto"/>
        <w:ind w:left="0" w:firstLine="0"/>
        <w:jc w:val="both"/>
        <w:rPr>
          <w:rFonts w:eastAsia="Times New Roman"/>
          <w:szCs w:val="20"/>
        </w:rPr>
      </w:pPr>
    </w:p>
    <w:p w14:paraId="2555F1FB" w14:textId="77777777" w:rsidR="000B1E5C" w:rsidRDefault="000B1E5C" w:rsidP="000B1E5C">
      <w:pPr>
        <w:spacing w:after="0" w:line="240" w:lineRule="auto"/>
        <w:ind w:left="0" w:firstLine="0"/>
        <w:jc w:val="both"/>
        <w:rPr>
          <w:rFonts w:eastAsia="Times New Roman"/>
          <w:szCs w:val="20"/>
        </w:rPr>
      </w:pPr>
      <w:r w:rsidRPr="000B1E5C">
        <w:rPr>
          <w:rFonts w:eastAsia="Times New Roman"/>
          <w:szCs w:val="20"/>
        </w:rPr>
        <w:t>Odpiranje poteka tako, da informacijski sistem e-JN samodejno ob uri, ki je določena za javno odpiranje ponudb, prikaže podatke o ponudniku, o variantah, če so bile zahtevane oziroma dovoljene, ter omogoči dostop do .</w:t>
      </w:r>
      <w:proofErr w:type="spellStart"/>
      <w:r w:rsidRPr="000B1E5C">
        <w:rPr>
          <w:rFonts w:eastAsia="Times New Roman"/>
          <w:szCs w:val="20"/>
        </w:rPr>
        <w:t>pdf</w:t>
      </w:r>
      <w:proofErr w:type="spellEnd"/>
      <w:r w:rsidRPr="000B1E5C">
        <w:rPr>
          <w:rFonts w:eastAsia="Times New Roman"/>
          <w:szCs w:val="20"/>
        </w:rPr>
        <w:t xml:space="preserve"> dokumenta, ki ga ponudnik naloži v sistem e-JN pod razdelek »Predračun«. Ponudniki, ki so oddali ponudbe, imajo te podatke v informacijskem sistemu e-JN na razpolago v razdelku »Zapisnik o odpiranju ponudb«. </w:t>
      </w:r>
    </w:p>
    <w:p w14:paraId="6D62BAAD" w14:textId="77777777" w:rsidR="003E7495" w:rsidRDefault="003E7495" w:rsidP="000B1E5C">
      <w:pPr>
        <w:spacing w:after="0" w:line="240" w:lineRule="auto"/>
        <w:ind w:left="0" w:firstLine="0"/>
        <w:jc w:val="both"/>
        <w:rPr>
          <w:rFonts w:eastAsia="Times New Roman"/>
          <w:szCs w:val="20"/>
        </w:rPr>
      </w:pPr>
    </w:p>
    <w:p w14:paraId="419A33FD" w14:textId="4994021E" w:rsidR="003E7495" w:rsidRPr="003E7495" w:rsidRDefault="003E7495" w:rsidP="003E7495">
      <w:pPr>
        <w:pStyle w:val="Odstavekseznama"/>
        <w:keepNext/>
        <w:keepLines/>
        <w:numPr>
          <w:ilvl w:val="0"/>
          <w:numId w:val="28"/>
        </w:numPr>
        <w:spacing w:before="120" w:line="252" w:lineRule="auto"/>
        <w:jc w:val="both"/>
        <w:outlineLvl w:val="1"/>
        <w:rPr>
          <w:rFonts w:ascii="Arial" w:eastAsia="SimSun" w:hAnsi="Arial" w:cs="Arial"/>
          <w:b/>
          <w:bCs/>
          <w:lang w:val="x-none" w:eastAsia="x-none"/>
        </w:rPr>
      </w:pPr>
      <w:bookmarkStart w:id="27" w:name="_Toc117070852"/>
      <w:bookmarkStart w:id="28" w:name="_Toc212551426"/>
      <w:r w:rsidRPr="003E7495">
        <w:rPr>
          <w:rFonts w:ascii="Arial" w:eastAsia="SimSun" w:hAnsi="Arial" w:cs="Arial"/>
          <w:b/>
          <w:bCs/>
          <w:lang w:val="x-none" w:eastAsia="x-none"/>
        </w:rPr>
        <w:t>Pravna podlaga</w:t>
      </w:r>
      <w:bookmarkEnd w:id="27"/>
      <w:bookmarkEnd w:id="28"/>
    </w:p>
    <w:p w14:paraId="53C94F8B" w14:textId="77777777" w:rsidR="003E7495" w:rsidRPr="003E7495" w:rsidRDefault="003E7495" w:rsidP="003E7495">
      <w:pPr>
        <w:spacing w:after="0" w:line="240" w:lineRule="auto"/>
        <w:ind w:left="0" w:firstLine="0"/>
        <w:jc w:val="both"/>
        <w:rPr>
          <w:rFonts w:eastAsia="Times New Roman"/>
          <w:szCs w:val="20"/>
        </w:rPr>
      </w:pPr>
    </w:p>
    <w:p w14:paraId="6CFD7124" w14:textId="77777777" w:rsidR="003E7495" w:rsidRPr="003E7495" w:rsidRDefault="003E7495" w:rsidP="003E7495">
      <w:pPr>
        <w:spacing w:after="0" w:line="240" w:lineRule="auto"/>
        <w:ind w:left="0" w:firstLine="0"/>
        <w:jc w:val="both"/>
        <w:rPr>
          <w:rFonts w:eastAsia="Times New Roman"/>
          <w:szCs w:val="20"/>
        </w:rPr>
      </w:pPr>
      <w:r w:rsidRPr="003E7495">
        <w:rPr>
          <w:rFonts w:eastAsia="Times New Roman"/>
          <w:szCs w:val="20"/>
        </w:rPr>
        <w:t>Naročnik izvaja postopek oddaje javnega naročila na podlagi veljavnega zakona in podzakonskih aktov, ki urejajo javno naročanje, v skladu z veljavno zakonodajo, ki ureja področje javnih financ ter področje, ki je predmet tega javnega naročila.</w:t>
      </w:r>
    </w:p>
    <w:p w14:paraId="768403FF" w14:textId="77777777" w:rsidR="003E7495" w:rsidRPr="000B1E5C" w:rsidRDefault="003E7495" w:rsidP="000B1E5C">
      <w:pPr>
        <w:spacing w:after="0" w:line="240" w:lineRule="auto"/>
        <w:ind w:left="0" w:firstLine="0"/>
        <w:jc w:val="both"/>
        <w:rPr>
          <w:rFonts w:eastAsia="Times New Roman"/>
          <w:szCs w:val="20"/>
        </w:rPr>
      </w:pPr>
    </w:p>
    <w:p w14:paraId="0BEA3210" w14:textId="77777777" w:rsidR="000B1E5C" w:rsidRPr="009A345A" w:rsidRDefault="000B1E5C" w:rsidP="000B1E5C">
      <w:pPr>
        <w:spacing w:after="0" w:line="240" w:lineRule="auto"/>
        <w:ind w:left="0" w:firstLine="0"/>
        <w:jc w:val="both"/>
        <w:rPr>
          <w:rFonts w:eastAsia="Times New Roman"/>
          <w:sz w:val="22"/>
        </w:rPr>
      </w:pPr>
    </w:p>
    <w:p w14:paraId="328F48FC" w14:textId="77777777" w:rsidR="000B1E5C" w:rsidRPr="009A345A" w:rsidRDefault="000B1E5C" w:rsidP="006A4E70">
      <w:pPr>
        <w:pStyle w:val="Naslov2"/>
        <w:numPr>
          <w:ilvl w:val="0"/>
          <w:numId w:val="28"/>
        </w:numPr>
        <w:rPr>
          <w:sz w:val="22"/>
        </w:rPr>
      </w:pPr>
      <w:bookmarkStart w:id="29" w:name="_Toc466382877"/>
      <w:bookmarkStart w:id="30" w:name="_Toc466382878"/>
      <w:bookmarkStart w:id="31" w:name="_Toc466382879"/>
      <w:bookmarkStart w:id="32" w:name="_Toc466382881"/>
      <w:bookmarkStart w:id="33" w:name="_Toc466382883"/>
      <w:bookmarkStart w:id="34" w:name="_Toc466382885"/>
      <w:bookmarkStart w:id="35" w:name="_Toc466382886"/>
      <w:bookmarkStart w:id="36" w:name="_Toc464638497"/>
      <w:bookmarkStart w:id="37" w:name="_Toc464638498"/>
      <w:bookmarkStart w:id="38" w:name="_Toc467133853"/>
      <w:bookmarkStart w:id="39" w:name="_Toc467501167"/>
      <w:bookmarkStart w:id="40" w:name="_Toc467133854"/>
      <w:bookmarkStart w:id="41" w:name="_Toc467501168"/>
      <w:bookmarkStart w:id="42" w:name="_Toc467133855"/>
      <w:bookmarkStart w:id="43" w:name="_Toc467501169"/>
      <w:bookmarkStart w:id="44" w:name="_Toc467133856"/>
      <w:bookmarkStart w:id="45" w:name="_Toc467501170"/>
      <w:bookmarkStart w:id="46" w:name="_Toc467133857"/>
      <w:bookmarkStart w:id="47" w:name="_Toc467501171"/>
      <w:bookmarkStart w:id="48" w:name="_Toc467133858"/>
      <w:bookmarkStart w:id="49" w:name="_Toc467501172"/>
      <w:bookmarkStart w:id="50" w:name="_Toc467133859"/>
      <w:bookmarkStart w:id="51" w:name="_Toc467501173"/>
      <w:bookmarkStart w:id="52" w:name="_Toc467133862"/>
      <w:bookmarkStart w:id="53" w:name="_Toc467501176"/>
      <w:bookmarkStart w:id="54" w:name="_Toc467133865"/>
      <w:bookmarkStart w:id="55" w:name="_Toc467501179"/>
      <w:bookmarkStart w:id="56" w:name="_Toc467133866"/>
      <w:bookmarkStart w:id="57" w:name="_Toc467501180"/>
      <w:bookmarkStart w:id="58" w:name="_Toc529353580"/>
      <w:bookmarkStart w:id="59" w:name="_Toc529354117"/>
      <w:bookmarkStart w:id="60" w:name="_Toc10194644"/>
      <w:bookmarkStart w:id="61" w:name="_Toc21506071"/>
      <w:bookmarkStart w:id="62" w:name="_Toc212551427"/>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r w:rsidRPr="009A345A">
        <w:rPr>
          <w:sz w:val="22"/>
        </w:rPr>
        <w:t>Ugotavljanje sposobnosti</w:t>
      </w:r>
      <w:bookmarkEnd w:id="58"/>
      <w:bookmarkEnd w:id="59"/>
      <w:bookmarkEnd w:id="60"/>
      <w:bookmarkEnd w:id="61"/>
      <w:bookmarkEnd w:id="62"/>
      <w:r w:rsidRPr="009A345A">
        <w:rPr>
          <w:sz w:val="22"/>
        </w:rPr>
        <w:t xml:space="preserve"> </w:t>
      </w:r>
    </w:p>
    <w:p w14:paraId="3DEFB5BA" w14:textId="77777777" w:rsidR="000B1E5C" w:rsidRPr="000B1E5C" w:rsidRDefault="000B1E5C" w:rsidP="000B1E5C">
      <w:pPr>
        <w:autoSpaceDE w:val="0"/>
        <w:autoSpaceDN w:val="0"/>
        <w:adjustRightInd w:val="0"/>
        <w:spacing w:after="0" w:line="240" w:lineRule="auto"/>
        <w:ind w:left="0" w:firstLine="0"/>
        <w:jc w:val="both"/>
        <w:rPr>
          <w:rFonts w:eastAsia="Times New Roman"/>
          <w:b/>
          <w:szCs w:val="20"/>
        </w:rPr>
      </w:pPr>
    </w:p>
    <w:p w14:paraId="301B73AB" w14:textId="7402483F" w:rsidR="000B1E5C" w:rsidRPr="000B1E5C" w:rsidRDefault="003E7495" w:rsidP="000B1E5C">
      <w:pPr>
        <w:autoSpaceDE w:val="0"/>
        <w:autoSpaceDN w:val="0"/>
        <w:adjustRightInd w:val="0"/>
        <w:spacing w:after="0" w:line="240" w:lineRule="auto"/>
        <w:ind w:left="0" w:firstLine="0"/>
        <w:jc w:val="both"/>
        <w:rPr>
          <w:rFonts w:eastAsia="Times New Roman"/>
          <w:b/>
          <w:bCs/>
          <w:szCs w:val="20"/>
        </w:rPr>
      </w:pPr>
      <w:r>
        <w:rPr>
          <w:rFonts w:eastAsia="Times New Roman"/>
          <w:b/>
          <w:bCs/>
          <w:szCs w:val="20"/>
        </w:rPr>
        <w:t>6</w:t>
      </w:r>
      <w:r w:rsidR="000B1E5C" w:rsidRPr="000B1E5C">
        <w:rPr>
          <w:rFonts w:eastAsia="Times New Roman"/>
          <w:b/>
          <w:bCs/>
          <w:szCs w:val="20"/>
        </w:rPr>
        <w:t>.1 Ugotavljanje sposobnosti za sodelovanje v postopku oddaje javnega naročila in dokazila</w:t>
      </w:r>
    </w:p>
    <w:p w14:paraId="28312B75" w14:textId="3F8BEB98" w:rsidR="000B1E5C" w:rsidRPr="000B1E5C" w:rsidRDefault="003E7495" w:rsidP="000B1E5C">
      <w:pPr>
        <w:keepNext/>
        <w:keepLines/>
        <w:spacing w:before="120" w:after="0" w:line="240" w:lineRule="auto"/>
        <w:ind w:left="0" w:firstLine="0"/>
        <w:jc w:val="both"/>
        <w:outlineLvl w:val="2"/>
        <w:rPr>
          <w:rFonts w:eastAsia="SimSun"/>
          <w:b/>
          <w:spacing w:val="4"/>
          <w:szCs w:val="20"/>
          <w:lang w:val="x-none" w:eastAsia="x-none"/>
        </w:rPr>
      </w:pPr>
      <w:bookmarkStart w:id="63" w:name="_Toc461782173"/>
      <w:bookmarkStart w:id="64" w:name="_Toc529353581"/>
      <w:bookmarkStart w:id="65" w:name="_Toc529354118"/>
      <w:bookmarkStart w:id="66" w:name="_Toc10194645"/>
      <w:bookmarkStart w:id="67" w:name="_Toc21506072"/>
      <w:bookmarkStart w:id="68" w:name="_Toc27134338"/>
      <w:bookmarkStart w:id="69" w:name="_Toc103841192"/>
      <w:bookmarkStart w:id="70" w:name="_Toc119923105"/>
      <w:bookmarkStart w:id="71" w:name="_Toc147487434"/>
      <w:bookmarkStart w:id="72" w:name="_Toc147487816"/>
      <w:bookmarkStart w:id="73" w:name="_Toc147755507"/>
      <w:bookmarkStart w:id="74" w:name="_Toc166052474"/>
      <w:bookmarkStart w:id="75" w:name="_Toc188432587"/>
      <w:bookmarkStart w:id="76" w:name="_Toc212551428"/>
      <w:r>
        <w:rPr>
          <w:rFonts w:eastAsia="SimSun"/>
          <w:b/>
          <w:spacing w:val="4"/>
          <w:szCs w:val="20"/>
          <w:lang w:val="x-none" w:eastAsia="x-none"/>
        </w:rPr>
        <w:t>6</w:t>
      </w:r>
      <w:r w:rsidR="000B1E5C" w:rsidRPr="000B1E5C">
        <w:rPr>
          <w:rFonts w:eastAsia="SimSun"/>
          <w:b/>
          <w:spacing w:val="4"/>
          <w:szCs w:val="20"/>
          <w:lang w:val="x-none" w:eastAsia="x-none"/>
        </w:rPr>
        <w:t>.1.1 Razlogi za izključitev</w:t>
      </w:r>
      <w:bookmarkEnd w:id="63"/>
      <w:bookmarkEnd w:id="64"/>
      <w:bookmarkEnd w:id="65"/>
      <w:bookmarkEnd w:id="66"/>
      <w:bookmarkEnd w:id="67"/>
      <w:bookmarkEnd w:id="68"/>
      <w:bookmarkEnd w:id="69"/>
      <w:bookmarkEnd w:id="70"/>
      <w:bookmarkEnd w:id="71"/>
      <w:bookmarkEnd w:id="72"/>
      <w:bookmarkEnd w:id="73"/>
      <w:bookmarkEnd w:id="74"/>
      <w:bookmarkEnd w:id="75"/>
      <w:bookmarkEnd w:id="76"/>
      <w:r w:rsidR="000B1E5C" w:rsidRPr="000B1E5C">
        <w:rPr>
          <w:rFonts w:eastAsia="SimSun"/>
          <w:b/>
          <w:spacing w:val="4"/>
          <w:szCs w:val="20"/>
          <w:lang w:val="x-none" w:eastAsia="x-none"/>
        </w:rPr>
        <w:t xml:space="preserve"> </w:t>
      </w:r>
    </w:p>
    <w:p w14:paraId="015CF429" w14:textId="77777777" w:rsidR="000B1E5C" w:rsidRPr="000B1E5C" w:rsidRDefault="000B1E5C" w:rsidP="000B1E5C">
      <w:pPr>
        <w:spacing w:after="0" w:line="240" w:lineRule="auto"/>
        <w:ind w:left="0" w:firstLine="0"/>
        <w:jc w:val="both"/>
        <w:rPr>
          <w:rFonts w:eastAsia="Times New Roman"/>
          <w:bCs/>
          <w:szCs w:val="20"/>
        </w:rPr>
      </w:pPr>
    </w:p>
    <w:p w14:paraId="660F7566" w14:textId="77777777" w:rsidR="000B1E5C" w:rsidRPr="000B1E5C" w:rsidRDefault="000B1E5C" w:rsidP="000B1E5C">
      <w:pPr>
        <w:spacing w:after="0" w:line="240" w:lineRule="auto"/>
        <w:ind w:left="0" w:firstLine="0"/>
        <w:jc w:val="both"/>
        <w:rPr>
          <w:rFonts w:eastAsia="Times New Roman"/>
          <w:bCs/>
          <w:szCs w:val="20"/>
        </w:rPr>
      </w:pPr>
      <w:r w:rsidRPr="000B1E5C">
        <w:rPr>
          <w:rFonts w:eastAsia="Times New Roman"/>
          <w:bCs/>
          <w:szCs w:val="20"/>
        </w:rPr>
        <w:t>Naročnik bo iz sodelovanja v postopku javnega naročanja izključil gospodarski subjekt, če</w:t>
      </w:r>
      <w:r w:rsidR="009A345A">
        <w:rPr>
          <w:rFonts w:eastAsia="Times New Roman"/>
          <w:bCs/>
          <w:szCs w:val="20"/>
        </w:rPr>
        <w:t xml:space="preserve"> </w:t>
      </w:r>
      <w:r w:rsidRPr="000B1E5C">
        <w:rPr>
          <w:rFonts w:eastAsia="Times New Roman"/>
          <w:bCs/>
          <w:szCs w:val="20"/>
        </w:rPr>
        <w:t>pri preverjanju v skladu z ZJN-3 ugotovi ali je drugače seznanjen, da ta ne izpolnjuje pogojev v skladu s 1., 2. in 4. odstavkom 75. člena ZJN-3</w:t>
      </w:r>
      <w:r w:rsidRPr="000B1E5C">
        <w:rPr>
          <w:rFonts w:ascii="Calibri" w:eastAsia="Times New Roman" w:hAnsi="Calibri" w:cs="Times New Roman"/>
          <w:sz w:val="22"/>
        </w:rPr>
        <w:t xml:space="preserve"> </w:t>
      </w:r>
      <w:r w:rsidRPr="000B1E5C">
        <w:rPr>
          <w:rFonts w:eastAsia="Times New Roman"/>
          <w:bCs/>
          <w:color w:val="000000"/>
          <w:szCs w:val="20"/>
        </w:rPr>
        <w:t>ter točko b) 6. odstavka 75. člena ZJN-3</w:t>
      </w:r>
      <w:r w:rsidRPr="000B1E5C">
        <w:rPr>
          <w:rFonts w:eastAsia="Times New Roman"/>
          <w:bCs/>
          <w:szCs w:val="20"/>
        </w:rPr>
        <w:t xml:space="preserve">. </w:t>
      </w:r>
    </w:p>
    <w:p w14:paraId="7A17C635" w14:textId="77777777" w:rsidR="000B1E5C" w:rsidRPr="000B1E5C" w:rsidRDefault="000B1E5C" w:rsidP="000B1E5C">
      <w:pPr>
        <w:spacing w:after="0" w:line="240" w:lineRule="auto"/>
        <w:ind w:left="0" w:firstLine="0"/>
        <w:jc w:val="both"/>
        <w:rPr>
          <w:rFonts w:eastAsia="Times New Roman"/>
          <w:bCs/>
          <w:szCs w:val="20"/>
        </w:rPr>
      </w:pPr>
    </w:p>
    <w:p w14:paraId="7D1BEA18" w14:textId="77777777" w:rsidR="000B1E5C" w:rsidRPr="000B1E5C" w:rsidRDefault="000B1E5C" w:rsidP="000B1E5C">
      <w:pPr>
        <w:widowControl w:val="0"/>
        <w:spacing w:after="0" w:line="240" w:lineRule="auto"/>
        <w:ind w:left="0" w:firstLine="0"/>
        <w:jc w:val="both"/>
        <w:rPr>
          <w:rFonts w:eastAsia="Times New Roman"/>
          <w:b/>
          <w:szCs w:val="20"/>
          <w:lang w:eastAsia="en-US"/>
        </w:rPr>
      </w:pPr>
      <w:bookmarkStart w:id="77" w:name="_Toc464638508"/>
      <w:bookmarkStart w:id="78" w:name="_Toc464638509"/>
      <w:bookmarkStart w:id="79" w:name="_Toc464638510"/>
      <w:bookmarkStart w:id="80" w:name="_Toc464638511"/>
      <w:bookmarkStart w:id="81" w:name="_Toc464638513"/>
      <w:bookmarkStart w:id="82" w:name="_Toc464638514"/>
      <w:bookmarkStart w:id="83" w:name="_Toc464638515"/>
      <w:bookmarkStart w:id="84" w:name="_Toc464638517"/>
      <w:bookmarkStart w:id="85" w:name="_Toc464638519"/>
      <w:bookmarkStart w:id="86" w:name="_Toc464638520"/>
      <w:bookmarkStart w:id="87" w:name="_Toc464638521"/>
      <w:bookmarkStart w:id="88" w:name="_Toc464638522"/>
      <w:bookmarkStart w:id="89" w:name="_Toc464638523"/>
      <w:bookmarkStart w:id="90" w:name="_Toc464638525"/>
      <w:bookmarkStart w:id="91" w:name="_Toc464638526"/>
      <w:bookmarkStart w:id="92" w:name="_Toc464638527"/>
      <w:bookmarkStart w:id="93" w:name="_Toc464638529"/>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r w:rsidRPr="000B1E5C">
        <w:rPr>
          <w:rFonts w:eastAsia="Times New Roman"/>
          <w:b/>
          <w:szCs w:val="20"/>
          <w:lang w:eastAsia="en-US"/>
        </w:rPr>
        <w:t>A: Nekaznovanost</w:t>
      </w:r>
    </w:p>
    <w:p w14:paraId="32F08AE3" w14:textId="77777777" w:rsidR="000B1E5C" w:rsidRPr="000B1E5C" w:rsidRDefault="000B1E5C" w:rsidP="000B1E5C">
      <w:pPr>
        <w:widowControl w:val="0"/>
        <w:spacing w:after="0" w:line="240" w:lineRule="auto"/>
        <w:ind w:left="0" w:firstLine="0"/>
        <w:jc w:val="both"/>
        <w:rPr>
          <w:rFonts w:eastAsia="Times New Roman"/>
          <w:szCs w:val="20"/>
          <w:lang w:eastAsia="en-US"/>
        </w:rPr>
      </w:pPr>
    </w:p>
    <w:p w14:paraId="510CFD28" w14:textId="77777777" w:rsidR="000B1E5C" w:rsidRPr="000B1E5C" w:rsidRDefault="000B1E5C" w:rsidP="000B1E5C">
      <w:pPr>
        <w:widowControl w:val="0"/>
        <w:spacing w:after="0" w:line="240" w:lineRule="auto"/>
        <w:ind w:left="0" w:firstLine="0"/>
        <w:jc w:val="both"/>
        <w:rPr>
          <w:rFonts w:eastAsia="Times New Roman"/>
          <w:szCs w:val="20"/>
          <w:lang w:eastAsia="en-US"/>
        </w:rPr>
      </w:pPr>
      <w:r w:rsidRPr="000B1E5C">
        <w:rPr>
          <w:rFonts w:eastAsia="Times New Roman"/>
          <w:szCs w:val="20"/>
          <w:lang w:eastAsia="en-US"/>
        </w:rPr>
        <w:t>Naročnik bo iz sodelovanja v postopku javnega naročanja izključil gospodarski subjekt, če pri preverjanju v skladu s 77., 79. in 80. členom ZJN-3 ugotovi ali je drugače seznanjen, da je bila gospodarskemu subjektu ali osebi, ki je članica upravnega, vodstvenega ali nadzornega organa tega gospodarskega subjekta ali ki ima pooblastila za njegovo zastopanje ali odločanje ali nadzor v njem, izrečena pravnomočna sodba</w:t>
      </w:r>
      <w:r w:rsidRPr="000B1E5C">
        <w:rPr>
          <w:rFonts w:eastAsia="Times New Roman"/>
          <w:color w:val="000000"/>
          <w:szCs w:val="20"/>
          <w:shd w:val="clear" w:color="auto" w:fill="FFFFFF"/>
        </w:rPr>
        <w:t xml:space="preserve"> za kazniva dejanja iz Kazenskega zakonika</w:t>
      </w:r>
      <w:r w:rsidRPr="000B1E5C">
        <w:rPr>
          <w:rFonts w:eastAsia="Times New Roman"/>
          <w:szCs w:val="20"/>
          <w:lang w:eastAsia="en-US"/>
        </w:rPr>
        <w:t xml:space="preserve"> (Uradni list RS, št. 50/12 – uradno prečiščeno besedilo </w:t>
      </w:r>
      <w:r w:rsidRPr="000B1E5C">
        <w:rPr>
          <w:rFonts w:eastAsia="Times New Roman"/>
          <w:color w:val="000000"/>
          <w:szCs w:val="20"/>
          <w:shd w:val="clear" w:color="auto" w:fill="FFFFFF"/>
        </w:rPr>
        <w:t xml:space="preserve">6/16 – </w:t>
      </w:r>
      <w:proofErr w:type="spellStart"/>
      <w:r w:rsidRPr="000B1E5C">
        <w:rPr>
          <w:rFonts w:eastAsia="Times New Roman"/>
          <w:color w:val="000000"/>
          <w:szCs w:val="20"/>
          <w:shd w:val="clear" w:color="auto" w:fill="FFFFFF"/>
        </w:rPr>
        <w:t>popr</w:t>
      </w:r>
      <w:proofErr w:type="spellEnd"/>
      <w:r w:rsidRPr="000B1E5C">
        <w:rPr>
          <w:rFonts w:eastAsia="Times New Roman"/>
          <w:color w:val="000000"/>
          <w:szCs w:val="20"/>
          <w:shd w:val="clear" w:color="auto" w:fill="FFFFFF"/>
        </w:rPr>
        <w:t>., 54/15, 38/16, 27/17, 23/20, 91/20, 95/21, 186/21 in 105/22 – ZZNŠPP</w:t>
      </w:r>
      <w:r w:rsidRPr="000B1E5C">
        <w:rPr>
          <w:rFonts w:eastAsia="Times New Roman"/>
          <w:szCs w:val="20"/>
          <w:lang w:eastAsia="en-US"/>
        </w:rPr>
        <w:t>; v nadaljnjem besedilu: KZ-1) ali za primerljiva kazniva dejanja, ki so jih izrekla tuja sodišča:</w:t>
      </w:r>
    </w:p>
    <w:p w14:paraId="7A58C770"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terorizem (108. člen KZ-1),</w:t>
      </w:r>
    </w:p>
    <w:p w14:paraId="3AE800B5"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financiranje terorizma (109. člen KZ-1),</w:t>
      </w:r>
    </w:p>
    <w:p w14:paraId="717004AE"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ščuvanje in javno poveličevanje terorističnih dejanj (110. člen KZ-1),</w:t>
      </w:r>
    </w:p>
    <w:p w14:paraId="71707ABF"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novačenje in usposabljanje za terorizem (111. člen KZ-1),</w:t>
      </w:r>
    </w:p>
    <w:p w14:paraId="0321F531"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spravljanje v suženjsko razmerje (112. člen KZ-1),</w:t>
      </w:r>
    </w:p>
    <w:p w14:paraId="48C7F965"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trgovina z ljudmi (113. člen KZ-1),</w:t>
      </w:r>
    </w:p>
    <w:p w14:paraId="3AB7720F"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lastRenderedPageBreak/>
        <w:t>sprejemanje podkupnine pri volitvah (157. člen KZ-1),</w:t>
      </w:r>
    </w:p>
    <w:p w14:paraId="2A9F762D"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kršitev temeljnih pravic delavcev (196. člen KZ-1),</w:t>
      </w:r>
    </w:p>
    <w:p w14:paraId="42857630"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goljufija (211. člen KZ-1),</w:t>
      </w:r>
    </w:p>
    <w:p w14:paraId="1513E11D"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protipravno omejevanje konkurence (225. člen KZ-1),</w:t>
      </w:r>
    </w:p>
    <w:p w14:paraId="36AFC890"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povzročitev stečaja z goljufijo ali nevestnim poslovanjem (226. člen KZ-1),</w:t>
      </w:r>
    </w:p>
    <w:p w14:paraId="10AE0A8A"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oškodovanje upnikov (227. člen KZ-1),</w:t>
      </w:r>
    </w:p>
    <w:p w14:paraId="7FD71BE2"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poslovna goljufija (228. člen KZ-1),</w:t>
      </w:r>
    </w:p>
    <w:p w14:paraId="7A559F70"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goljufija na škodo Evropske unije (229. člen KZ-1),</w:t>
      </w:r>
    </w:p>
    <w:p w14:paraId="41D29315"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preslepitev pri pridobitvi in uporabi posojila ali ugodnosti (230. člen KZ-1),</w:t>
      </w:r>
    </w:p>
    <w:p w14:paraId="46616F29"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preslepitev pri poslovanju z vrednostnimi papirji (231. člen KZ-1),</w:t>
      </w:r>
    </w:p>
    <w:p w14:paraId="22F24C44"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preslepitev kupcev (232. člen KZ-1),</w:t>
      </w:r>
    </w:p>
    <w:p w14:paraId="44649469"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neupravičena uporaba tuje oznake ali modela (233. člen KZ-1),</w:t>
      </w:r>
    </w:p>
    <w:p w14:paraId="619E5377"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neupravičena uporaba tujega izuma ali topografije (234. člen KZ-1),</w:t>
      </w:r>
    </w:p>
    <w:p w14:paraId="11F4D579"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ponareditev ali uničenje poslovnih listin (235. člen KZ-1),</w:t>
      </w:r>
    </w:p>
    <w:p w14:paraId="78AE433E"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izdaja in neupravičena pridobitev poslovne skrivnosti (236. člen KZ-1),</w:t>
      </w:r>
    </w:p>
    <w:p w14:paraId="50569BE1"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zloraba informacijskega sistema (237. člen KZ-1),</w:t>
      </w:r>
    </w:p>
    <w:p w14:paraId="25A6F868"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zloraba notranje informacije (238. člen KZ-1),</w:t>
      </w:r>
    </w:p>
    <w:p w14:paraId="11947651"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zloraba trga finančnih instrumentov (239. člen KZ-1),</w:t>
      </w:r>
    </w:p>
    <w:p w14:paraId="078BAE50"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zloraba položaja ali zaupanja pri gospodarski dejavnosti (240. člen KZ-1),</w:t>
      </w:r>
    </w:p>
    <w:p w14:paraId="14AADEF9"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nedovoljeno sprejemanje daril (241. člen KZ-1),</w:t>
      </w:r>
    </w:p>
    <w:p w14:paraId="7A38BADD"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nedovoljeno dajanje daril (242. člen KZ-1),</w:t>
      </w:r>
    </w:p>
    <w:p w14:paraId="6D65AA44"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ponarejanje denarja (243. člen KZ-1),</w:t>
      </w:r>
    </w:p>
    <w:p w14:paraId="7041E7D0"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ponarejanje in uporaba ponarejenih vrednotnic ali vrednostnih papirjev (244. člen KZ-1),</w:t>
      </w:r>
    </w:p>
    <w:p w14:paraId="2B67132B"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pranje denarja (245. člen KZ-1),</w:t>
      </w:r>
    </w:p>
    <w:p w14:paraId="2C573529"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zloraba negotovinskega plačilnega sredstva (246. člen KZ-1),</w:t>
      </w:r>
    </w:p>
    <w:p w14:paraId="289F25E3"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uporaba ponarejenega negotovinskega plačilnega sredstva (247. člen KZ-1),</w:t>
      </w:r>
    </w:p>
    <w:p w14:paraId="7C7D2D95"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izdelava, pridobitev in odtujitev pripomočkov za ponarejanje (248. člen KZ-1),</w:t>
      </w:r>
    </w:p>
    <w:p w14:paraId="694AAF34"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davčna zatajitev (249. člen KZ-1),</w:t>
      </w:r>
    </w:p>
    <w:p w14:paraId="71304451"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tihotapstvo (250. člen KZ-1),</w:t>
      </w:r>
    </w:p>
    <w:p w14:paraId="63B9BCE0"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zloraba uradnega položaja ali uradnih pravic (257. člen KZ-1),</w:t>
      </w:r>
    </w:p>
    <w:p w14:paraId="678FDB7A"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oškodovanje javnih sredstev (257.a člen KZ-1),</w:t>
      </w:r>
    </w:p>
    <w:p w14:paraId="14E3CC10"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izdaja tajnih podatkov (260. člen KZ-1),</w:t>
      </w:r>
    </w:p>
    <w:p w14:paraId="02183524"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jemanje podkupnine (261. člen KZ-1),</w:t>
      </w:r>
    </w:p>
    <w:p w14:paraId="75BB69CF"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dajanje podkupnine (262. člen KZ-1),</w:t>
      </w:r>
    </w:p>
    <w:p w14:paraId="31D73233"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sprejemanje koristi za nezakonito posredovanje (263. člen KZ-1),</w:t>
      </w:r>
    </w:p>
    <w:p w14:paraId="27AD8CA5"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dajanje daril za nezakonito posredovanje (264. člen KZ-1),</w:t>
      </w:r>
    </w:p>
    <w:p w14:paraId="47F95FAC"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hudodelsko združevanje (294. člen KZ-1).</w:t>
      </w:r>
    </w:p>
    <w:p w14:paraId="44D81922" w14:textId="77777777" w:rsidR="000B1E5C" w:rsidRPr="000B1E5C" w:rsidRDefault="000B1E5C" w:rsidP="000B1E5C">
      <w:pPr>
        <w:widowControl w:val="0"/>
        <w:spacing w:after="0" w:line="240" w:lineRule="auto"/>
        <w:ind w:left="0" w:firstLine="0"/>
        <w:jc w:val="both"/>
        <w:rPr>
          <w:rFonts w:eastAsia="Times New Roman"/>
          <w:szCs w:val="20"/>
          <w:lang w:eastAsia="en-US"/>
        </w:rPr>
      </w:pPr>
    </w:p>
    <w:p w14:paraId="31490A6A" w14:textId="77777777" w:rsidR="000B1E5C" w:rsidRPr="000B1E5C" w:rsidRDefault="000B1E5C" w:rsidP="000B1E5C">
      <w:pPr>
        <w:widowControl w:val="0"/>
        <w:spacing w:after="0" w:line="240" w:lineRule="auto"/>
        <w:ind w:left="0" w:firstLine="0"/>
        <w:jc w:val="both"/>
        <w:rPr>
          <w:rFonts w:eastAsia="Times New Roman"/>
          <w:szCs w:val="20"/>
          <w:lang w:eastAsia="en-US"/>
        </w:rPr>
      </w:pPr>
      <w:r w:rsidRPr="000B1E5C">
        <w:rPr>
          <w:rFonts w:eastAsia="Times New Roman"/>
          <w:szCs w:val="20"/>
          <w:lang w:eastAsia="en-US"/>
        </w:rPr>
        <w:t>Naročnik bo iz postopka javnega naročanja kadar koli v postopku izključil gospodarski subjekt, če se izkaže, da je pred ali med postopkom javnega naročanja le-ta glede na storjena ali neizvedena dejanja v enem od zgoraj navedenih položajev.</w:t>
      </w:r>
    </w:p>
    <w:p w14:paraId="5A214EE9" w14:textId="77777777" w:rsidR="000B1E5C" w:rsidRPr="000B1E5C" w:rsidRDefault="000B1E5C" w:rsidP="000B1E5C">
      <w:pPr>
        <w:widowControl w:val="0"/>
        <w:spacing w:after="0" w:line="240" w:lineRule="auto"/>
        <w:ind w:left="0" w:firstLine="0"/>
        <w:jc w:val="both"/>
        <w:rPr>
          <w:rFonts w:eastAsia="Times New Roman"/>
          <w:szCs w:val="20"/>
          <w:lang w:eastAsia="en-US"/>
        </w:rPr>
      </w:pPr>
    </w:p>
    <w:p w14:paraId="4ADD28A5" w14:textId="77777777" w:rsidR="000B1E5C" w:rsidRPr="000B1E5C" w:rsidRDefault="000B1E5C" w:rsidP="000B1E5C">
      <w:pPr>
        <w:widowControl w:val="0"/>
        <w:spacing w:after="0" w:line="240" w:lineRule="auto"/>
        <w:ind w:left="0" w:firstLine="0"/>
        <w:jc w:val="both"/>
        <w:rPr>
          <w:rFonts w:eastAsia="Batang"/>
          <w:szCs w:val="20"/>
          <w:lang w:eastAsia="ko-KR"/>
        </w:rPr>
      </w:pPr>
      <w:r w:rsidRPr="000B1E5C">
        <w:rPr>
          <w:rFonts w:eastAsia="Batang"/>
          <w:szCs w:val="20"/>
          <w:lang w:eastAsia="ko-KR"/>
        </w:rPr>
        <w:t xml:space="preserve">Pogoj morajo izpolnjevati vsi gospodarski subjekti, ki nastopajo v ponudbi: ponudnik, in vsak izmed partnerjev v primeru skupne ponudbe in vsak podizvajalec. </w:t>
      </w:r>
    </w:p>
    <w:p w14:paraId="216D2047" w14:textId="77777777" w:rsidR="000B1E5C" w:rsidRPr="000B1E5C" w:rsidRDefault="000B1E5C" w:rsidP="000B1E5C">
      <w:pPr>
        <w:widowControl w:val="0"/>
        <w:spacing w:after="0" w:line="240" w:lineRule="auto"/>
        <w:ind w:left="0" w:firstLine="0"/>
        <w:jc w:val="both"/>
        <w:rPr>
          <w:rFonts w:eastAsia="Batang"/>
          <w:i/>
          <w:szCs w:val="20"/>
          <w:lang w:eastAsia="ko-KR"/>
        </w:rPr>
      </w:pPr>
    </w:p>
    <w:p w14:paraId="727C1191" w14:textId="77777777" w:rsidR="000B1E5C" w:rsidRPr="000B1E5C" w:rsidRDefault="000B1E5C" w:rsidP="000B1E5C">
      <w:pPr>
        <w:spacing w:after="0" w:line="240" w:lineRule="auto"/>
        <w:ind w:left="0" w:firstLine="0"/>
        <w:jc w:val="both"/>
        <w:rPr>
          <w:rFonts w:eastAsia="Times New Roman"/>
          <w:b/>
          <w:color w:val="000000"/>
          <w:position w:val="-2"/>
          <w:szCs w:val="20"/>
          <w:lang w:eastAsia="en-US"/>
        </w:rPr>
      </w:pPr>
      <w:r w:rsidRPr="000B1E5C">
        <w:rPr>
          <w:rFonts w:eastAsia="Times New Roman"/>
          <w:b/>
          <w:color w:val="000000"/>
          <w:position w:val="-2"/>
          <w:szCs w:val="20"/>
          <w:lang w:eastAsia="en-US"/>
        </w:rPr>
        <w:t>Način dokazovanja:</w:t>
      </w:r>
    </w:p>
    <w:p w14:paraId="1CBAD659" w14:textId="77777777" w:rsidR="000B1E5C" w:rsidRPr="000B1E5C" w:rsidRDefault="000B1E5C" w:rsidP="00EA2F37">
      <w:pPr>
        <w:numPr>
          <w:ilvl w:val="0"/>
          <w:numId w:val="9"/>
        </w:numPr>
        <w:autoSpaceDE w:val="0"/>
        <w:autoSpaceDN w:val="0"/>
        <w:adjustRightInd w:val="0"/>
        <w:spacing w:after="0" w:line="240" w:lineRule="auto"/>
        <w:jc w:val="both"/>
        <w:textAlignment w:val="center"/>
        <w:rPr>
          <w:rFonts w:eastAsia="Times New Roman"/>
          <w:szCs w:val="20"/>
        </w:rPr>
      </w:pPr>
      <w:r w:rsidRPr="000B1E5C">
        <w:rPr>
          <w:rFonts w:eastAsia="Times New Roman"/>
          <w:szCs w:val="20"/>
        </w:rPr>
        <w:t>Izpolnjen obrazec ESPD v delu III: Razlogi za izključitev, A</w:t>
      </w:r>
      <w:r w:rsidRPr="000B1E5C">
        <w:rPr>
          <w:rFonts w:eastAsia="Times New Roman"/>
          <w:iCs/>
          <w:szCs w:val="20"/>
        </w:rPr>
        <w:t>: Razlogi, povezani s kazenskimi obsodbami</w:t>
      </w:r>
      <w:r w:rsidRPr="000B1E5C">
        <w:rPr>
          <w:rFonts w:eastAsia="Times New Roman"/>
          <w:szCs w:val="20"/>
        </w:rPr>
        <w:t>, za vse gospodarske subjekte v ponudbi.</w:t>
      </w:r>
    </w:p>
    <w:p w14:paraId="46BDD2BF" w14:textId="77777777" w:rsidR="000B1E5C" w:rsidRPr="000B1E5C" w:rsidRDefault="000B1E5C" w:rsidP="000B1E5C">
      <w:pPr>
        <w:autoSpaceDE w:val="0"/>
        <w:autoSpaceDN w:val="0"/>
        <w:adjustRightInd w:val="0"/>
        <w:spacing w:after="0" w:line="240" w:lineRule="auto"/>
        <w:ind w:left="360" w:firstLine="0"/>
        <w:jc w:val="both"/>
        <w:textAlignment w:val="center"/>
        <w:rPr>
          <w:rFonts w:eastAsia="Times New Roman"/>
          <w:szCs w:val="20"/>
        </w:rPr>
      </w:pPr>
    </w:p>
    <w:p w14:paraId="7B4ACEFC" w14:textId="77777777" w:rsidR="000B1E5C" w:rsidRDefault="000B1E5C" w:rsidP="001100C1">
      <w:pPr>
        <w:shd w:val="clear" w:color="auto" w:fill="E7E6E6" w:themeFill="background2"/>
        <w:spacing w:after="0" w:line="240" w:lineRule="auto"/>
        <w:ind w:left="0" w:firstLine="0"/>
        <w:jc w:val="both"/>
        <w:rPr>
          <w:rFonts w:eastAsia="Times New Roman"/>
          <w:b/>
          <w:szCs w:val="20"/>
          <w:u w:val="single"/>
        </w:rPr>
      </w:pPr>
      <w:r w:rsidRPr="001100C1">
        <w:rPr>
          <w:rFonts w:eastAsia="Times New Roman"/>
          <w:b/>
          <w:szCs w:val="20"/>
          <w:shd w:val="clear" w:color="auto" w:fill="FFFFFF"/>
          <w:lang w:eastAsia="en-US"/>
        </w:rPr>
        <w:t xml:space="preserve">Naročnik bo izpolnjevanje navedenega pogoja preveril v enotnem informacijskem sistemu. </w:t>
      </w:r>
      <w:r w:rsidRPr="001100C1">
        <w:rPr>
          <w:rFonts w:eastAsia="Times New Roman"/>
          <w:b/>
          <w:szCs w:val="20"/>
          <w:shd w:val="clear" w:color="auto" w:fill="FFFFFF"/>
        </w:rPr>
        <w:t>Za preverjanje razloga za izključitev v zvezi z nekaznovanostjo mora naročnik s strani gospodarskega subjekta oziroma njegovih oseb, ki so članice upravnega, vodstvenega ali nadzornega organa tega gospodarskega subjekta, pridobiti podatek o številki EMŠO.</w:t>
      </w:r>
      <w:r w:rsidRPr="001100C1">
        <w:rPr>
          <w:rFonts w:eastAsia="Times New Roman"/>
          <w:b/>
          <w:szCs w:val="20"/>
        </w:rPr>
        <w:t xml:space="preserve"> </w:t>
      </w:r>
      <w:r w:rsidRPr="003E1458">
        <w:rPr>
          <w:rFonts w:eastAsia="Times New Roman"/>
          <w:b/>
          <w:szCs w:val="20"/>
          <w:highlight w:val="cyan"/>
          <w:u w:val="single"/>
        </w:rPr>
        <w:t>Gospodarski subjekt podatek (EMŠO) navede v Oddelku B (Informacije o predstavnikih gospodarskega subjekta) Dela II ESPD.</w:t>
      </w:r>
    </w:p>
    <w:p w14:paraId="7FF3A56F" w14:textId="77777777" w:rsidR="001100C1" w:rsidRPr="000B1E5C" w:rsidRDefault="001100C1" w:rsidP="001100C1">
      <w:pPr>
        <w:spacing w:after="0" w:line="240" w:lineRule="auto"/>
        <w:ind w:left="0" w:firstLine="0"/>
        <w:jc w:val="both"/>
        <w:rPr>
          <w:rFonts w:eastAsia="Times New Roman"/>
          <w:b/>
          <w:szCs w:val="20"/>
          <w:u w:val="single"/>
        </w:rPr>
      </w:pPr>
    </w:p>
    <w:p w14:paraId="411E9852" w14:textId="77777777" w:rsidR="000B1E5C" w:rsidRDefault="000B1E5C" w:rsidP="000B1E5C">
      <w:pPr>
        <w:autoSpaceDE w:val="0"/>
        <w:autoSpaceDN w:val="0"/>
        <w:adjustRightInd w:val="0"/>
        <w:spacing w:after="0" w:line="240" w:lineRule="auto"/>
        <w:ind w:left="0" w:firstLine="0"/>
        <w:jc w:val="both"/>
        <w:textAlignment w:val="center"/>
        <w:rPr>
          <w:rFonts w:eastAsia="Times New Roman"/>
          <w:color w:val="000000"/>
          <w:position w:val="-2"/>
          <w:szCs w:val="20"/>
        </w:rPr>
      </w:pPr>
      <w:r w:rsidRPr="000B1E5C">
        <w:rPr>
          <w:rFonts w:eastAsia="Times New Roman"/>
          <w:position w:val="-2"/>
          <w:szCs w:val="20"/>
          <w:u w:val="single"/>
        </w:rPr>
        <w:lastRenderedPageBreak/>
        <w:t xml:space="preserve">Gospodarski subjekti (ponudniki, partnerji v skupini, podizvajalci), ki nimajo sedeža v Republiki Sloveniji </w:t>
      </w:r>
      <w:r w:rsidRPr="000B1E5C">
        <w:rPr>
          <w:rFonts w:eastAsia="Times New Roman"/>
          <w:position w:val="-2"/>
          <w:szCs w:val="20"/>
        </w:rPr>
        <w:t xml:space="preserve"> predložijo izpis iz ustrezne evidence, kakršna je kazenska evidenca </w:t>
      </w:r>
      <w:r w:rsidRPr="000B1E5C">
        <w:rPr>
          <w:rFonts w:eastAsia="Batang"/>
          <w:szCs w:val="20"/>
          <w:lang w:eastAsia="ko-KR"/>
        </w:rPr>
        <w:t>in</w:t>
      </w:r>
      <w:r w:rsidRPr="000B1E5C">
        <w:rPr>
          <w:rFonts w:eastAsia="Times New Roman"/>
          <w:szCs w:val="20"/>
        </w:rPr>
        <w:t xml:space="preserve"> </w:t>
      </w:r>
      <w:r w:rsidRPr="000B1E5C">
        <w:rPr>
          <w:rFonts w:eastAsia="Batang"/>
          <w:szCs w:val="20"/>
          <w:lang w:eastAsia="ko-KR"/>
        </w:rPr>
        <w:t>izpis ni starejši od 4 mesecev, šteto od roka za oddajo prijav ali ponudb, ali je pridobljen najpozneje v 90 dneh od roka za oddajo prijav ali ponudb</w:t>
      </w:r>
      <w:r w:rsidRPr="000B1E5C">
        <w:rPr>
          <w:rFonts w:eastAsia="Times New Roman"/>
          <w:position w:val="-2"/>
          <w:szCs w:val="20"/>
        </w:rPr>
        <w:t>, če te evidence</w:t>
      </w:r>
      <w:r w:rsidRPr="000B1E5C">
        <w:rPr>
          <w:rFonts w:eastAsia="Times New Roman"/>
          <w:color w:val="FF0000"/>
          <w:position w:val="-2"/>
          <w:szCs w:val="20"/>
        </w:rPr>
        <w:t xml:space="preserve"> </w:t>
      </w:r>
      <w:r w:rsidRPr="000B1E5C">
        <w:rPr>
          <w:rFonts w:eastAsia="Times New Roman"/>
          <w:position w:val="-2"/>
          <w:szCs w:val="20"/>
        </w:rPr>
        <w:t xml:space="preserve">ni, pa enakovreden dokument, ki ga izda pristojni sodni ali upravni organ v drugi državi članici ali matični državi ali državi, v kateri ima sedež gospodarski subjekt, in iz katerega je razvidno, da ne obstajajo zgoraj navedeni razlogi za izključitev. </w:t>
      </w:r>
      <w:r w:rsidRPr="000B1E5C">
        <w:rPr>
          <w:rFonts w:eastAsia="Times New Roman"/>
          <w:color w:val="000000"/>
          <w:position w:val="-2"/>
          <w:szCs w:val="20"/>
        </w:rPr>
        <w:t xml:space="preserve">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w:t>
      </w:r>
      <w:r w:rsidRPr="000B1E5C">
        <w:rPr>
          <w:rFonts w:eastAsia="Times New Roman"/>
          <w:position w:val="-2"/>
          <w:szCs w:val="20"/>
        </w:rPr>
        <w:t>gospodarski subjekt</w:t>
      </w:r>
      <w:r w:rsidRPr="000B1E5C">
        <w:rPr>
          <w:rFonts w:eastAsia="Times New Roman"/>
          <w:color w:val="00B050"/>
          <w:position w:val="-2"/>
          <w:szCs w:val="20"/>
        </w:rPr>
        <w:t xml:space="preserve"> </w:t>
      </w:r>
      <w:r w:rsidRPr="000B1E5C">
        <w:rPr>
          <w:rFonts w:eastAsia="Times New Roman"/>
          <w:color w:val="000000"/>
          <w:position w:val="-2"/>
          <w:szCs w:val="20"/>
        </w:rPr>
        <w:t>sedež.</w:t>
      </w:r>
    </w:p>
    <w:p w14:paraId="4DC66B83" w14:textId="77777777" w:rsidR="00C2287F" w:rsidRPr="000B1E5C" w:rsidRDefault="00C2287F" w:rsidP="000B1E5C">
      <w:pPr>
        <w:autoSpaceDE w:val="0"/>
        <w:autoSpaceDN w:val="0"/>
        <w:adjustRightInd w:val="0"/>
        <w:spacing w:after="0" w:line="240" w:lineRule="auto"/>
        <w:ind w:left="0" w:firstLine="0"/>
        <w:jc w:val="both"/>
        <w:textAlignment w:val="center"/>
        <w:rPr>
          <w:rFonts w:eastAsia="Times New Roman"/>
          <w:color w:val="000000"/>
          <w:position w:val="-2"/>
          <w:szCs w:val="20"/>
        </w:rPr>
      </w:pPr>
    </w:p>
    <w:p w14:paraId="501765BE" w14:textId="77777777" w:rsidR="000B1E5C" w:rsidRPr="000B1E5C" w:rsidRDefault="000B1E5C" w:rsidP="000B1E5C">
      <w:pPr>
        <w:widowControl w:val="0"/>
        <w:spacing w:after="0" w:line="240" w:lineRule="auto"/>
        <w:ind w:left="0" w:firstLine="0"/>
        <w:jc w:val="both"/>
        <w:rPr>
          <w:rFonts w:eastAsia="Times New Roman"/>
          <w:b/>
          <w:szCs w:val="20"/>
          <w:lang w:eastAsia="en-US"/>
        </w:rPr>
      </w:pPr>
      <w:r w:rsidRPr="000B1E5C">
        <w:rPr>
          <w:rFonts w:eastAsia="Times New Roman"/>
          <w:b/>
          <w:szCs w:val="20"/>
          <w:lang w:eastAsia="en-US"/>
        </w:rPr>
        <w:t>B: Plačani davki in prispevki</w:t>
      </w:r>
    </w:p>
    <w:p w14:paraId="2CA70C1B" w14:textId="77777777" w:rsidR="000B1E5C" w:rsidRPr="000B1E5C" w:rsidRDefault="000B1E5C" w:rsidP="000B1E5C">
      <w:pPr>
        <w:widowControl w:val="0"/>
        <w:spacing w:after="0" w:line="240" w:lineRule="auto"/>
        <w:ind w:left="0" w:firstLine="0"/>
        <w:jc w:val="both"/>
        <w:rPr>
          <w:rFonts w:eastAsia="Times New Roman"/>
          <w:b/>
          <w:szCs w:val="20"/>
          <w:lang w:eastAsia="en-US"/>
        </w:rPr>
      </w:pPr>
    </w:p>
    <w:p w14:paraId="1F8838BC" w14:textId="77777777" w:rsidR="000B1E5C" w:rsidRP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rPr>
        <w:t xml:space="preserve">Naročnik bo iz sodelovanja v postopku javnega naročanja izključil gospodarski subjekt, če ugotovi, da ta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  </w:t>
      </w:r>
    </w:p>
    <w:p w14:paraId="47F53E5E" w14:textId="77777777" w:rsidR="000B1E5C" w:rsidRPr="000B1E5C" w:rsidRDefault="000B1E5C" w:rsidP="000B1E5C">
      <w:pPr>
        <w:widowControl w:val="0"/>
        <w:spacing w:after="0" w:line="240" w:lineRule="auto"/>
        <w:ind w:left="0" w:firstLine="0"/>
        <w:jc w:val="both"/>
        <w:rPr>
          <w:rFonts w:eastAsia="Times New Roman"/>
          <w:szCs w:val="20"/>
          <w:lang w:eastAsia="en-US"/>
        </w:rPr>
      </w:pPr>
    </w:p>
    <w:p w14:paraId="26666D39" w14:textId="77777777" w:rsidR="000B1E5C" w:rsidRP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rPr>
        <w:t>Naročnik bo iz postopka javnega naročanja kadar koli v postopku izključil gospodarski subjekt (velja za vse gospodarske subjekte v ponudbi: ponudnika, ponudnika v skupni ponudbi in podizvajalca), če se izkaže, da je ta pred ali med postopkom javnega naročanja glede na storjena ali neizvedena dejanja v enem od zgoraj navedenih položajev.</w:t>
      </w:r>
    </w:p>
    <w:p w14:paraId="4278EBB7" w14:textId="77777777" w:rsidR="000B1E5C" w:rsidRPr="000B1E5C" w:rsidRDefault="000B1E5C" w:rsidP="000B1E5C">
      <w:pPr>
        <w:widowControl w:val="0"/>
        <w:spacing w:after="0" w:line="240" w:lineRule="auto"/>
        <w:ind w:left="0" w:firstLine="0"/>
        <w:jc w:val="both"/>
        <w:rPr>
          <w:rFonts w:eastAsia="Batang"/>
          <w:i/>
          <w:szCs w:val="20"/>
          <w:lang w:eastAsia="ko-KR"/>
        </w:rPr>
      </w:pPr>
    </w:p>
    <w:p w14:paraId="33F79450" w14:textId="77777777" w:rsidR="000B1E5C" w:rsidRPr="000B1E5C" w:rsidRDefault="000B1E5C" w:rsidP="000B1E5C">
      <w:pPr>
        <w:spacing w:after="0" w:line="240" w:lineRule="auto"/>
        <w:ind w:left="0" w:firstLine="0"/>
        <w:jc w:val="both"/>
        <w:textAlignment w:val="center"/>
        <w:rPr>
          <w:rFonts w:eastAsia="Times New Roman"/>
          <w:b/>
          <w:color w:val="000000"/>
          <w:position w:val="-2"/>
          <w:szCs w:val="20"/>
          <w:lang w:eastAsia="en-US"/>
        </w:rPr>
      </w:pPr>
      <w:r w:rsidRPr="000B1E5C">
        <w:rPr>
          <w:rFonts w:eastAsia="Times New Roman"/>
          <w:b/>
          <w:color w:val="000000"/>
          <w:position w:val="-2"/>
          <w:szCs w:val="20"/>
          <w:lang w:eastAsia="en-US"/>
        </w:rPr>
        <w:t xml:space="preserve">Način dokazovanja: </w:t>
      </w:r>
    </w:p>
    <w:p w14:paraId="3C0189D2" w14:textId="77777777" w:rsidR="000B1E5C" w:rsidRPr="000B1E5C" w:rsidRDefault="000B1E5C" w:rsidP="00EA2F37">
      <w:pPr>
        <w:numPr>
          <w:ilvl w:val="0"/>
          <w:numId w:val="10"/>
        </w:numPr>
        <w:autoSpaceDE w:val="0"/>
        <w:autoSpaceDN w:val="0"/>
        <w:adjustRightInd w:val="0"/>
        <w:spacing w:after="0" w:line="240" w:lineRule="auto"/>
        <w:ind w:left="357"/>
        <w:jc w:val="both"/>
        <w:textAlignment w:val="center"/>
        <w:rPr>
          <w:rFonts w:eastAsia="Times New Roman"/>
          <w:szCs w:val="20"/>
        </w:rPr>
      </w:pPr>
      <w:r w:rsidRPr="000B1E5C">
        <w:rPr>
          <w:rFonts w:eastAsia="Times New Roman"/>
          <w:szCs w:val="20"/>
        </w:rPr>
        <w:t>Izpolnjen obrazec ESPD v delu III: Razlogi za izključitev, B</w:t>
      </w:r>
      <w:r w:rsidRPr="000B1E5C">
        <w:rPr>
          <w:rFonts w:eastAsia="Times New Roman"/>
          <w:iCs/>
          <w:szCs w:val="20"/>
        </w:rPr>
        <w:t>: Razlogi, povezani s plačilom davkov ali prispevkov za socialno varnost</w:t>
      </w:r>
      <w:r w:rsidRPr="000B1E5C">
        <w:rPr>
          <w:rFonts w:eastAsia="Times New Roman"/>
          <w:szCs w:val="20"/>
        </w:rPr>
        <w:t>, za vse gospodarske subjekte v ponudbi.</w:t>
      </w:r>
    </w:p>
    <w:p w14:paraId="2210FF14" w14:textId="77777777" w:rsidR="000B1E5C" w:rsidRPr="000B1E5C" w:rsidRDefault="000B1E5C" w:rsidP="000B1E5C">
      <w:pPr>
        <w:widowControl w:val="0"/>
        <w:spacing w:after="0" w:line="240" w:lineRule="auto"/>
        <w:ind w:left="0" w:firstLine="0"/>
        <w:contextualSpacing/>
        <w:jc w:val="both"/>
        <w:rPr>
          <w:rFonts w:eastAsia="Times New Roman"/>
          <w:bCs/>
          <w:szCs w:val="20"/>
          <w:lang w:eastAsia="en-US"/>
        </w:rPr>
      </w:pPr>
    </w:p>
    <w:p w14:paraId="0116682E"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lang w:eastAsia="en-US"/>
        </w:rPr>
      </w:pPr>
      <w:r w:rsidRPr="000B1E5C">
        <w:rPr>
          <w:rFonts w:eastAsia="Times New Roman"/>
          <w:szCs w:val="20"/>
          <w:lang w:eastAsia="en-US"/>
        </w:rPr>
        <w:t xml:space="preserve">Naročnik bo izpolnjevanje navedenega pogoja preveril v enotnem informacijskem sistemu. </w:t>
      </w:r>
    </w:p>
    <w:p w14:paraId="53A74BE1"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lang w:eastAsia="en-US"/>
        </w:rPr>
      </w:pPr>
    </w:p>
    <w:p w14:paraId="5416E628" w14:textId="77777777" w:rsidR="000B1E5C" w:rsidRPr="000B1E5C" w:rsidRDefault="000B1E5C" w:rsidP="000B1E5C">
      <w:pPr>
        <w:widowControl w:val="0"/>
        <w:spacing w:after="0" w:line="240" w:lineRule="auto"/>
        <w:ind w:left="0" w:firstLine="0"/>
        <w:contextualSpacing/>
        <w:jc w:val="both"/>
        <w:rPr>
          <w:rFonts w:eastAsia="Times New Roman"/>
          <w:szCs w:val="20"/>
          <w:lang w:eastAsia="en-US"/>
        </w:rPr>
      </w:pPr>
      <w:r w:rsidRPr="000B1E5C">
        <w:rPr>
          <w:rFonts w:eastAsia="Times New Roman"/>
          <w:szCs w:val="20"/>
          <w:lang w:eastAsia="en-US"/>
        </w:rPr>
        <w:t xml:space="preserve">Gospodarski subjekti, </w:t>
      </w:r>
      <w:r w:rsidRPr="000B1E5C">
        <w:rPr>
          <w:rFonts w:eastAsia="Times New Roman"/>
          <w:szCs w:val="20"/>
          <w:u w:val="single"/>
          <w:lang w:eastAsia="en-US"/>
        </w:rPr>
        <w:t>ki nimajo sedeža v Republiki Sloveniji</w:t>
      </w:r>
      <w:r w:rsidRPr="000B1E5C">
        <w:rPr>
          <w:rFonts w:eastAsia="Times New Roman"/>
          <w:szCs w:val="20"/>
          <w:lang w:eastAsia="en-US"/>
        </w:rPr>
        <w:t xml:space="preserve">: v ponudbi predložijo potrdilo, iz katerega bo razvidno, da ne obstajajo predmetni razlogi za izključitev, ki ga izda pristojni organ v drugi državi članici ali tretji državi. </w:t>
      </w:r>
    </w:p>
    <w:p w14:paraId="0D8875A9" w14:textId="77777777" w:rsidR="000B1E5C" w:rsidRPr="000B1E5C" w:rsidRDefault="000B1E5C" w:rsidP="000B1E5C">
      <w:pPr>
        <w:widowControl w:val="0"/>
        <w:spacing w:after="0" w:line="240" w:lineRule="auto"/>
        <w:ind w:left="0" w:firstLine="0"/>
        <w:contextualSpacing/>
        <w:jc w:val="both"/>
        <w:rPr>
          <w:rFonts w:eastAsia="Times New Roman"/>
          <w:szCs w:val="20"/>
          <w:lang w:eastAsia="en-US"/>
        </w:rPr>
      </w:pPr>
    </w:p>
    <w:p w14:paraId="471681CD" w14:textId="77777777" w:rsidR="000B1E5C" w:rsidRPr="000B1E5C" w:rsidRDefault="000B1E5C" w:rsidP="000B1E5C">
      <w:pPr>
        <w:widowControl w:val="0"/>
        <w:spacing w:after="0" w:line="240" w:lineRule="auto"/>
        <w:ind w:left="0" w:firstLine="0"/>
        <w:contextualSpacing/>
        <w:jc w:val="both"/>
        <w:rPr>
          <w:rFonts w:eastAsia="Times New Roman"/>
          <w:szCs w:val="20"/>
          <w:lang w:eastAsia="en-US"/>
        </w:rPr>
      </w:pPr>
      <w:r w:rsidRPr="000B1E5C">
        <w:rPr>
          <w:rFonts w:eastAsia="Times New Roman"/>
          <w:szCs w:val="20"/>
          <w:lang w:eastAsia="en-US"/>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gospodarski subjekt sedež.</w:t>
      </w:r>
    </w:p>
    <w:p w14:paraId="457E7229" w14:textId="77777777" w:rsidR="000B1E5C" w:rsidRPr="000B1E5C" w:rsidRDefault="000B1E5C" w:rsidP="000B1E5C">
      <w:pPr>
        <w:widowControl w:val="0"/>
        <w:spacing w:after="0" w:line="240" w:lineRule="auto"/>
        <w:ind w:left="0" w:firstLine="0"/>
        <w:contextualSpacing/>
        <w:jc w:val="both"/>
        <w:rPr>
          <w:rFonts w:eastAsia="Times New Roman"/>
          <w:szCs w:val="20"/>
          <w:lang w:eastAsia="en-US"/>
        </w:rPr>
      </w:pPr>
    </w:p>
    <w:p w14:paraId="1EEE5CD3" w14:textId="77777777" w:rsidR="000B1E5C" w:rsidRDefault="000B1E5C" w:rsidP="000B1E5C">
      <w:pPr>
        <w:keepLines/>
        <w:spacing w:after="0" w:line="240" w:lineRule="auto"/>
        <w:ind w:left="0" w:firstLine="0"/>
        <w:jc w:val="both"/>
        <w:rPr>
          <w:rFonts w:eastAsia="Times New Roman"/>
          <w:b/>
          <w:szCs w:val="20"/>
          <w:lang w:val="x-none" w:eastAsia="x-none"/>
        </w:rPr>
      </w:pPr>
      <w:r w:rsidRPr="000B1E5C">
        <w:rPr>
          <w:rFonts w:eastAsia="Times New Roman"/>
          <w:b/>
          <w:color w:val="000000"/>
          <w:position w:val="-2"/>
          <w:szCs w:val="20"/>
          <w:lang w:eastAsia="x-none"/>
        </w:rPr>
        <w:t xml:space="preserve">C: </w:t>
      </w:r>
      <w:r w:rsidRPr="000B1E5C">
        <w:rPr>
          <w:rFonts w:eastAsia="Times New Roman"/>
          <w:b/>
          <w:szCs w:val="20"/>
          <w:lang w:val="x-none" w:eastAsia="x-none"/>
        </w:rPr>
        <w:t xml:space="preserve">Evidenca gospodarskih subjektov z izrečenimi stranskimi sankcijami izločitve iz postopkov javnega naročanja </w:t>
      </w:r>
    </w:p>
    <w:p w14:paraId="396BBA88" w14:textId="77777777" w:rsidR="00A53CF3" w:rsidRPr="000B1E5C" w:rsidRDefault="00A53CF3" w:rsidP="000B1E5C">
      <w:pPr>
        <w:keepLines/>
        <w:spacing w:after="0" w:line="240" w:lineRule="auto"/>
        <w:ind w:left="0" w:firstLine="0"/>
        <w:jc w:val="both"/>
        <w:rPr>
          <w:rFonts w:eastAsia="Times New Roman"/>
          <w:b/>
          <w:szCs w:val="20"/>
          <w:lang w:val="x-none" w:eastAsia="x-none"/>
        </w:rPr>
      </w:pPr>
    </w:p>
    <w:p w14:paraId="74DFCFDD" w14:textId="77777777" w:rsidR="000B1E5C" w:rsidRPr="000B1E5C" w:rsidRDefault="000B1E5C" w:rsidP="000B1E5C">
      <w:pPr>
        <w:keepLines/>
        <w:spacing w:after="0" w:line="240" w:lineRule="auto"/>
        <w:ind w:left="0" w:firstLine="0"/>
        <w:jc w:val="both"/>
        <w:rPr>
          <w:rFonts w:eastAsia="Times New Roman"/>
          <w:b/>
          <w:szCs w:val="20"/>
          <w:lang w:eastAsia="x-none"/>
        </w:rPr>
      </w:pPr>
      <w:r w:rsidRPr="000B1E5C">
        <w:rPr>
          <w:rFonts w:eastAsia="Times New Roman"/>
          <w:position w:val="-2"/>
          <w:szCs w:val="20"/>
          <w:lang w:val="x-none" w:eastAsia="x-none"/>
        </w:rPr>
        <w:t xml:space="preserve">Naročnik bo iz postopka javnega naročanja izločil gospodarski subjekt </w:t>
      </w:r>
      <w:r w:rsidRPr="000B1E5C">
        <w:rPr>
          <w:rFonts w:eastAsia="Times New Roman"/>
          <w:szCs w:val="20"/>
          <w:lang w:val="x-none" w:eastAsia="x-none"/>
        </w:rPr>
        <w:t>(velja za vse gospodarske subjekte v ponudbi: ponudnika, ponudnika v skupni ponudbi in podizvajalca),</w:t>
      </w:r>
      <w:r w:rsidRPr="000B1E5C">
        <w:rPr>
          <w:rFonts w:eastAsia="Times New Roman"/>
          <w:position w:val="-2"/>
          <w:szCs w:val="20"/>
          <w:lang w:val="x-none" w:eastAsia="x-none"/>
        </w:rPr>
        <w:t xml:space="preserve"> če je ta na dan, ko poteče rok za oddajo ponudb ali prijav, izločen iz postopkov oddaje javnih naročil zaradi uvrstitve v </w:t>
      </w:r>
      <w:r w:rsidRPr="000B1E5C">
        <w:rPr>
          <w:rFonts w:eastAsia="Times New Roman"/>
          <w:bCs/>
          <w:position w:val="-2"/>
          <w:szCs w:val="20"/>
          <w:lang w:val="x-none" w:eastAsia="x-none"/>
        </w:rPr>
        <w:t>evidenco gospodarskih subjektov z</w:t>
      </w:r>
      <w:r w:rsidRPr="000B1E5C">
        <w:rPr>
          <w:rFonts w:eastAsia="Times New Roman"/>
          <w:szCs w:val="20"/>
          <w:lang w:val="x-none" w:eastAsia="x-none"/>
        </w:rPr>
        <w:t xml:space="preserve"> </w:t>
      </w:r>
      <w:r w:rsidRPr="000B1E5C">
        <w:rPr>
          <w:rFonts w:eastAsia="Times New Roman"/>
          <w:bCs/>
          <w:position w:val="-2"/>
          <w:szCs w:val="20"/>
          <w:lang w:eastAsia="x-none"/>
        </w:rPr>
        <w:t>izrečenimi stranskimi sankcijami izločitve iz postopkov javnega naročanja.</w:t>
      </w:r>
    </w:p>
    <w:p w14:paraId="49365708" w14:textId="77777777" w:rsidR="000B1E5C" w:rsidRPr="000B1E5C" w:rsidRDefault="000B1E5C" w:rsidP="000B1E5C">
      <w:pPr>
        <w:spacing w:after="0" w:line="240" w:lineRule="auto"/>
        <w:ind w:left="0" w:firstLine="0"/>
        <w:jc w:val="both"/>
        <w:textAlignment w:val="center"/>
        <w:rPr>
          <w:rFonts w:eastAsia="Times New Roman"/>
          <w:b/>
          <w:bCs/>
          <w:strike/>
          <w:color w:val="000000"/>
          <w:position w:val="-2"/>
          <w:szCs w:val="20"/>
        </w:rPr>
      </w:pPr>
    </w:p>
    <w:p w14:paraId="44B5B096" w14:textId="77777777" w:rsidR="000B1E5C" w:rsidRPr="000B1E5C" w:rsidRDefault="000B1E5C" w:rsidP="000B1E5C">
      <w:pPr>
        <w:widowControl w:val="0"/>
        <w:spacing w:after="0" w:line="240" w:lineRule="auto"/>
        <w:ind w:left="0" w:firstLine="0"/>
        <w:jc w:val="both"/>
        <w:rPr>
          <w:rFonts w:eastAsia="Times New Roman"/>
          <w:b/>
          <w:szCs w:val="20"/>
        </w:rPr>
      </w:pPr>
      <w:r w:rsidRPr="000B1E5C">
        <w:rPr>
          <w:rFonts w:eastAsia="Times New Roman"/>
          <w:b/>
          <w:szCs w:val="20"/>
        </w:rPr>
        <w:t>Način dokazovanja:</w:t>
      </w:r>
    </w:p>
    <w:p w14:paraId="09444CCD" w14:textId="77777777" w:rsidR="000B1E5C" w:rsidRPr="000B1E5C" w:rsidRDefault="000B1E5C" w:rsidP="00EA2F37">
      <w:pPr>
        <w:numPr>
          <w:ilvl w:val="0"/>
          <w:numId w:val="10"/>
        </w:numPr>
        <w:autoSpaceDE w:val="0"/>
        <w:autoSpaceDN w:val="0"/>
        <w:adjustRightInd w:val="0"/>
        <w:spacing w:after="0" w:line="240" w:lineRule="auto"/>
        <w:ind w:left="357" w:hanging="357"/>
        <w:jc w:val="both"/>
        <w:rPr>
          <w:rFonts w:eastAsia="Times New Roman"/>
          <w:color w:val="000000"/>
          <w:position w:val="-2"/>
          <w:szCs w:val="20"/>
        </w:rPr>
      </w:pPr>
      <w:r w:rsidRPr="000B1E5C">
        <w:rPr>
          <w:rFonts w:eastAsia="Times New Roman"/>
          <w:szCs w:val="20"/>
        </w:rPr>
        <w:t xml:space="preserve">Izpolnjen obrazec ESPD v delu </w:t>
      </w:r>
      <w:r w:rsidRPr="000B1E5C">
        <w:rPr>
          <w:rFonts w:eastAsia="Times New Roman"/>
          <w:iCs/>
          <w:szCs w:val="20"/>
        </w:rPr>
        <w:t>III: Razlogi za izključitev, D: Nacionalni razlogi za izključitev</w:t>
      </w:r>
      <w:r w:rsidRPr="000B1E5C">
        <w:rPr>
          <w:rFonts w:eastAsia="Times New Roman"/>
          <w:szCs w:val="20"/>
        </w:rPr>
        <w:t>, za vse gospodarske subjekte v ponudbi.</w:t>
      </w:r>
    </w:p>
    <w:p w14:paraId="1C4313F0" w14:textId="77777777" w:rsidR="000B1E5C" w:rsidRPr="000B1E5C" w:rsidRDefault="000B1E5C" w:rsidP="000B1E5C">
      <w:pPr>
        <w:widowControl w:val="0"/>
        <w:spacing w:after="0" w:line="240" w:lineRule="auto"/>
        <w:ind w:left="0" w:firstLine="0"/>
        <w:jc w:val="both"/>
        <w:rPr>
          <w:rFonts w:eastAsia="Times New Roman"/>
          <w:szCs w:val="20"/>
        </w:rPr>
      </w:pPr>
    </w:p>
    <w:p w14:paraId="5460B242" w14:textId="77777777" w:rsidR="000B1E5C" w:rsidRP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rPr>
        <w:t xml:space="preserve">Naročnik bo izpolnjevanje navedenega pogoja preveril v enotnem informacijskem sistemu. </w:t>
      </w:r>
    </w:p>
    <w:p w14:paraId="1CA3602D" w14:textId="77777777" w:rsidR="000B1E5C" w:rsidRPr="000B1E5C" w:rsidRDefault="000B1E5C" w:rsidP="000B1E5C">
      <w:pPr>
        <w:widowControl w:val="0"/>
        <w:spacing w:after="0" w:line="240" w:lineRule="auto"/>
        <w:ind w:left="0" w:firstLine="0"/>
        <w:jc w:val="both"/>
        <w:rPr>
          <w:rFonts w:eastAsia="Times New Roman"/>
          <w:szCs w:val="20"/>
        </w:rPr>
      </w:pPr>
    </w:p>
    <w:p w14:paraId="42AD5BCA" w14:textId="77777777" w:rsidR="000B1E5C" w:rsidRDefault="000B1E5C" w:rsidP="000B1E5C">
      <w:pPr>
        <w:widowControl w:val="0"/>
        <w:spacing w:after="0" w:line="240" w:lineRule="auto"/>
        <w:ind w:left="0" w:firstLine="0"/>
        <w:jc w:val="both"/>
        <w:rPr>
          <w:rFonts w:eastAsia="Times New Roman"/>
          <w:szCs w:val="20"/>
          <w:u w:val="single"/>
          <w:lang w:eastAsia="en-US"/>
        </w:rPr>
      </w:pPr>
      <w:r w:rsidRPr="000B1E5C">
        <w:rPr>
          <w:rFonts w:eastAsia="Times New Roman"/>
          <w:szCs w:val="20"/>
          <w:u w:val="single"/>
          <w:lang w:eastAsia="en-US"/>
        </w:rPr>
        <w:lastRenderedPageBreak/>
        <w:t>Gospodarski subjekti, ki nimajo sedeža v Republiki Sloveniji morajo predložiti ustrezno dokazilo, da niso uvrščeni v evidenco gospodarskih subjektov z negativnimi referencami v Republiki Sloveniji in v državi, v kateri imajo sedež.</w:t>
      </w:r>
    </w:p>
    <w:p w14:paraId="0FA72C21" w14:textId="77777777" w:rsidR="000B1E5C" w:rsidRDefault="000B1E5C" w:rsidP="000B1E5C">
      <w:pPr>
        <w:widowControl w:val="0"/>
        <w:spacing w:after="0" w:line="240" w:lineRule="auto"/>
        <w:ind w:left="0" w:firstLine="0"/>
        <w:jc w:val="both"/>
        <w:rPr>
          <w:rFonts w:eastAsia="Times New Roman"/>
          <w:szCs w:val="20"/>
          <w:lang w:eastAsia="en-US"/>
        </w:rPr>
      </w:pPr>
    </w:p>
    <w:p w14:paraId="1B549601" w14:textId="77777777" w:rsidR="000B1E5C" w:rsidRDefault="000B1E5C" w:rsidP="000B1E5C">
      <w:pPr>
        <w:widowControl w:val="0"/>
        <w:spacing w:after="0" w:line="240" w:lineRule="auto"/>
        <w:ind w:left="0" w:firstLine="0"/>
        <w:jc w:val="both"/>
        <w:rPr>
          <w:rFonts w:eastAsia="Times New Roman"/>
          <w:szCs w:val="20"/>
          <w:lang w:eastAsia="en-US"/>
        </w:rPr>
      </w:pPr>
      <w:r w:rsidRPr="000B1E5C">
        <w:rPr>
          <w:rFonts w:eastAsia="Times New Roman"/>
          <w:szCs w:val="20"/>
          <w:lang w:eastAsia="en-US"/>
        </w:rPr>
        <w:t>Če država članica ali tretja država dokumentov in potrdil ne izdaja ali če ti ne zajemajo vseh primerov iz točke a) četrtega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ponudnik.</w:t>
      </w:r>
    </w:p>
    <w:p w14:paraId="170B57B1" w14:textId="77777777" w:rsidR="005978B8" w:rsidRPr="000B1E5C" w:rsidRDefault="005978B8" w:rsidP="000B1E5C">
      <w:pPr>
        <w:widowControl w:val="0"/>
        <w:spacing w:after="0" w:line="240" w:lineRule="auto"/>
        <w:ind w:left="0" w:firstLine="0"/>
        <w:jc w:val="both"/>
        <w:rPr>
          <w:rFonts w:eastAsia="Times New Roman"/>
          <w:szCs w:val="20"/>
          <w:lang w:eastAsia="en-US"/>
        </w:rPr>
      </w:pPr>
    </w:p>
    <w:p w14:paraId="292FE50A" w14:textId="56538F76" w:rsidR="000B1E5C" w:rsidRDefault="000B1E5C" w:rsidP="000B1E5C">
      <w:pPr>
        <w:keepLines/>
        <w:spacing w:after="0" w:line="240" w:lineRule="auto"/>
        <w:ind w:left="0" w:firstLine="0"/>
        <w:jc w:val="both"/>
        <w:rPr>
          <w:rFonts w:eastAsia="Times New Roman"/>
          <w:b/>
          <w:szCs w:val="20"/>
        </w:rPr>
      </w:pPr>
      <w:r w:rsidRPr="000B1E5C">
        <w:rPr>
          <w:rFonts w:eastAsia="Times New Roman"/>
          <w:b/>
          <w:szCs w:val="20"/>
        </w:rPr>
        <w:t>D: Prekršek v zvezi s plačilom za delo</w:t>
      </w:r>
    </w:p>
    <w:p w14:paraId="5EB37A81" w14:textId="77777777" w:rsidR="00B63234" w:rsidRPr="000B1E5C" w:rsidRDefault="00B63234" w:rsidP="000B1E5C">
      <w:pPr>
        <w:keepLines/>
        <w:spacing w:after="0" w:line="240" w:lineRule="auto"/>
        <w:ind w:left="0" w:firstLine="0"/>
        <w:jc w:val="both"/>
        <w:rPr>
          <w:rFonts w:eastAsia="Times New Roman"/>
          <w:b/>
          <w:szCs w:val="20"/>
        </w:rPr>
      </w:pPr>
    </w:p>
    <w:p w14:paraId="2D726BE7" w14:textId="77777777" w:rsidR="000B1E5C" w:rsidRPr="000B1E5C" w:rsidRDefault="000B1E5C" w:rsidP="000B1E5C">
      <w:pPr>
        <w:spacing w:after="0" w:line="240" w:lineRule="auto"/>
        <w:ind w:left="0" w:firstLine="0"/>
        <w:jc w:val="both"/>
        <w:rPr>
          <w:rFonts w:eastAsia="Times New Roman"/>
          <w:iCs/>
          <w:szCs w:val="20"/>
          <w:lang w:eastAsia="en-US"/>
        </w:rPr>
      </w:pPr>
      <w:r w:rsidRPr="000B1E5C">
        <w:rPr>
          <w:rFonts w:eastAsia="Times New Roman"/>
          <w:iCs/>
          <w:szCs w:val="20"/>
          <w:lang w:eastAsia="en-US"/>
        </w:rPr>
        <w:t>Naročnik bo iz postopka javnega naročanja izključil gospodarski subjekt, 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19A24A66" w14:textId="77777777" w:rsidR="000B1E5C" w:rsidRPr="000B1E5C" w:rsidRDefault="000B1E5C" w:rsidP="000B1E5C">
      <w:pPr>
        <w:spacing w:after="0" w:line="240" w:lineRule="auto"/>
        <w:ind w:left="0" w:firstLine="0"/>
        <w:jc w:val="both"/>
        <w:rPr>
          <w:rFonts w:eastAsia="Times New Roman"/>
          <w:szCs w:val="20"/>
          <w:lang w:eastAsia="en-US"/>
        </w:rPr>
      </w:pPr>
    </w:p>
    <w:p w14:paraId="020CD77E" w14:textId="77777777" w:rsidR="000B1E5C" w:rsidRPr="000B1E5C" w:rsidRDefault="000B1E5C" w:rsidP="000B1E5C">
      <w:pPr>
        <w:widowControl w:val="0"/>
        <w:spacing w:after="0" w:line="240" w:lineRule="auto"/>
        <w:ind w:left="0" w:firstLine="0"/>
        <w:jc w:val="both"/>
        <w:rPr>
          <w:rFonts w:eastAsia="Times New Roman"/>
          <w:szCs w:val="20"/>
          <w:lang w:eastAsia="en-US"/>
        </w:rPr>
      </w:pPr>
      <w:r w:rsidRPr="000B1E5C">
        <w:rPr>
          <w:rFonts w:eastAsia="Times New Roman"/>
          <w:szCs w:val="20"/>
          <w:lang w:eastAsia="en-US"/>
        </w:rPr>
        <w:t>Naročnik bo iz postopka javnega naročanja kadar koli v postopku izključil gospodarski subjekt, če se izkaže, da je ta pred ali med postopkom javnega naročanja glede na storjena ali neizvedena dejanja v enem od zgoraj navedenih položajev.</w:t>
      </w:r>
    </w:p>
    <w:p w14:paraId="41B3A53C" w14:textId="77777777" w:rsidR="000B1E5C" w:rsidRPr="000B1E5C" w:rsidRDefault="000B1E5C" w:rsidP="000B1E5C">
      <w:pPr>
        <w:widowControl w:val="0"/>
        <w:spacing w:after="0" w:line="240" w:lineRule="auto"/>
        <w:ind w:left="0" w:firstLine="0"/>
        <w:jc w:val="both"/>
        <w:rPr>
          <w:rFonts w:eastAsia="Times New Roman"/>
          <w:szCs w:val="20"/>
          <w:lang w:eastAsia="en-US"/>
        </w:rPr>
      </w:pPr>
    </w:p>
    <w:p w14:paraId="23D6CBF0" w14:textId="77777777" w:rsidR="000B1E5C" w:rsidRPr="000B1E5C" w:rsidRDefault="000B1E5C" w:rsidP="000B1E5C">
      <w:pPr>
        <w:widowControl w:val="0"/>
        <w:spacing w:after="0" w:line="240" w:lineRule="auto"/>
        <w:ind w:left="0" w:firstLine="0"/>
        <w:jc w:val="both"/>
        <w:rPr>
          <w:rFonts w:eastAsia="Batang"/>
          <w:szCs w:val="20"/>
          <w:lang w:eastAsia="ko-KR"/>
        </w:rPr>
      </w:pPr>
      <w:r w:rsidRPr="000B1E5C">
        <w:rPr>
          <w:rFonts w:eastAsia="Batang"/>
          <w:szCs w:val="20"/>
          <w:lang w:eastAsia="ko-KR"/>
        </w:rPr>
        <w:t xml:space="preserve">Pogoj morajo izpolnjevati vsi gospodarski subjekti, ki nastopajo v ponudbi: ponudnik, in vsak izmed partnerjev v primeru skupne ponudbe in vsak podizvajalec. </w:t>
      </w:r>
    </w:p>
    <w:p w14:paraId="025A7834" w14:textId="77777777" w:rsidR="000B1E5C" w:rsidRPr="000B1E5C" w:rsidRDefault="000B1E5C" w:rsidP="000B1E5C">
      <w:pPr>
        <w:widowControl w:val="0"/>
        <w:spacing w:after="0" w:line="240" w:lineRule="auto"/>
        <w:ind w:left="0" w:firstLine="0"/>
        <w:jc w:val="both"/>
        <w:rPr>
          <w:rFonts w:eastAsia="Batang"/>
          <w:szCs w:val="20"/>
          <w:lang w:eastAsia="ko-KR"/>
        </w:rPr>
      </w:pPr>
    </w:p>
    <w:p w14:paraId="63C21757" w14:textId="77777777" w:rsidR="000B1E5C" w:rsidRPr="000B1E5C" w:rsidRDefault="000B1E5C" w:rsidP="000B1E5C">
      <w:pPr>
        <w:spacing w:after="0" w:line="240" w:lineRule="auto"/>
        <w:ind w:left="0" w:firstLine="0"/>
        <w:jc w:val="both"/>
        <w:textAlignment w:val="center"/>
        <w:rPr>
          <w:rFonts w:eastAsia="Times New Roman"/>
          <w:b/>
          <w:color w:val="000000"/>
          <w:position w:val="-2"/>
          <w:szCs w:val="20"/>
          <w:lang w:eastAsia="en-US"/>
        </w:rPr>
      </w:pPr>
      <w:r w:rsidRPr="000B1E5C">
        <w:rPr>
          <w:rFonts w:eastAsia="Times New Roman"/>
          <w:b/>
          <w:color w:val="000000"/>
          <w:position w:val="-2"/>
          <w:szCs w:val="20"/>
          <w:lang w:eastAsia="en-US"/>
        </w:rPr>
        <w:t>Način dokazovanja:</w:t>
      </w:r>
    </w:p>
    <w:p w14:paraId="28064425" w14:textId="77777777" w:rsidR="000B1E5C" w:rsidRPr="000B1E5C" w:rsidRDefault="000B1E5C" w:rsidP="00EA2F37">
      <w:pPr>
        <w:numPr>
          <w:ilvl w:val="0"/>
          <w:numId w:val="10"/>
        </w:numPr>
        <w:autoSpaceDE w:val="0"/>
        <w:autoSpaceDN w:val="0"/>
        <w:adjustRightInd w:val="0"/>
        <w:spacing w:after="0" w:line="240" w:lineRule="auto"/>
        <w:ind w:left="357" w:hanging="357"/>
        <w:jc w:val="both"/>
        <w:textAlignment w:val="center"/>
        <w:rPr>
          <w:rFonts w:eastAsia="Times New Roman"/>
          <w:color w:val="000000"/>
          <w:position w:val="-2"/>
          <w:szCs w:val="20"/>
        </w:rPr>
      </w:pPr>
      <w:r w:rsidRPr="000B1E5C">
        <w:rPr>
          <w:rFonts w:eastAsia="Times New Roman"/>
          <w:szCs w:val="20"/>
        </w:rPr>
        <w:t xml:space="preserve">Izpolnjen obrazec ESPD v delu </w:t>
      </w:r>
      <w:r w:rsidRPr="000B1E5C">
        <w:rPr>
          <w:rFonts w:eastAsia="Times New Roman"/>
          <w:iCs/>
          <w:szCs w:val="20"/>
        </w:rPr>
        <w:t>III: Razlogi za izključitev, D: Nacionalni razlogi za izključitev</w:t>
      </w:r>
      <w:r w:rsidRPr="000B1E5C">
        <w:rPr>
          <w:rFonts w:eastAsia="Times New Roman"/>
          <w:szCs w:val="20"/>
        </w:rPr>
        <w:t>, za vse gospodarske subjekte v ponudbi.</w:t>
      </w:r>
    </w:p>
    <w:p w14:paraId="1370FA43" w14:textId="77777777" w:rsidR="000B1E5C" w:rsidRPr="000B1E5C" w:rsidRDefault="000B1E5C" w:rsidP="000B1E5C">
      <w:pPr>
        <w:autoSpaceDE w:val="0"/>
        <w:autoSpaceDN w:val="0"/>
        <w:adjustRightInd w:val="0"/>
        <w:spacing w:after="0" w:line="240" w:lineRule="auto"/>
        <w:ind w:left="720" w:firstLine="0"/>
        <w:contextualSpacing/>
        <w:jc w:val="both"/>
        <w:textAlignment w:val="center"/>
        <w:rPr>
          <w:rFonts w:eastAsia="Times New Roman"/>
          <w:color w:val="000000"/>
          <w:position w:val="-2"/>
          <w:szCs w:val="20"/>
        </w:rPr>
      </w:pPr>
    </w:p>
    <w:p w14:paraId="703DA65E" w14:textId="77777777" w:rsidR="000B1E5C" w:rsidRPr="000B1E5C" w:rsidRDefault="000B1E5C" w:rsidP="000B1E5C">
      <w:pPr>
        <w:widowControl w:val="0"/>
        <w:spacing w:after="0" w:line="240" w:lineRule="auto"/>
        <w:ind w:left="0" w:firstLine="0"/>
        <w:jc w:val="both"/>
        <w:rPr>
          <w:rFonts w:eastAsia="Times New Roman"/>
          <w:szCs w:val="20"/>
          <w:lang w:eastAsia="en-US"/>
        </w:rPr>
      </w:pPr>
      <w:r w:rsidRPr="00CE0ADC">
        <w:rPr>
          <w:rFonts w:eastAsia="Times New Roman"/>
          <w:szCs w:val="20"/>
          <w:lang w:eastAsia="en-US"/>
        </w:rPr>
        <w:t>Naročnik bo izpolnjevanje navedenega pogoja preveril v enotnem informacijskem sistemu.</w:t>
      </w:r>
      <w:r w:rsidRPr="000B1E5C">
        <w:rPr>
          <w:rFonts w:eastAsia="Times New Roman"/>
          <w:szCs w:val="20"/>
          <w:lang w:eastAsia="en-US"/>
        </w:rPr>
        <w:t xml:space="preserve"> </w:t>
      </w:r>
    </w:p>
    <w:p w14:paraId="08244FAD" w14:textId="77777777" w:rsidR="000B1E5C" w:rsidRPr="000B1E5C" w:rsidRDefault="000B1E5C" w:rsidP="000B1E5C">
      <w:pPr>
        <w:widowControl w:val="0"/>
        <w:spacing w:after="0" w:line="240" w:lineRule="auto"/>
        <w:ind w:left="0" w:firstLine="0"/>
        <w:jc w:val="both"/>
        <w:rPr>
          <w:rFonts w:eastAsia="Times New Roman"/>
          <w:szCs w:val="20"/>
          <w:lang w:eastAsia="en-US"/>
        </w:rPr>
      </w:pPr>
    </w:p>
    <w:p w14:paraId="74114622" w14:textId="77777777" w:rsidR="000B1E5C" w:rsidRPr="000B1E5C" w:rsidRDefault="000B1E5C" w:rsidP="000B1E5C">
      <w:pPr>
        <w:widowControl w:val="0"/>
        <w:spacing w:after="0" w:line="240" w:lineRule="auto"/>
        <w:ind w:left="0" w:firstLine="0"/>
        <w:jc w:val="both"/>
        <w:rPr>
          <w:rFonts w:eastAsia="Times New Roman"/>
          <w:szCs w:val="20"/>
          <w:lang w:eastAsia="en-US"/>
        </w:rPr>
      </w:pPr>
      <w:r w:rsidRPr="000B1E5C">
        <w:rPr>
          <w:rFonts w:eastAsia="Times New Roman"/>
          <w:szCs w:val="20"/>
          <w:u w:val="single"/>
          <w:lang w:eastAsia="en-US"/>
        </w:rPr>
        <w:t>Gospodarski subjekti, ki nimajo sedeža v Republiki Sloveniji v</w:t>
      </w:r>
      <w:r w:rsidRPr="000B1E5C">
        <w:rPr>
          <w:rFonts w:eastAsia="Times New Roman"/>
          <w:szCs w:val="20"/>
          <w:lang w:eastAsia="en-US"/>
        </w:rPr>
        <w:t xml:space="preserve"> ponudbi predložijo izpis iz evidence o pravnomočnih odločbah o prekrških, ki jo vodi pristojni organ v drugi državi članici ali tretji državi. </w:t>
      </w:r>
    </w:p>
    <w:p w14:paraId="55BC7F96" w14:textId="77777777" w:rsidR="000B1E5C" w:rsidRPr="000B1E5C" w:rsidRDefault="000B1E5C" w:rsidP="000B1E5C">
      <w:pPr>
        <w:widowControl w:val="0"/>
        <w:spacing w:after="0" w:line="240" w:lineRule="auto"/>
        <w:ind w:left="0" w:firstLine="0"/>
        <w:jc w:val="both"/>
        <w:rPr>
          <w:rFonts w:eastAsia="Times New Roman"/>
          <w:szCs w:val="20"/>
          <w:lang w:eastAsia="en-US"/>
        </w:rPr>
      </w:pPr>
    </w:p>
    <w:p w14:paraId="3B77736F" w14:textId="38F4D9EF" w:rsidR="000B1E5C" w:rsidRDefault="000B1E5C" w:rsidP="000B1E5C">
      <w:pPr>
        <w:widowControl w:val="0"/>
        <w:spacing w:after="0" w:line="240" w:lineRule="auto"/>
        <w:ind w:left="0" w:firstLine="0"/>
        <w:jc w:val="both"/>
        <w:rPr>
          <w:rFonts w:eastAsia="Times New Roman"/>
          <w:szCs w:val="20"/>
          <w:lang w:eastAsia="en-US"/>
        </w:rPr>
      </w:pPr>
      <w:r w:rsidRPr="000B1E5C">
        <w:rPr>
          <w:rFonts w:eastAsia="Times New Roman"/>
          <w:szCs w:val="20"/>
          <w:lang w:eastAsia="en-US"/>
        </w:rPr>
        <w:t>Če država članica ali tretja država dokumentov in potrdil ne izdaja ali če ti ne zajemajo vseh primerov iz točke b) četrtega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ponudnik.</w:t>
      </w:r>
    </w:p>
    <w:p w14:paraId="245975A0" w14:textId="77777777" w:rsidR="00607E0E" w:rsidRPr="000B1E5C" w:rsidRDefault="00607E0E" w:rsidP="000B1E5C">
      <w:pPr>
        <w:widowControl w:val="0"/>
        <w:spacing w:after="0" w:line="240" w:lineRule="auto"/>
        <w:ind w:left="0" w:firstLine="0"/>
        <w:jc w:val="both"/>
        <w:rPr>
          <w:rFonts w:eastAsia="Times New Roman"/>
          <w:szCs w:val="20"/>
          <w:lang w:eastAsia="en-US"/>
        </w:rPr>
      </w:pPr>
    </w:p>
    <w:p w14:paraId="04D87D4D" w14:textId="77777777" w:rsidR="000B1E5C" w:rsidRPr="000B1E5C" w:rsidRDefault="000B1E5C" w:rsidP="000B1E5C">
      <w:pPr>
        <w:spacing w:after="0" w:line="240" w:lineRule="auto"/>
        <w:ind w:left="0" w:firstLine="0"/>
        <w:jc w:val="both"/>
        <w:rPr>
          <w:rFonts w:eastAsia="Times New Roman"/>
          <w:b/>
          <w:szCs w:val="20"/>
          <w:lang w:eastAsia="en-US"/>
        </w:rPr>
      </w:pPr>
      <w:r w:rsidRPr="000B1E5C">
        <w:rPr>
          <w:rFonts w:eastAsia="Times New Roman"/>
          <w:b/>
          <w:szCs w:val="20"/>
          <w:lang w:eastAsia="en-US"/>
        </w:rPr>
        <w:t>E: Insolventnost ali prisilno prenehanje</w:t>
      </w:r>
    </w:p>
    <w:p w14:paraId="004BADCC" w14:textId="77777777" w:rsidR="000B1E5C" w:rsidRPr="000B1E5C" w:rsidRDefault="000B1E5C" w:rsidP="000B1E5C">
      <w:pPr>
        <w:spacing w:after="0" w:line="240" w:lineRule="auto"/>
        <w:ind w:left="0" w:firstLine="0"/>
        <w:jc w:val="both"/>
        <w:rPr>
          <w:rFonts w:eastAsia="Times New Roman"/>
          <w:b/>
          <w:szCs w:val="20"/>
          <w:lang w:eastAsia="en-US"/>
        </w:rPr>
      </w:pPr>
    </w:p>
    <w:p w14:paraId="72570EC6" w14:textId="77777777" w:rsidR="000B1E5C" w:rsidRPr="000B1E5C" w:rsidRDefault="000B1E5C" w:rsidP="000B1E5C">
      <w:pPr>
        <w:tabs>
          <w:tab w:val="left" w:pos="426"/>
          <w:tab w:val="left" w:pos="9354"/>
        </w:tabs>
        <w:spacing w:after="0" w:line="240" w:lineRule="auto"/>
        <w:ind w:left="0" w:right="-2" w:firstLine="0"/>
        <w:jc w:val="both"/>
        <w:rPr>
          <w:rFonts w:eastAsia="Times New Roman"/>
          <w:szCs w:val="20"/>
          <w:lang w:eastAsia="en-US"/>
        </w:rPr>
      </w:pPr>
      <w:r w:rsidRPr="000B1E5C">
        <w:rPr>
          <w:rFonts w:eastAsia="Times New Roman"/>
          <w:szCs w:val="20"/>
          <w:lang w:eastAsia="en-US"/>
        </w:rPr>
        <w:t>Naročnik bo iz postopka javnega naročanja izključil gospodarski subjekt, če se je nad njim začel postopek zaradi insolventnosti ali prisilnega prenehanja po zakonu, ki ureja postopek zaradi insolventnosti in prisilnega prenehanja, ali postopek likvidacije po zakonu, ki ureja gospodarske družbe, če njegova sredstva ali poslovanja upravlja upravitelj ali sodišče, če so njegove poslovne dejavnosti začasno ustavljene, ali če se je v skladu s predpisi druge države nad njim začel postopek ali pa je nastal položaj z enakimi pravnimi posledicami.</w:t>
      </w:r>
    </w:p>
    <w:p w14:paraId="10DEAD75" w14:textId="77777777" w:rsidR="000B1E5C" w:rsidRPr="000B1E5C" w:rsidRDefault="000B1E5C" w:rsidP="000B1E5C">
      <w:pPr>
        <w:tabs>
          <w:tab w:val="left" w:pos="426"/>
          <w:tab w:val="left" w:pos="9354"/>
        </w:tabs>
        <w:spacing w:after="0" w:line="240" w:lineRule="auto"/>
        <w:ind w:left="0" w:right="-2" w:firstLine="0"/>
        <w:jc w:val="both"/>
        <w:rPr>
          <w:rFonts w:eastAsia="Times New Roman"/>
          <w:szCs w:val="20"/>
          <w:lang w:eastAsia="en-US"/>
        </w:rPr>
      </w:pPr>
    </w:p>
    <w:p w14:paraId="49B1162E" w14:textId="77777777" w:rsidR="000B1E5C" w:rsidRPr="000B1E5C" w:rsidRDefault="000B1E5C" w:rsidP="000B1E5C">
      <w:pPr>
        <w:widowControl w:val="0"/>
        <w:spacing w:after="0" w:line="240" w:lineRule="auto"/>
        <w:ind w:left="0" w:firstLine="0"/>
        <w:jc w:val="both"/>
        <w:rPr>
          <w:rFonts w:eastAsia="Batang"/>
          <w:szCs w:val="20"/>
          <w:lang w:eastAsia="ko-KR"/>
        </w:rPr>
      </w:pPr>
      <w:r w:rsidRPr="000B1E5C">
        <w:rPr>
          <w:rFonts w:eastAsia="Batang"/>
          <w:szCs w:val="20"/>
          <w:lang w:eastAsia="ko-KR"/>
        </w:rPr>
        <w:t xml:space="preserve">Pogoj morajo izpolnjevati vsi gospodarski subjekti, ki nastopajo v ponudbi: ponudnik, in vsak izmed partnerjev v primeru skupne ponudbe in vsak podizvajalec. </w:t>
      </w:r>
    </w:p>
    <w:p w14:paraId="29ACB0CA" w14:textId="77777777" w:rsidR="000B1E5C" w:rsidRPr="000B1E5C" w:rsidRDefault="000B1E5C" w:rsidP="000B1E5C">
      <w:pPr>
        <w:spacing w:after="0" w:line="240" w:lineRule="auto"/>
        <w:ind w:left="0" w:firstLine="0"/>
        <w:jc w:val="both"/>
        <w:rPr>
          <w:rFonts w:eastAsia="Times New Roman"/>
          <w:b/>
          <w:szCs w:val="20"/>
          <w:lang w:eastAsia="en-US"/>
        </w:rPr>
      </w:pPr>
    </w:p>
    <w:p w14:paraId="6106F332" w14:textId="77777777" w:rsidR="000B1E5C" w:rsidRPr="000B1E5C" w:rsidRDefault="000B1E5C" w:rsidP="000B1E5C">
      <w:pPr>
        <w:widowControl w:val="0"/>
        <w:spacing w:after="0" w:line="240" w:lineRule="auto"/>
        <w:ind w:left="0" w:firstLine="0"/>
        <w:jc w:val="both"/>
        <w:rPr>
          <w:rFonts w:eastAsia="Times New Roman"/>
          <w:b/>
          <w:szCs w:val="20"/>
          <w:lang w:eastAsia="en-US"/>
        </w:rPr>
      </w:pPr>
      <w:r w:rsidRPr="000B1E5C">
        <w:rPr>
          <w:rFonts w:eastAsia="Times New Roman"/>
          <w:b/>
          <w:szCs w:val="20"/>
          <w:lang w:eastAsia="en-US"/>
        </w:rPr>
        <w:t>Način dokazovanja:</w:t>
      </w:r>
    </w:p>
    <w:p w14:paraId="62ACBFBF" w14:textId="77777777" w:rsidR="000B1E5C" w:rsidRPr="000B1E5C" w:rsidRDefault="000B1E5C" w:rsidP="00EA2F37">
      <w:pPr>
        <w:numPr>
          <w:ilvl w:val="0"/>
          <w:numId w:val="10"/>
        </w:numPr>
        <w:autoSpaceDE w:val="0"/>
        <w:autoSpaceDN w:val="0"/>
        <w:adjustRightInd w:val="0"/>
        <w:spacing w:after="0" w:line="240" w:lineRule="auto"/>
        <w:ind w:left="357" w:hanging="357"/>
        <w:jc w:val="both"/>
        <w:textAlignment w:val="center"/>
        <w:rPr>
          <w:rFonts w:eastAsia="Times New Roman"/>
          <w:position w:val="-2"/>
          <w:szCs w:val="20"/>
        </w:rPr>
      </w:pPr>
      <w:r w:rsidRPr="000B1E5C">
        <w:rPr>
          <w:rFonts w:eastAsia="Times New Roman"/>
          <w:szCs w:val="20"/>
        </w:rPr>
        <w:t xml:space="preserve">Izpolnjen obrazec ESPD v delu </w:t>
      </w:r>
      <w:r w:rsidRPr="000B1E5C">
        <w:rPr>
          <w:rFonts w:eastAsia="Times New Roman"/>
          <w:iCs/>
          <w:szCs w:val="20"/>
        </w:rPr>
        <w:t>III: Razlogi za izključitev, C: Razlogi, povezani z insolventnostjo, nasprotjem interesov ali kršitvijo poklicnih pravil</w:t>
      </w:r>
      <w:r w:rsidRPr="000B1E5C">
        <w:rPr>
          <w:rFonts w:eastAsia="Times New Roman"/>
          <w:szCs w:val="20"/>
        </w:rPr>
        <w:t xml:space="preserve">, za vse gospodarske subjekte v ponudbi. Naročnik bo izpolnjevanje navedenega pogoja preveril v enotnem informacijskem sistemu. </w:t>
      </w:r>
    </w:p>
    <w:p w14:paraId="1844E286" w14:textId="77777777" w:rsidR="000B1E5C" w:rsidRPr="000B1E5C" w:rsidRDefault="000B1E5C" w:rsidP="000B1E5C">
      <w:pPr>
        <w:spacing w:after="0" w:line="240" w:lineRule="auto"/>
        <w:ind w:left="0" w:firstLine="0"/>
        <w:jc w:val="both"/>
        <w:rPr>
          <w:rFonts w:eastAsia="Times New Roman"/>
          <w:b/>
          <w:szCs w:val="20"/>
          <w:lang w:eastAsia="en-US"/>
        </w:rPr>
      </w:pPr>
    </w:p>
    <w:p w14:paraId="25B2E3E1" w14:textId="77777777" w:rsidR="000B1E5C" w:rsidRPr="000B1E5C" w:rsidRDefault="000B1E5C" w:rsidP="000B1E5C">
      <w:pPr>
        <w:widowControl w:val="0"/>
        <w:spacing w:after="0" w:line="240" w:lineRule="auto"/>
        <w:ind w:left="0" w:firstLine="0"/>
        <w:contextualSpacing/>
        <w:jc w:val="both"/>
        <w:rPr>
          <w:rFonts w:eastAsia="Times New Roman"/>
          <w:szCs w:val="20"/>
          <w:lang w:eastAsia="en-US"/>
        </w:rPr>
      </w:pPr>
      <w:r w:rsidRPr="000B1E5C">
        <w:rPr>
          <w:rFonts w:eastAsia="Times New Roman"/>
          <w:szCs w:val="20"/>
          <w:u w:val="single"/>
          <w:lang w:eastAsia="en-US"/>
        </w:rPr>
        <w:t>Gospodarski subjekti, ki nimajo sedeža v Republiki Sloveniji</w:t>
      </w:r>
      <w:r w:rsidRPr="000B1E5C">
        <w:rPr>
          <w:rFonts w:eastAsia="Times New Roman"/>
          <w:szCs w:val="20"/>
          <w:lang w:eastAsia="en-US"/>
        </w:rPr>
        <w:t xml:space="preserve"> v ponudbi predložijo potrdilo, iz katerega </w:t>
      </w:r>
      <w:r w:rsidRPr="000B1E5C">
        <w:rPr>
          <w:rFonts w:eastAsia="Times New Roman"/>
          <w:szCs w:val="20"/>
          <w:lang w:eastAsia="en-US"/>
        </w:rPr>
        <w:lastRenderedPageBreak/>
        <w:t>bo razvidno, da ne obstajajo predmetni razlogi za izključitev, ki ga izda pristojni organ v drugi državi članici ali tretji državi.</w:t>
      </w:r>
    </w:p>
    <w:p w14:paraId="5ADD073A" w14:textId="77777777" w:rsidR="000B1E5C" w:rsidRPr="000B1E5C" w:rsidRDefault="000B1E5C" w:rsidP="000B1E5C">
      <w:pPr>
        <w:widowControl w:val="0"/>
        <w:spacing w:after="0" w:line="240" w:lineRule="auto"/>
        <w:ind w:left="0" w:firstLine="0"/>
        <w:contextualSpacing/>
        <w:jc w:val="both"/>
        <w:rPr>
          <w:rFonts w:eastAsia="Times New Roman"/>
          <w:szCs w:val="20"/>
          <w:lang w:eastAsia="en-US"/>
        </w:rPr>
      </w:pPr>
    </w:p>
    <w:p w14:paraId="6C6B29C3" w14:textId="77777777" w:rsid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lang w:eastAsia="en-US"/>
        </w:rPr>
        <w:t xml:space="preserve">Če država članica ali tretja država dokumentov in potrdil ne izdaja ali če ti ne zajemajo vseh primerov iz točke b) šestega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w:t>
      </w:r>
      <w:r w:rsidRPr="000B1E5C">
        <w:rPr>
          <w:rFonts w:eastAsia="Times New Roman"/>
          <w:szCs w:val="20"/>
        </w:rPr>
        <w:t>gospodarski subjekt sedež.</w:t>
      </w:r>
    </w:p>
    <w:p w14:paraId="662E1B0B" w14:textId="77777777" w:rsidR="00017EBF" w:rsidRDefault="00017EBF" w:rsidP="000B1E5C">
      <w:pPr>
        <w:widowControl w:val="0"/>
        <w:spacing w:after="0" w:line="240" w:lineRule="auto"/>
        <w:ind w:left="0" w:firstLine="0"/>
        <w:jc w:val="both"/>
        <w:rPr>
          <w:rFonts w:eastAsia="Times New Roman"/>
          <w:szCs w:val="20"/>
        </w:rPr>
      </w:pPr>
    </w:p>
    <w:p w14:paraId="11D062EB" w14:textId="4732B1C5" w:rsidR="000B1E5C" w:rsidRPr="00D85041" w:rsidRDefault="003E7495" w:rsidP="000B1E5C">
      <w:pPr>
        <w:keepNext/>
        <w:keepLines/>
        <w:spacing w:after="0" w:line="240" w:lineRule="auto"/>
        <w:ind w:left="0" w:firstLine="0"/>
        <w:jc w:val="both"/>
        <w:outlineLvl w:val="1"/>
        <w:rPr>
          <w:rFonts w:eastAsia="SimSun"/>
          <w:b/>
          <w:bCs/>
          <w:szCs w:val="20"/>
          <w:lang w:val="x-none" w:eastAsia="x-none"/>
        </w:rPr>
      </w:pPr>
      <w:bookmarkStart w:id="94" w:name="_Toc103841193"/>
      <w:bookmarkStart w:id="95" w:name="_Toc119923106"/>
      <w:bookmarkStart w:id="96" w:name="_Toc147487435"/>
      <w:bookmarkStart w:id="97" w:name="_Toc147487817"/>
      <w:bookmarkStart w:id="98" w:name="_Toc147755508"/>
      <w:bookmarkStart w:id="99" w:name="_Toc166052475"/>
      <w:bookmarkStart w:id="100" w:name="_Toc188432588"/>
      <w:bookmarkStart w:id="101" w:name="_Toc212551429"/>
      <w:r>
        <w:rPr>
          <w:rFonts w:eastAsia="SimSun"/>
          <w:b/>
          <w:bCs/>
          <w:szCs w:val="20"/>
          <w:lang w:eastAsia="x-none"/>
        </w:rPr>
        <w:t>6</w:t>
      </w:r>
      <w:r w:rsidR="000B1E5C" w:rsidRPr="00D85041">
        <w:rPr>
          <w:rFonts w:eastAsia="SimSun"/>
          <w:b/>
          <w:bCs/>
          <w:szCs w:val="20"/>
          <w:lang w:eastAsia="x-none"/>
        </w:rPr>
        <w:t xml:space="preserve">.1.2 </w:t>
      </w:r>
      <w:r w:rsidR="000B1E5C" w:rsidRPr="00D85041">
        <w:rPr>
          <w:rFonts w:eastAsia="SimSun"/>
          <w:b/>
          <w:bCs/>
          <w:szCs w:val="20"/>
          <w:lang w:val="x-none" w:eastAsia="x-none"/>
        </w:rPr>
        <w:t>Pogoji za sodelovanje</w:t>
      </w:r>
      <w:bookmarkEnd w:id="94"/>
      <w:bookmarkEnd w:id="95"/>
      <w:bookmarkEnd w:id="96"/>
      <w:bookmarkEnd w:id="97"/>
      <w:bookmarkEnd w:id="98"/>
      <w:bookmarkEnd w:id="99"/>
      <w:bookmarkEnd w:id="100"/>
      <w:bookmarkEnd w:id="101"/>
      <w:r w:rsidR="000B1E5C" w:rsidRPr="00D85041">
        <w:rPr>
          <w:rFonts w:eastAsia="SimSun"/>
          <w:b/>
          <w:bCs/>
          <w:szCs w:val="20"/>
          <w:lang w:val="x-none" w:eastAsia="x-none"/>
        </w:rPr>
        <w:t xml:space="preserve"> </w:t>
      </w:r>
    </w:p>
    <w:p w14:paraId="026F96C2" w14:textId="77777777" w:rsidR="000B1E5C" w:rsidRPr="000B1E5C" w:rsidRDefault="000B1E5C" w:rsidP="000B1E5C">
      <w:pPr>
        <w:spacing w:after="0" w:line="240" w:lineRule="auto"/>
        <w:ind w:left="0" w:firstLine="0"/>
        <w:jc w:val="both"/>
        <w:rPr>
          <w:rFonts w:eastAsia="Times New Roman"/>
          <w:szCs w:val="20"/>
        </w:rPr>
      </w:pPr>
    </w:p>
    <w:p w14:paraId="0DF74B99" w14:textId="77777777" w:rsidR="000B1E5C" w:rsidRPr="000B1E5C" w:rsidRDefault="000B1E5C" w:rsidP="000B1E5C">
      <w:pPr>
        <w:widowControl w:val="0"/>
        <w:spacing w:after="0" w:line="240" w:lineRule="auto"/>
        <w:ind w:left="0" w:firstLine="0"/>
        <w:jc w:val="both"/>
        <w:rPr>
          <w:rFonts w:eastAsia="Times New Roman"/>
          <w:szCs w:val="20"/>
        </w:rPr>
      </w:pPr>
      <w:bookmarkStart w:id="102" w:name="_Toc469576580"/>
      <w:bookmarkStart w:id="103" w:name="_Toc469644782"/>
      <w:bookmarkStart w:id="104" w:name="_Toc469576581"/>
      <w:bookmarkStart w:id="105" w:name="_Toc469644783"/>
      <w:bookmarkStart w:id="106" w:name="_Toc469576582"/>
      <w:bookmarkStart w:id="107" w:name="_Toc469644784"/>
      <w:bookmarkStart w:id="108" w:name="_Toc469576590"/>
      <w:bookmarkStart w:id="109" w:name="_Toc469644792"/>
      <w:bookmarkStart w:id="110" w:name="_Toc469576591"/>
      <w:bookmarkStart w:id="111" w:name="_Toc469644793"/>
      <w:bookmarkStart w:id="112" w:name="_Toc469576593"/>
      <w:bookmarkStart w:id="113" w:name="_Toc469644795"/>
      <w:bookmarkStart w:id="114" w:name="_Toc469576595"/>
      <w:bookmarkStart w:id="115" w:name="_Toc469644797"/>
      <w:bookmarkStart w:id="116" w:name="_Toc469576596"/>
      <w:bookmarkStart w:id="117" w:name="_Toc469644798"/>
      <w:bookmarkStart w:id="118" w:name="_Toc469576597"/>
      <w:bookmarkStart w:id="119" w:name="_Toc469644799"/>
      <w:bookmarkStart w:id="120" w:name="_Toc469576598"/>
      <w:bookmarkStart w:id="121" w:name="_Toc469644800"/>
      <w:bookmarkStart w:id="122" w:name="_Toc469576599"/>
      <w:bookmarkStart w:id="123" w:name="_Toc469644801"/>
      <w:bookmarkStart w:id="124" w:name="_Toc469576600"/>
      <w:bookmarkStart w:id="125" w:name="_Toc469644802"/>
      <w:bookmarkStart w:id="126" w:name="_Toc469576601"/>
      <w:bookmarkStart w:id="127" w:name="_Toc469644803"/>
      <w:bookmarkStart w:id="128" w:name="_Toc469576602"/>
      <w:bookmarkStart w:id="129" w:name="_Toc469644804"/>
      <w:bookmarkStart w:id="130" w:name="_Toc469576603"/>
      <w:bookmarkStart w:id="131" w:name="_Toc469644805"/>
      <w:bookmarkStart w:id="132" w:name="_Toc469576604"/>
      <w:bookmarkStart w:id="133" w:name="_Toc469644806"/>
      <w:bookmarkStart w:id="134" w:name="_Toc469576605"/>
      <w:bookmarkStart w:id="135" w:name="_Toc469644807"/>
      <w:bookmarkStart w:id="136" w:name="_Toc469576606"/>
      <w:bookmarkStart w:id="137" w:name="_Toc469644808"/>
      <w:bookmarkStart w:id="138" w:name="_Toc469576607"/>
      <w:bookmarkStart w:id="139" w:name="_Toc469644809"/>
      <w:bookmarkStart w:id="140" w:name="_Toc469576608"/>
      <w:bookmarkStart w:id="141" w:name="_Toc469644810"/>
      <w:bookmarkStart w:id="142" w:name="_Toc469576609"/>
      <w:bookmarkStart w:id="143" w:name="_Toc469644811"/>
      <w:bookmarkStart w:id="144" w:name="_Toc469576611"/>
      <w:bookmarkStart w:id="145" w:name="_Toc469644813"/>
      <w:bookmarkStart w:id="146" w:name="_Toc469576613"/>
      <w:bookmarkStart w:id="147" w:name="_Toc469644815"/>
      <w:bookmarkStart w:id="148" w:name="_Toc469576614"/>
      <w:bookmarkStart w:id="149" w:name="_Toc469644816"/>
      <w:bookmarkStart w:id="150" w:name="_Toc469576615"/>
      <w:bookmarkStart w:id="151" w:name="_Toc469644817"/>
      <w:bookmarkStart w:id="152" w:name="_Toc469576616"/>
      <w:bookmarkStart w:id="153" w:name="_Toc469644818"/>
      <w:bookmarkStart w:id="154" w:name="_Toc513809705"/>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r w:rsidRPr="000B1E5C">
        <w:rPr>
          <w:rFonts w:eastAsia="Times New Roman"/>
          <w:szCs w:val="20"/>
        </w:rPr>
        <w:t>Gospodarski subjekt mora izpolnjevati vse navedene pogoje za sodelovanje.</w:t>
      </w:r>
    </w:p>
    <w:p w14:paraId="631BEC1F" w14:textId="77777777" w:rsidR="000B1E5C" w:rsidRPr="000B1E5C" w:rsidRDefault="000B1E5C" w:rsidP="000B1E5C">
      <w:pPr>
        <w:widowControl w:val="0"/>
        <w:spacing w:after="0" w:line="240" w:lineRule="auto"/>
        <w:ind w:left="0" w:firstLine="0"/>
        <w:jc w:val="both"/>
        <w:rPr>
          <w:rFonts w:eastAsia="Times New Roman"/>
          <w:szCs w:val="20"/>
        </w:rPr>
      </w:pPr>
    </w:p>
    <w:p w14:paraId="413E534E" w14:textId="77777777" w:rsidR="000B1E5C" w:rsidRPr="000B1E5C" w:rsidRDefault="000B1E5C" w:rsidP="000B1E5C">
      <w:pPr>
        <w:widowControl w:val="0"/>
        <w:spacing w:after="0" w:line="240" w:lineRule="auto"/>
        <w:ind w:left="0" w:firstLine="0"/>
        <w:jc w:val="both"/>
        <w:rPr>
          <w:rFonts w:eastAsia="Times New Roman"/>
          <w:b/>
          <w:szCs w:val="20"/>
        </w:rPr>
      </w:pPr>
      <w:r w:rsidRPr="000B1E5C">
        <w:rPr>
          <w:rFonts w:eastAsia="Times New Roman"/>
          <w:b/>
          <w:szCs w:val="20"/>
        </w:rPr>
        <w:t xml:space="preserve">A: Pogoji za sodelovanje glede sposobnosti za opravljanje poklicne dejavnosti </w:t>
      </w:r>
    </w:p>
    <w:p w14:paraId="0F0E9C59" w14:textId="77777777" w:rsidR="000B1E5C" w:rsidRPr="000B1E5C" w:rsidRDefault="000B1E5C" w:rsidP="000B1E5C">
      <w:pPr>
        <w:widowControl w:val="0"/>
        <w:spacing w:after="0" w:line="240" w:lineRule="auto"/>
        <w:ind w:left="0" w:firstLine="0"/>
        <w:jc w:val="both"/>
        <w:rPr>
          <w:rFonts w:eastAsia="Times New Roman"/>
          <w:b/>
          <w:szCs w:val="20"/>
        </w:rPr>
      </w:pPr>
    </w:p>
    <w:p w14:paraId="3E90C0F9" w14:textId="77777777" w:rsidR="00082900" w:rsidRPr="00D65FB6" w:rsidRDefault="00082900" w:rsidP="00262CBF">
      <w:pPr>
        <w:spacing w:after="0" w:line="240" w:lineRule="auto"/>
        <w:ind w:left="11" w:hanging="11"/>
        <w:jc w:val="both"/>
        <w:rPr>
          <w:szCs w:val="20"/>
        </w:rPr>
      </w:pPr>
      <w:r w:rsidRPr="00D65FB6">
        <w:rPr>
          <w:szCs w:val="20"/>
        </w:rPr>
        <w:t>Gospodarski subjekt mora biti vpisan v enega od poklicnih ali poslovnih registrov, ki se vodijo v državi članici, v kateri ima gospodarski subjekt sedež. Seznam poklicnih ali poslovnih registrov v državah članicah Evropske unije določa Priloga XI Direktive 2014/24/EU.</w:t>
      </w:r>
    </w:p>
    <w:p w14:paraId="5247E49A" w14:textId="77777777" w:rsidR="00082900" w:rsidRPr="00D65FB6" w:rsidRDefault="00082900" w:rsidP="00262CBF">
      <w:pPr>
        <w:spacing w:after="0" w:line="240" w:lineRule="auto"/>
        <w:ind w:left="11" w:hanging="11"/>
        <w:jc w:val="both"/>
        <w:rPr>
          <w:szCs w:val="20"/>
        </w:rPr>
      </w:pPr>
    </w:p>
    <w:p w14:paraId="1F8FA322" w14:textId="77777777" w:rsidR="003E7495" w:rsidRPr="003E7495" w:rsidRDefault="003E7495" w:rsidP="003E7495">
      <w:pPr>
        <w:widowControl w:val="0"/>
        <w:spacing w:after="0" w:line="240" w:lineRule="auto"/>
        <w:ind w:left="0" w:firstLine="0"/>
        <w:jc w:val="both"/>
        <w:rPr>
          <w:rFonts w:eastAsia="Times New Roman"/>
          <w:i/>
          <w:szCs w:val="20"/>
        </w:rPr>
      </w:pPr>
      <w:r w:rsidRPr="003E7495">
        <w:rPr>
          <w:rFonts w:eastAsia="Times New Roman"/>
          <w:szCs w:val="20"/>
        </w:rPr>
        <w:t>Gospodarski subjekt mora imeti registrirano dejavnost zavarovanja in jo tudi dejansko opravljati ter imeti za opravljanje zadevne dejavnosti vsa potrebna dovoljenja pristojnih institucij.</w:t>
      </w:r>
    </w:p>
    <w:p w14:paraId="16122EDC" w14:textId="77777777" w:rsidR="00082900" w:rsidRPr="004C6E30" w:rsidRDefault="00082900" w:rsidP="00262CBF">
      <w:pPr>
        <w:spacing w:after="0" w:line="240" w:lineRule="auto"/>
        <w:ind w:left="11" w:hanging="11"/>
        <w:jc w:val="both"/>
        <w:rPr>
          <w:szCs w:val="20"/>
        </w:rPr>
      </w:pPr>
    </w:p>
    <w:p w14:paraId="529C5FAC" w14:textId="77777777" w:rsidR="00082900" w:rsidRDefault="00082900" w:rsidP="00262CBF">
      <w:pPr>
        <w:widowControl w:val="0"/>
        <w:spacing w:after="0" w:line="240" w:lineRule="auto"/>
        <w:ind w:left="11" w:hanging="11"/>
        <w:jc w:val="both"/>
        <w:rPr>
          <w:rFonts w:eastAsia="Batang"/>
          <w:szCs w:val="20"/>
          <w:lang w:eastAsia="ko-KR"/>
        </w:rPr>
      </w:pPr>
      <w:r w:rsidRPr="004C6E30">
        <w:rPr>
          <w:szCs w:val="20"/>
        </w:rPr>
        <w:t xml:space="preserve">Pogoj za opravljanje poklicne dejavnosti morajo izpolnjevati </w:t>
      </w:r>
      <w:r w:rsidRPr="00D16EED">
        <w:rPr>
          <w:rFonts w:eastAsia="Batang"/>
          <w:szCs w:val="20"/>
          <w:lang w:eastAsia="ko-KR"/>
        </w:rPr>
        <w:t xml:space="preserve">vsi gospodarski subjekti, ki nastopajo v ponudbi: ponudnik, in vsak izmed partnerjev v primeru skupne ponudbe in vsak podizvajalec. </w:t>
      </w:r>
    </w:p>
    <w:p w14:paraId="540F3AB3" w14:textId="77777777" w:rsidR="00BA15C0" w:rsidRDefault="00BA15C0" w:rsidP="00C21100">
      <w:pPr>
        <w:spacing w:after="0" w:line="240" w:lineRule="auto"/>
        <w:ind w:left="0" w:firstLine="0"/>
        <w:jc w:val="both"/>
        <w:rPr>
          <w:rFonts w:eastAsia="Times New Roman"/>
          <w:szCs w:val="20"/>
        </w:rPr>
      </w:pPr>
    </w:p>
    <w:p w14:paraId="674BD079" w14:textId="77777777" w:rsidR="000B1E5C" w:rsidRPr="000B1E5C" w:rsidRDefault="000B1E5C" w:rsidP="000B1E5C">
      <w:pPr>
        <w:widowControl w:val="0"/>
        <w:spacing w:after="0" w:line="240" w:lineRule="auto"/>
        <w:ind w:left="0" w:firstLine="0"/>
        <w:jc w:val="both"/>
        <w:rPr>
          <w:rFonts w:eastAsia="Times New Roman"/>
          <w:b/>
          <w:szCs w:val="20"/>
        </w:rPr>
      </w:pPr>
      <w:r w:rsidRPr="000B1E5C">
        <w:rPr>
          <w:rFonts w:eastAsia="Times New Roman"/>
          <w:b/>
          <w:szCs w:val="20"/>
        </w:rPr>
        <w:t>Način dokazovanja:</w:t>
      </w:r>
    </w:p>
    <w:p w14:paraId="62899DED" w14:textId="77777777" w:rsidR="000B1E5C" w:rsidRPr="000B1E5C" w:rsidRDefault="000B1E5C" w:rsidP="00EA2F37">
      <w:pPr>
        <w:widowControl w:val="0"/>
        <w:numPr>
          <w:ilvl w:val="0"/>
          <w:numId w:val="10"/>
        </w:numPr>
        <w:spacing w:after="0" w:line="240" w:lineRule="auto"/>
        <w:ind w:left="357" w:hanging="357"/>
        <w:jc w:val="both"/>
        <w:rPr>
          <w:rFonts w:eastAsia="Times New Roman"/>
          <w:szCs w:val="20"/>
        </w:rPr>
      </w:pPr>
      <w:r w:rsidRPr="000B1E5C">
        <w:rPr>
          <w:rFonts w:eastAsia="Times New Roman"/>
          <w:szCs w:val="20"/>
        </w:rPr>
        <w:t>Izpolnjen obrazec ESPD (v »Del IV: Pogoji za sodelovanje, Oddelek A: Ustreznost, Vpis v ustrezen poklicni register ali Vpis v poslovni register«), za vse gospodarske subjekte v ponudbi.</w:t>
      </w:r>
    </w:p>
    <w:p w14:paraId="547C837C" w14:textId="77777777" w:rsidR="000B1E5C" w:rsidRPr="000B1E5C" w:rsidRDefault="000B1E5C" w:rsidP="000B1E5C">
      <w:pPr>
        <w:widowControl w:val="0"/>
        <w:spacing w:after="0" w:line="240" w:lineRule="auto"/>
        <w:ind w:left="360" w:firstLine="0"/>
        <w:jc w:val="both"/>
        <w:rPr>
          <w:rFonts w:eastAsia="Times New Roman"/>
          <w:szCs w:val="20"/>
        </w:rPr>
      </w:pPr>
    </w:p>
    <w:p w14:paraId="47CD0596" w14:textId="77777777" w:rsidR="000B1E5C" w:rsidRPr="000B1E5C" w:rsidRDefault="000B1E5C" w:rsidP="000B1E5C">
      <w:pPr>
        <w:widowControl w:val="0"/>
        <w:spacing w:after="0" w:line="240" w:lineRule="auto"/>
        <w:ind w:left="360" w:firstLine="0"/>
        <w:jc w:val="both"/>
        <w:rPr>
          <w:rFonts w:eastAsia="Times New Roman"/>
          <w:szCs w:val="20"/>
        </w:rPr>
      </w:pPr>
      <w:r w:rsidRPr="000B1E5C">
        <w:rPr>
          <w:rFonts w:eastAsia="Times New Roman"/>
          <w:szCs w:val="20"/>
        </w:rPr>
        <w:t>ESPD mora vsebovati vse potrebne podatke, da lahko naročnik v uradni evidenci preveri izpolnjevanje predmetnega pogoja. V kolikor takšna preveritev ne bo mogoča, bo naročnik od ponudnika zahteval predložitev dokazila.</w:t>
      </w:r>
    </w:p>
    <w:p w14:paraId="1F5C27A8" w14:textId="77777777" w:rsidR="000B1E5C" w:rsidRPr="000B1E5C" w:rsidRDefault="000B1E5C" w:rsidP="000B1E5C">
      <w:pPr>
        <w:widowControl w:val="0"/>
        <w:spacing w:after="0" w:line="240" w:lineRule="auto"/>
        <w:ind w:left="360" w:firstLine="0"/>
        <w:jc w:val="both"/>
        <w:rPr>
          <w:rFonts w:eastAsia="Times New Roman"/>
          <w:szCs w:val="20"/>
        </w:rPr>
      </w:pPr>
    </w:p>
    <w:p w14:paraId="2D6A1B8B" w14:textId="77777777" w:rsidR="000B1E5C" w:rsidRPr="000B1E5C" w:rsidRDefault="000B1E5C" w:rsidP="000B1E5C">
      <w:pPr>
        <w:widowControl w:val="0"/>
        <w:spacing w:after="0" w:line="240" w:lineRule="auto"/>
        <w:ind w:left="360" w:firstLine="0"/>
        <w:jc w:val="both"/>
        <w:rPr>
          <w:rFonts w:eastAsia="Times New Roman"/>
          <w:szCs w:val="20"/>
          <w:u w:val="single"/>
        </w:rPr>
      </w:pPr>
      <w:r w:rsidRPr="000B1E5C">
        <w:rPr>
          <w:rFonts w:eastAsia="Times New Roman"/>
          <w:szCs w:val="20"/>
          <w:u w:val="single"/>
        </w:rPr>
        <w:t>Gospodarski subjekti (ponudniki, partnerji v skupini, podizvajalci), ki nimajo sedeža v Republiki Sloveniji morajo v ponudbi predložiti:</w:t>
      </w:r>
    </w:p>
    <w:p w14:paraId="5AAF7039" w14:textId="77777777" w:rsidR="000B1E5C" w:rsidRPr="000B1E5C" w:rsidRDefault="000B1E5C" w:rsidP="000B1E5C">
      <w:pPr>
        <w:widowControl w:val="0"/>
        <w:spacing w:after="0" w:line="240" w:lineRule="auto"/>
        <w:ind w:left="360" w:firstLine="0"/>
        <w:jc w:val="both"/>
        <w:rPr>
          <w:rFonts w:eastAsia="Times New Roman"/>
          <w:szCs w:val="20"/>
        </w:rPr>
      </w:pPr>
      <w:r w:rsidRPr="000B1E5C">
        <w:rPr>
          <w:rFonts w:eastAsia="Times New Roman"/>
          <w:szCs w:val="20"/>
        </w:rPr>
        <w:t>Izjava o izpolnjevanju pogojev glede sposobnosti za opravljanje poklicne dejavnosti gospodarskega subjekta in dokazilo iz uradnih evidenc o izpolnjevanju navedenega pogoja.</w:t>
      </w:r>
    </w:p>
    <w:p w14:paraId="1771148D" w14:textId="77777777" w:rsidR="000B1E5C" w:rsidRPr="000B1E5C" w:rsidRDefault="000B1E5C" w:rsidP="000B1E5C">
      <w:pPr>
        <w:widowControl w:val="0"/>
        <w:spacing w:after="0" w:line="240" w:lineRule="auto"/>
        <w:ind w:left="360" w:firstLine="0"/>
        <w:jc w:val="both"/>
        <w:rPr>
          <w:rFonts w:eastAsia="Times New Roman"/>
          <w:szCs w:val="20"/>
        </w:rPr>
      </w:pPr>
      <w:r w:rsidRPr="000B1E5C">
        <w:rPr>
          <w:rFonts w:eastAsia="Times New Roman"/>
          <w:szCs w:val="20"/>
        </w:rPr>
        <w:t>Če država, v kateri ima gospodarski subjekt svoj sedež, ne izdaja dokazil iz uradnih evidenc, bo naročnik namesto pisnega dokazila sprejel zapriseženo izjavo prič ali zapriseženo izjavo gospodarskega subjekta, če ta v državi članici ali tretji državi ni predvidena, pa z izjavo določene osebe, dano pred pristojnim sodnim ali upravnim organom, notarjem ali pred pristojno poklicno ali trgovinsko organizacijo v matični državi te osebe ali v državi, v kateri ima gospodarski subjekt sedež.</w:t>
      </w:r>
    </w:p>
    <w:p w14:paraId="682E1087" w14:textId="77777777" w:rsidR="00E15072" w:rsidRDefault="00E15072" w:rsidP="000B1E5C">
      <w:pPr>
        <w:spacing w:after="0" w:line="240" w:lineRule="auto"/>
        <w:ind w:left="0" w:firstLine="0"/>
        <w:jc w:val="both"/>
        <w:rPr>
          <w:rFonts w:eastAsia="Times New Roman"/>
          <w:b/>
          <w:szCs w:val="20"/>
        </w:rPr>
      </w:pPr>
    </w:p>
    <w:p w14:paraId="47686F96" w14:textId="77777777" w:rsidR="00262CBF" w:rsidRPr="000B1E5C" w:rsidRDefault="00262CBF" w:rsidP="000B1E5C">
      <w:pPr>
        <w:spacing w:after="0" w:line="240" w:lineRule="auto"/>
        <w:ind w:left="0" w:firstLine="0"/>
        <w:jc w:val="both"/>
        <w:rPr>
          <w:rFonts w:eastAsia="Times New Roman"/>
          <w:b/>
          <w:szCs w:val="20"/>
        </w:rPr>
      </w:pPr>
    </w:p>
    <w:p w14:paraId="0C8D9EA5" w14:textId="6C63CB07" w:rsidR="000B1E5C" w:rsidRPr="000B1E5C" w:rsidRDefault="003E7495" w:rsidP="000B1E5C">
      <w:pPr>
        <w:autoSpaceDE w:val="0"/>
        <w:autoSpaceDN w:val="0"/>
        <w:adjustRightInd w:val="0"/>
        <w:spacing w:after="0" w:line="240" w:lineRule="auto"/>
        <w:ind w:left="0" w:firstLine="0"/>
        <w:jc w:val="both"/>
        <w:rPr>
          <w:rFonts w:eastAsia="Times New Roman"/>
          <w:b/>
          <w:szCs w:val="20"/>
        </w:rPr>
      </w:pPr>
      <w:bookmarkStart w:id="155" w:name="_Toc509672638"/>
      <w:bookmarkStart w:id="156" w:name="_Toc10194649"/>
      <w:bookmarkStart w:id="157" w:name="_Toc21506078"/>
      <w:bookmarkStart w:id="158" w:name="_Toc509672640"/>
      <w:bookmarkStart w:id="159" w:name="_Toc511388774"/>
      <w:bookmarkStart w:id="160" w:name="_Toc512246094"/>
      <w:bookmarkStart w:id="161" w:name="_Toc522712041"/>
      <w:bookmarkStart w:id="162" w:name="_Toc522712158"/>
      <w:bookmarkStart w:id="163" w:name="_Toc522712314"/>
      <w:bookmarkStart w:id="164" w:name="_Toc522712378"/>
      <w:bookmarkStart w:id="165" w:name="_Toc522878586"/>
      <w:bookmarkStart w:id="166" w:name="_Toc522879552"/>
      <w:bookmarkEnd w:id="154"/>
      <w:r>
        <w:rPr>
          <w:rFonts w:eastAsia="Times New Roman"/>
          <w:b/>
          <w:szCs w:val="20"/>
        </w:rPr>
        <w:t>B</w:t>
      </w:r>
      <w:r w:rsidR="000B1E5C" w:rsidRPr="000B1E5C">
        <w:rPr>
          <w:rFonts w:eastAsia="Times New Roman"/>
          <w:b/>
          <w:szCs w:val="20"/>
        </w:rPr>
        <w:t xml:space="preserve">: Tehnična in </w:t>
      </w:r>
      <w:r w:rsidR="00C21100">
        <w:rPr>
          <w:rFonts w:eastAsia="Times New Roman"/>
          <w:b/>
          <w:szCs w:val="20"/>
        </w:rPr>
        <w:t>strokovna/</w:t>
      </w:r>
      <w:r w:rsidR="00D8317E">
        <w:rPr>
          <w:rFonts w:eastAsia="Times New Roman"/>
          <w:b/>
          <w:szCs w:val="20"/>
        </w:rPr>
        <w:t>kadrovska</w:t>
      </w:r>
      <w:r w:rsidR="000B1E5C" w:rsidRPr="000B1E5C">
        <w:rPr>
          <w:rFonts w:eastAsia="Times New Roman"/>
          <w:b/>
          <w:szCs w:val="20"/>
        </w:rPr>
        <w:t xml:space="preserve"> sposobnost</w:t>
      </w:r>
    </w:p>
    <w:p w14:paraId="300BC88E" w14:textId="77777777" w:rsidR="000B1E5C" w:rsidRPr="000B1E5C" w:rsidRDefault="000B1E5C" w:rsidP="000B1E5C">
      <w:pPr>
        <w:spacing w:after="0" w:line="240" w:lineRule="auto"/>
        <w:ind w:left="0" w:firstLine="0"/>
        <w:jc w:val="both"/>
        <w:rPr>
          <w:rFonts w:eastAsia="Times New Roman"/>
          <w:b/>
          <w:szCs w:val="20"/>
        </w:rPr>
      </w:pPr>
    </w:p>
    <w:p w14:paraId="772F923A" w14:textId="77777777" w:rsidR="00F65961" w:rsidRDefault="00262CBF" w:rsidP="00F65961">
      <w:pPr>
        <w:spacing w:after="0" w:line="240" w:lineRule="auto"/>
        <w:ind w:left="0" w:firstLine="0"/>
        <w:jc w:val="both"/>
        <w:rPr>
          <w:rFonts w:eastAsia="Times New Roman"/>
          <w:szCs w:val="20"/>
        </w:rPr>
      </w:pPr>
      <w:r w:rsidRPr="00262CBF">
        <w:rPr>
          <w:rFonts w:eastAsia="Times New Roman"/>
          <w:szCs w:val="20"/>
        </w:rPr>
        <w:t xml:space="preserve">Gospodarski subjekt mora biti tehnično in </w:t>
      </w:r>
      <w:r>
        <w:rPr>
          <w:rFonts w:eastAsia="Times New Roman"/>
          <w:szCs w:val="20"/>
        </w:rPr>
        <w:t>strokovno/</w:t>
      </w:r>
      <w:r w:rsidRPr="00262CBF">
        <w:rPr>
          <w:rFonts w:eastAsia="Times New Roman"/>
          <w:szCs w:val="20"/>
        </w:rPr>
        <w:t>kadrovsko sposoben izvesti predmet javnega naročila.</w:t>
      </w:r>
    </w:p>
    <w:p w14:paraId="4F19B44B" w14:textId="07738E87" w:rsidR="00262CBF" w:rsidRDefault="00262CBF" w:rsidP="00F65961">
      <w:pPr>
        <w:spacing w:after="0" w:line="240" w:lineRule="auto"/>
        <w:ind w:left="0" w:firstLine="0"/>
        <w:jc w:val="both"/>
        <w:rPr>
          <w:rFonts w:eastAsia="Times New Roman"/>
          <w:szCs w:val="20"/>
        </w:rPr>
      </w:pPr>
      <w:r w:rsidRPr="00262CBF">
        <w:rPr>
          <w:rFonts w:eastAsia="Times New Roman"/>
          <w:szCs w:val="20"/>
        </w:rPr>
        <w:t xml:space="preserve"> </w:t>
      </w:r>
    </w:p>
    <w:p w14:paraId="3390B0DA" w14:textId="7709BC52" w:rsidR="00F65961" w:rsidRDefault="00F65961" w:rsidP="00F65961">
      <w:pPr>
        <w:spacing w:after="0" w:line="240" w:lineRule="auto"/>
        <w:ind w:left="0" w:firstLine="0"/>
        <w:jc w:val="both"/>
        <w:rPr>
          <w:rFonts w:eastAsia="Times New Roman"/>
          <w:b/>
          <w:szCs w:val="20"/>
        </w:rPr>
      </w:pPr>
      <w:r w:rsidRPr="00F65961">
        <w:rPr>
          <w:rFonts w:eastAsia="Times New Roman"/>
          <w:b/>
          <w:szCs w:val="20"/>
        </w:rPr>
        <w:t>Tehnična sposobnost:</w:t>
      </w:r>
    </w:p>
    <w:p w14:paraId="4B8A7C5E" w14:textId="77777777" w:rsidR="00F65961" w:rsidRPr="00F65961" w:rsidRDefault="00F65961" w:rsidP="00F65961">
      <w:pPr>
        <w:spacing w:after="0" w:line="240" w:lineRule="auto"/>
        <w:ind w:left="0" w:firstLine="0"/>
        <w:jc w:val="both"/>
        <w:rPr>
          <w:rFonts w:eastAsia="Times New Roman"/>
          <w:b/>
          <w:szCs w:val="20"/>
        </w:rPr>
      </w:pPr>
    </w:p>
    <w:p w14:paraId="7BEE485A" w14:textId="77777777" w:rsidR="003E7495" w:rsidRPr="003E7495" w:rsidRDefault="003E7495" w:rsidP="00B668D8">
      <w:pPr>
        <w:numPr>
          <w:ilvl w:val="0"/>
          <w:numId w:val="37"/>
        </w:numPr>
        <w:spacing w:after="160" w:line="252" w:lineRule="auto"/>
        <w:jc w:val="both"/>
        <w:rPr>
          <w:rFonts w:eastAsia="Times New Roman"/>
          <w:szCs w:val="20"/>
        </w:rPr>
      </w:pPr>
      <w:r w:rsidRPr="003E7495">
        <w:rPr>
          <w:rFonts w:eastAsia="Times New Roman"/>
          <w:b/>
          <w:szCs w:val="20"/>
        </w:rPr>
        <w:t xml:space="preserve">Dokazila o uspešni izvedbi: </w:t>
      </w:r>
      <w:r w:rsidRPr="003E7495">
        <w:rPr>
          <w:rFonts w:eastAsia="Times New Roman"/>
          <w:szCs w:val="20"/>
        </w:rPr>
        <w:t>od zavarovanca potrjene reference ponudnika za že izvedene storitve s področja zavarovanja: 1 (en) zavarovanec v zadnjih treh letih s skupno letno premijo, ki vključuje DPZP, 100.000 EUR</w:t>
      </w:r>
      <w:r w:rsidRPr="003E7495">
        <w:rPr>
          <w:rFonts w:eastAsia="Times New Roman"/>
          <w:b/>
          <w:szCs w:val="20"/>
        </w:rPr>
        <w:t xml:space="preserve">  </w:t>
      </w:r>
      <w:r w:rsidRPr="003E7495">
        <w:rPr>
          <w:rFonts w:eastAsia="Times New Roman"/>
          <w:szCs w:val="20"/>
        </w:rPr>
        <w:t xml:space="preserve">ali več </w:t>
      </w:r>
      <w:r w:rsidRPr="003E7495">
        <w:rPr>
          <w:rFonts w:eastAsia="Times New Roman"/>
          <w:b/>
          <w:szCs w:val="20"/>
        </w:rPr>
        <w:t>(obrazec št. 3)</w:t>
      </w:r>
      <w:r w:rsidRPr="003E7495">
        <w:rPr>
          <w:rFonts w:eastAsia="Times New Roman"/>
          <w:szCs w:val="20"/>
        </w:rPr>
        <w:t>.</w:t>
      </w:r>
    </w:p>
    <w:p w14:paraId="7F5AB11B" w14:textId="77777777" w:rsidR="003E7495" w:rsidRPr="003E7495" w:rsidRDefault="003E7495" w:rsidP="00B668D8">
      <w:pPr>
        <w:numPr>
          <w:ilvl w:val="0"/>
          <w:numId w:val="37"/>
        </w:numPr>
        <w:spacing w:after="160" w:line="252" w:lineRule="auto"/>
        <w:jc w:val="both"/>
        <w:rPr>
          <w:rFonts w:eastAsia="Times New Roman"/>
          <w:b/>
          <w:szCs w:val="20"/>
        </w:rPr>
      </w:pPr>
      <w:r w:rsidRPr="003E7495">
        <w:rPr>
          <w:rFonts w:eastAsia="Times New Roman"/>
          <w:b/>
          <w:szCs w:val="20"/>
        </w:rPr>
        <w:t>Dokazila o ustreznih kadrovskih pogojih:</w:t>
      </w:r>
    </w:p>
    <w:p w14:paraId="5549684C" w14:textId="3FD1FE8A" w:rsidR="003E7495" w:rsidRPr="003E7495" w:rsidRDefault="003E7495" w:rsidP="003E7495">
      <w:pPr>
        <w:spacing w:after="160" w:line="252" w:lineRule="auto"/>
        <w:ind w:left="360" w:firstLine="0"/>
        <w:jc w:val="both"/>
        <w:rPr>
          <w:rFonts w:eastAsia="Times New Roman"/>
          <w:b/>
          <w:szCs w:val="20"/>
        </w:rPr>
      </w:pPr>
      <w:r w:rsidRPr="003E7495">
        <w:rPr>
          <w:rFonts w:eastAsia="Times New Roman"/>
          <w:szCs w:val="20"/>
        </w:rPr>
        <w:t>izjava ponudnika o strokovnosti izpolnjevanja razpisanih pogojev: najmanj dva (2) zaposlena z VIII. stopnjo ravni kvalifikacije SOK/VII. Stopnja EOK izobrazbo in (raven po Uredbi o uvedbi</w:t>
      </w:r>
      <w:r w:rsidR="00A54367">
        <w:rPr>
          <w:rFonts w:eastAsia="Times New Roman"/>
          <w:color w:val="EE0000"/>
          <w:szCs w:val="20"/>
        </w:rPr>
        <w:t xml:space="preserve"> </w:t>
      </w:r>
      <w:r w:rsidR="00A54367" w:rsidRPr="005D202A">
        <w:rPr>
          <w:rFonts w:eastAsia="Times New Roman"/>
          <w:szCs w:val="20"/>
        </w:rPr>
        <w:t xml:space="preserve">in uporabi </w:t>
      </w:r>
      <w:r w:rsidR="00A54367" w:rsidRPr="005D202A">
        <w:rPr>
          <w:rFonts w:eastAsia="Times New Roman"/>
          <w:szCs w:val="20"/>
        </w:rPr>
        <w:lastRenderedPageBreak/>
        <w:t>klasifikacijskega sistema izobraževanja in usposabljanja)</w:t>
      </w:r>
      <w:r w:rsidRPr="005D202A">
        <w:rPr>
          <w:rFonts w:eastAsia="Times New Roman"/>
          <w:szCs w:val="20"/>
        </w:rPr>
        <w:t xml:space="preserve"> </w:t>
      </w:r>
      <w:r w:rsidRPr="003E7495">
        <w:rPr>
          <w:rFonts w:eastAsia="Times New Roman"/>
          <w:szCs w:val="20"/>
        </w:rPr>
        <w:t xml:space="preserve">in pet (5)  let delovnih izkušenj </w:t>
      </w:r>
      <w:r w:rsidRPr="003E7495">
        <w:rPr>
          <w:rFonts w:eastAsia="Times New Roman"/>
          <w:b/>
          <w:szCs w:val="20"/>
        </w:rPr>
        <w:t>(obrazec št. 4</w:t>
      </w:r>
      <w:r w:rsidRPr="003E7495">
        <w:rPr>
          <w:rFonts w:eastAsia="Times New Roman"/>
          <w:szCs w:val="20"/>
        </w:rPr>
        <w:t>).</w:t>
      </w:r>
    </w:p>
    <w:p w14:paraId="7C32FF73" w14:textId="77777777" w:rsidR="003E7495" w:rsidRPr="003E7495" w:rsidRDefault="003E7495" w:rsidP="00B668D8">
      <w:pPr>
        <w:numPr>
          <w:ilvl w:val="0"/>
          <w:numId w:val="37"/>
        </w:numPr>
        <w:spacing w:after="0" w:line="240" w:lineRule="auto"/>
        <w:contextualSpacing/>
        <w:jc w:val="both"/>
        <w:rPr>
          <w:rFonts w:eastAsia="SimSun"/>
          <w:b/>
          <w:bCs/>
          <w:spacing w:val="-7"/>
          <w:szCs w:val="20"/>
          <w:lang w:val="x-none" w:eastAsia="x-none"/>
        </w:rPr>
      </w:pPr>
      <w:r w:rsidRPr="003E7495">
        <w:rPr>
          <w:rFonts w:eastAsia="SimSun"/>
          <w:b/>
          <w:bCs/>
          <w:spacing w:val="-7"/>
          <w:szCs w:val="20"/>
          <w:lang w:val="x-none" w:eastAsia="x-none"/>
        </w:rPr>
        <w:t>Pozavarovanje in začasno kritje:</w:t>
      </w:r>
    </w:p>
    <w:p w14:paraId="4B7EE8CB" w14:textId="77777777" w:rsidR="003E7495" w:rsidRPr="003E7495" w:rsidRDefault="003E7495" w:rsidP="003E7495">
      <w:pPr>
        <w:spacing w:after="0" w:line="240" w:lineRule="auto"/>
        <w:ind w:left="0" w:firstLine="0"/>
        <w:contextualSpacing/>
        <w:jc w:val="both"/>
        <w:rPr>
          <w:rFonts w:eastAsia="SimSun"/>
          <w:bCs/>
          <w:spacing w:val="-7"/>
          <w:szCs w:val="20"/>
          <w:lang w:val="x-none" w:eastAsia="x-none"/>
        </w:rPr>
      </w:pPr>
    </w:p>
    <w:p w14:paraId="5EB5A410" w14:textId="77777777" w:rsidR="003E7495" w:rsidRPr="003E7495" w:rsidRDefault="003E7495" w:rsidP="003E7495">
      <w:pPr>
        <w:spacing w:after="0" w:line="240" w:lineRule="auto"/>
        <w:ind w:left="0" w:firstLine="0"/>
        <w:contextualSpacing/>
        <w:jc w:val="both"/>
        <w:rPr>
          <w:rFonts w:eastAsia="SimSun"/>
          <w:bCs/>
          <w:spacing w:val="-7"/>
          <w:szCs w:val="20"/>
          <w:lang w:val="x-none" w:eastAsia="x-none"/>
        </w:rPr>
      </w:pPr>
      <w:r w:rsidRPr="003E7495">
        <w:rPr>
          <w:rFonts w:eastAsia="SimSun"/>
          <w:bCs/>
          <w:spacing w:val="-7"/>
          <w:szCs w:val="20"/>
          <w:lang w:val="x-none" w:eastAsia="x-none"/>
        </w:rPr>
        <w:t xml:space="preserve">Ponudnik mora k ponudbi predložiti: </w:t>
      </w:r>
    </w:p>
    <w:p w14:paraId="7963DE5D" w14:textId="77777777" w:rsidR="003E7495" w:rsidRPr="003E7495" w:rsidRDefault="003E7495" w:rsidP="00B668D8">
      <w:pPr>
        <w:numPr>
          <w:ilvl w:val="0"/>
          <w:numId w:val="36"/>
        </w:numPr>
        <w:spacing w:after="0" w:line="240" w:lineRule="auto"/>
        <w:ind w:left="390"/>
        <w:jc w:val="both"/>
        <w:rPr>
          <w:rFonts w:eastAsia="Times New Roman"/>
          <w:szCs w:val="20"/>
        </w:rPr>
      </w:pPr>
      <w:r w:rsidRPr="003E7495">
        <w:rPr>
          <w:rFonts w:eastAsia="Times New Roman"/>
          <w:szCs w:val="20"/>
        </w:rPr>
        <w:t>Pozavarovalno pogodbo oziroma izjavo o ureditvi pozavarovanja z navedbo deleža pozavarovanja v osnovni zavarovalni pogodbi.</w:t>
      </w:r>
    </w:p>
    <w:p w14:paraId="07568CDA" w14:textId="77777777" w:rsidR="003E7495" w:rsidRPr="003E7495" w:rsidRDefault="003E7495" w:rsidP="00B668D8">
      <w:pPr>
        <w:numPr>
          <w:ilvl w:val="0"/>
          <w:numId w:val="36"/>
        </w:numPr>
        <w:spacing w:after="0" w:line="240" w:lineRule="auto"/>
        <w:ind w:left="390"/>
        <w:jc w:val="both"/>
        <w:rPr>
          <w:rFonts w:eastAsia="Times New Roman"/>
          <w:b/>
          <w:szCs w:val="20"/>
        </w:rPr>
      </w:pPr>
      <w:r w:rsidRPr="003E7495">
        <w:rPr>
          <w:rFonts w:eastAsia="Times New Roman"/>
          <w:szCs w:val="20"/>
        </w:rPr>
        <w:t>Izjavo ponudnika, da bo, v kolikor bo to potrebno, zagotovil začasno kritje do 6 (šest) mesecev za ponujeno zavarovanje odgovornosti javne železniške infrastrukture in železniških postajnih poslopij.</w:t>
      </w:r>
    </w:p>
    <w:p w14:paraId="1E662C70" w14:textId="77777777" w:rsidR="003E7495" w:rsidRPr="003E7495" w:rsidRDefault="003E7495" w:rsidP="003E7495">
      <w:pPr>
        <w:spacing w:after="0" w:line="240" w:lineRule="auto"/>
        <w:ind w:left="0" w:firstLine="0"/>
        <w:jc w:val="both"/>
        <w:rPr>
          <w:rFonts w:eastAsia="Times New Roman"/>
          <w:szCs w:val="20"/>
        </w:rPr>
      </w:pPr>
    </w:p>
    <w:p w14:paraId="50C382BA" w14:textId="77777777" w:rsidR="003E7495" w:rsidRPr="003E7495" w:rsidRDefault="003E7495" w:rsidP="00B668D8">
      <w:pPr>
        <w:numPr>
          <w:ilvl w:val="0"/>
          <w:numId w:val="37"/>
        </w:numPr>
        <w:spacing w:after="0" w:line="240" w:lineRule="auto"/>
        <w:jc w:val="both"/>
        <w:rPr>
          <w:rFonts w:eastAsia="Times New Roman"/>
          <w:b/>
          <w:szCs w:val="20"/>
        </w:rPr>
      </w:pPr>
      <w:r w:rsidRPr="003E7495">
        <w:rPr>
          <w:rFonts w:eastAsia="Times New Roman"/>
          <w:b/>
          <w:szCs w:val="20"/>
        </w:rPr>
        <w:t xml:space="preserve">Soglasje in potrditev zavarovalnih pogojev naročnika </w:t>
      </w:r>
    </w:p>
    <w:p w14:paraId="777B02B1" w14:textId="77777777" w:rsidR="003E7495" w:rsidRPr="003E7495" w:rsidRDefault="003E7495" w:rsidP="003E7495">
      <w:pPr>
        <w:spacing w:after="0" w:line="240" w:lineRule="auto"/>
        <w:ind w:left="360" w:firstLine="0"/>
        <w:jc w:val="both"/>
        <w:rPr>
          <w:rFonts w:eastAsia="Times New Roman"/>
          <w:szCs w:val="20"/>
        </w:rPr>
      </w:pPr>
      <w:r w:rsidRPr="003E7495">
        <w:rPr>
          <w:rFonts w:eastAsia="Times New Roman"/>
          <w:szCs w:val="20"/>
        </w:rPr>
        <w:t>Ponudnik mora sprejeti in izpolnjevati pogoje obsega kritja iz Zavarovalno tehnične dokumentacije (Priloga št.1). Kot dokazilo o sprejemanju pogojev obsega kritja  mora ponudnik  k ponudbi predložiti:</w:t>
      </w:r>
    </w:p>
    <w:p w14:paraId="45233A6F" w14:textId="77777777" w:rsidR="003E7495" w:rsidRDefault="003E7495" w:rsidP="003E7495">
      <w:pPr>
        <w:spacing w:after="0" w:line="240" w:lineRule="auto"/>
        <w:ind w:left="360" w:firstLine="0"/>
        <w:jc w:val="both"/>
        <w:rPr>
          <w:rFonts w:eastAsia="Times New Roman"/>
          <w:b/>
          <w:szCs w:val="20"/>
        </w:rPr>
      </w:pPr>
      <w:r w:rsidRPr="003E7495">
        <w:rPr>
          <w:rFonts w:eastAsia="Times New Roman"/>
          <w:szCs w:val="20"/>
        </w:rPr>
        <w:t xml:space="preserve">Izjava ponudnika o sprejemanju pogojev obsega kritja iz Zavarovalno tehnične dokumentacije - Priloga št. 1 razpisne dokumentacije </w:t>
      </w:r>
      <w:r w:rsidRPr="003E7495">
        <w:rPr>
          <w:rFonts w:eastAsia="Times New Roman"/>
          <w:b/>
          <w:szCs w:val="20"/>
        </w:rPr>
        <w:t>(obrazec št. 5).</w:t>
      </w:r>
    </w:p>
    <w:p w14:paraId="235D42C1" w14:textId="77777777" w:rsidR="003E7495" w:rsidRDefault="003E7495" w:rsidP="003E7495">
      <w:pPr>
        <w:spacing w:after="0" w:line="240" w:lineRule="auto"/>
        <w:ind w:left="360" w:firstLine="0"/>
        <w:jc w:val="both"/>
        <w:rPr>
          <w:rFonts w:eastAsia="Times New Roman"/>
          <w:b/>
          <w:szCs w:val="20"/>
        </w:rPr>
      </w:pPr>
    </w:p>
    <w:p w14:paraId="02B80891" w14:textId="77777777" w:rsidR="003E7495" w:rsidRPr="003E7495" w:rsidRDefault="003E7495" w:rsidP="003E7495">
      <w:pPr>
        <w:spacing w:after="0" w:line="240" w:lineRule="auto"/>
        <w:ind w:left="360" w:firstLine="0"/>
        <w:jc w:val="both"/>
        <w:rPr>
          <w:rFonts w:eastAsia="Times New Roman"/>
          <w:szCs w:val="20"/>
        </w:rPr>
      </w:pPr>
    </w:p>
    <w:p w14:paraId="6B4923A2" w14:textId="26FCB9E5" w:rsidR="000B1E5C" w:rsidRPr="00262CBF" w:rsidRDefault="000B1E5C" w:rsidP="006A4E70">
      <w:pPr>
        <w:pStyle w:val="Naslov2"/>
        <w:numPr>
          <w:ilvl w:val="0"/>
          <w:numId w:val="28"/>
        </w:numPr>
        <w:rPr>
          <w:sz w:val="22"/>
        </w:rPr>
      </w:pPr>
      <w:bookmarkStart w:id="167" w:name="_Toc21506074"/>
      <w:bookmarkStart w:id="168" w:name="_Toc103841194"/>
      <w:bookmarkStart w:id="169" w:name="_Toc212551430"/>
      <w:r w:rsidRPr="00262CBF">
        <w:rPr>
          <w:sz w:val="22"/>
        </w:rPr>
        <w:t>Finančna zavarovanja</w:t>
      </w:r>
      <w:bookmarkEnd w:id="167"/>
      <w:bookmarkEnd w:id="168"/>
      <w:bookmarkEnd w:id="169"/>
      <w:r w:rsidRPr="00262CBF">
        <w:rPr>
          <w:sz w:val="22"/>
        </w:rPr>
        <w:t xml:space="preserve">  </w:t>
      </w:r>
    </w:p>
    <w:p w14:paraId="6FE8EC38" w14:textId="77777777" w:rsidR="000B1E5C" w:rsidRPr="000B1E5C" w:rsidRDefault="000B1E5C" w:rsidP="000B1E5C">
      <w:pPr>
        <w:spacing w:after="0" w:line="240" w:lineRule="auto"/>
        <w:ind w:left="0" w:firstLine="0"/>
        <w:rPr>
          <w:rFonts w:ascii="Calibri" w:eastAsia="SimSun" w:hAnsi="Calibri" w:cs="Times New Roman"/>
          <w:sz w:val="22"/>
          <w:lang w:val="x-none" w:eastAsia="x-none"/>
        </w:rPr>
      </w:pPr>
    </w:p>
    <w:p w14:paraId="55BB0F9C" w14:textId="77777777" w:rsidR="00262CBF" w:rsidRDefault="00262CBF" w:rsidP="00262CBF">
      <w:pPr>
        <w:autoSpaceDE w:val="0"/>
        <w:autoSpaceDN w:val="0"/>
        <w:adjustRightInd w:val="0"/>
        <w:jc w:val="both"/>
        <w:rPr>
          <w:color w:val="000000"/>
          <w:szCs w:val="20"/>
        </w:rPr>
      </w:pPr>
      <w:r w:rsidRPr="001478D2">
        <w:rPr>
          <w:color w:val="000000"/>
          <w:szCs w:val="20"/>
        </w:rPr>
        <w:t>Ponudnik mora k ponudbi predložiti:</w:t>
      </w:r>
    </w:p>
    <w:p w14:paraId="0452C9D6" w14:textId="77777777" w:rsidR="00262CBF" w:rsidRDefault="00262CBF" w:rsidP="00262CBF">
      <w:pPr>
        <w:autoSpaceDE w:val="0"/>
        <w:autoSpaceDN w:val="0"/>
        <w:adjustRightInd w:val="0"/>
        <w:jc w:val="both"/>
        <w:rPr>
          <w:color w:val="000000"/>
          <w:szCs w:val="20"/>
        </w:rPr>
      </w:pPr>
    </w:p>
    <w:p w14:paraId="48B5B37C" w14:textId="591CE3F2" w:rsidR="005A12FB" w:rsidRPr="006A4E70" w:rsidRDefault="005941F2" w:rsidP="00B668D8">
      <w:pPr>
        <w:pStyle w:val="Odstavekseznama"/>
        <w:numPr>
          <w:ilvl w:val="0"/>
          <w:numId w:val="34"/>
        </w:numPr>
        <w:jc w:val="both"/>
        <w:rPr>
          <w:rFonts w:ascii="Arial" w:hAnsi="Arial" w:cs="Arial"/>
          <w:sz w:val="20"/>
          <w:szCs w:val="20"/>
        </w:rPr>
      </w:pPr>
      <w:r w:rsidRPr="006A4E70">
        <w:rPr>
          <w:rFonts w:ascii="Arial" w:hAnsi="Arial" w:cs="Arial"/>
          <w:sz w:val="20"/>
          <w:szCs w:val="20"/>
        </w:rPr>
        <w:t>Bančn</w:t>
      </w:r>
      <w:r w:rsidR="00481252" w:rsidRPr="006A4E70">
        <w:rPr>
          <w:rFonts w:ascii="Arial" w:hAnsi="Arial" w:cs="Arial"/>
          <w:sz w:val="20"/>
          <w:szCs w:val="20"/>
        </w:rPr>
        <w:t>o</w:t>
      </w:r>
      <w:r w:rsidRPr="006A4E70">
        <w:rPr>
          <w:rFonts w:ascii="Arial" w:hAnsi="Arial" w:cs="Arial"/>
          <w:sz w:val="20"/>
          <w:szCs w:val="20"/>
        </w:rPr>
        <w:t xml:space="preserve"> garancij</w:t>
      </w:r>
      <w:r w:rsidR="00481252" w:rsidRPr="006A4E70">
        <w:rPr>
          <w:rFonts w:ascii="Arial" w:hAnsi="Arial" w:cs="Arial"/>
          <w:sz w:val="20"/>
          <w:szCs w:val="20"/>
        </w:rPr>
        <w:t>o</w:t>
      </w:r>
      <w:r w:rsidR="00262CBF" w:rsidRPr="006A4E70">
        <w:rPr>
          <w:rFonts w:ascii="Arial" w:hAnsi="Arial" w:cs="Arial"/>
          <w:sz w:val="20"/>
          <w:szCs w:val="20"/>
        </w:rPr>
        <w:t xml:space="preserve"> za resnost ponudbe v višini: </w:t>
      </w:r>
      <w:r w:rsidR="004E2B65">
        <w:rPr>
          <w:rFonts w:ascii="Arial" w:hAnsi="Arial" w:cs="Arial"/>
          <w:sz w:val="20"/>
          <w:szCs w:val="20"/>
        </w:rPr>
        <w:t>40</w:t>
      </w:r>
      <w:r w:rsidR="0003487A" w:rsidRPr="006A4E70">
        <w:rPr>
          <w:rFonts w:ascii="Arial" w:hAnsi="Arial" w:cs="Arial"/>
          <w:sz w:val="20"/>
          <w:szCs w:val="20"/>
        </w:rPr>
        <w:t>.000,00</w:t>
      </w:r>
      <w:r w:rsidR="00262CBF" w:rsidRPr="006A4E70">
        <w:rPr>
          <w:rFonts w:ascii="Arial" w:hAnsi="Arial" w:cs="Arial"/>
          <w:sz w:val="20"/>
          <w:szCs w:val="20"/>
        </w:rPr>
        <w:t xml:space="preserve"> EUR in z vsebino, ki ustreza vzorcu (obrazec št. </w:t>
      </w:r>
      <w:r w:rsidR="00F07E71" w:rsidRPr="006A4E70">
        <w:rPr>
          <w:rFonts w:ascii="Arial" w:hAnsi="Arial" w:cs="Arial"/>
          <w:sz w:val="20"/>
          <w:szCs w:val="20"/>
        </w:rPr>
        <w:t>6</w:t>
      </w:r>
      <w:r w:rsidR="00262CBF" w:rsidRPr="006A4E70">
        <w:rPr>
          <w:rFonts w:ascii="Arial" w:hAnsi="Arial" w:cs="Arial"/>
          <w:sz w:val="20"/>
          <w:szCs w:val="20"/>
        </w:rPr>
        <w:t xml:space="preserve">). </w:t>
      </w:r>
      <w:r w:rsidR="005A12FB" w:rsidRPr="006A4E70">
        <w:rPr>
          <w:rFonts w:ascii="Arial" w:hAnsi="Arial" w:cs="Arial"/>
          <w:sz w:val="20"/>
          <w:szCs w:val="20"/>
        </w:rPr>
        <w:t xml:space="preserve">Veljavnost bančne garancije je </w:t>
      </w:r>
      <w:r w:rsidR="004E2B65">
        <w:rPr>
          <w:rFonts w:ascii="Arial" w:hAnsi="Arial" w:cs="Arial"/>
          <w:sz w:val="20"/>
          <w:szCs w:val="20"/>
        </w:rPr>
        <w:t>150</w:t>
      </w:r>
      <w:r w:rsidR="00496A32">
        <w:rPr>
          <w:rFonts w:ascii="Arial" w:hAnsi="Arial" w:cs="Arial"/>
          <w:sz w:val="20"/>
          <w:szCs w:val="20"/>
        </w:rPr>
        <w:t xml:space="preserve"> </w:t>
      </w:r>
      <w:r w:rsidR="005A12FB" w:rsidRPr="006A4E70">
        <w:rPr>
          <w:rFonts w:ascii="Arial" w:hAnsi="Arial" w:cs="Arial"/>
          <w:sz w:val="20"/>
          <w:szCs w:val="20"/>
        </w:rPr>
        <w:t xml:space="preserve">dni, od skrajnega roka za predložitev ponudb. </w:t>
      </w:r>
    </w:p>
    <w:p w14:paraId="664AC876" w14:textId="77777777" w:rsidR="00B8602F" w:rsidRPr="00C02909" w:rsidRDefault="00B8602F" w:rsidP="005A12FB">
      <w:pPr>
        <w:spacing w:after="0" w:line="240" w:lineRule="auto"/>
        <w:ind w:left="0" w:firstLine="0"/>
        <w:jc w:val="both"/>
        <w:rPr>
          <w:szCs w:val="20"/>
        </w:rPr>
      </w:pPr>
    </w:p>
    <w:p w14:paraId="090063E2" w14:textId="77777777" w:rsidR="00262CBF" w:rsidRPr="00C02909" w:rsidRDefault="00262CBF" w:rsidP="00262CBF">
      <w:pPr>
        <w:autoSpaceDE w:val="0"/>
        <w:autoSpaceDN w:val="0"/>
        <w:adjustRightInd w:val="0"/>
        <w:spacing w:after="0" w:line="240" w:lineRule="auto"/>
        <w:ind w:left="360"/>
        <w:jc w:val="both"/>
        <w:rPr>
          <w:szCs w:val="20"/>
          <w:u w:val="single"/>
        </w:rPr>
      </w:pPr>
      <w:r w:rsidRPr="00C02909">
        <w:rPr>
          <w:szCs w:val="20"/>
          <w:u w:val="single"/>
        </w:rPr>
        <w:t>Ponudnik mora najkasneje do roka za oddajo ponudb predložiti finančno zavarovanje za resnost ponudbe na način:</w:t>
      </w:r>
    </w:p>
    <w:p w14:paraId="6F048CFF" w14:textId="2B5181AE" w:rsidR="00262CBF" w:rsidRPr="00C02909" w:rsidRDefault="00262CBF" w:rsidP="006A4E70">
      <w:pPr>
        <w:numPr>
          <w:ilvl w:val="1"/>
          <w:numId w:val="24"/>
        </w:numPr>
        <w:autoSpaceDE w:val="0"/>
        <w:autoSpaceDN w:val="0"/>
        <w:adjustRightInd w:val="0"/>
        <w:spacing w:after="0" w:line="240" w:lineRule="auto"/>
        <w:ind w:left="769"/>
        <w:jc w:val="both"/>
        <w:rPr>
          <w:szCs w:val="20"/>
        </w:rPr>
      </w:pPr>
      <w:r w:rsidRPr="00C02909">
        <w:rPr>
          <w:szCs w:val="20"/>
        </w:rPr>
        <w:t xml:space="preserve">osebno na naslov: Slovenske železnice, d.o.o., Vložišče SŽ, Kolodvorska ulica 11, 1506 Ljubljana (s pripisom: </w:t>
      </w:r>
      <w:r w:rsidR="004A5530">
        <w:rPr>
          <w:szCs w:val="20"/>
        </w:rPr>
        <w:t>služba za nabavo in upravljanje zalog</w:t>
      </w:r>
      <w:r w:rsidRPr="00C02909">
        <w:rPr>
          <w:szCs w:val="20"/>
        </w:rPr>
        <w:t xml:space="preserve">) z </w:t>
      </w:r>
      <w:r w:rsidRPr="004D7343">
        <w:rPr>
          <w:szCs w:val="20"/>
        </w:rPr>
        <w:t>oznako: »</w:t>
      </w:r>
      <w:r w:rsidR="004D7343" w:rsidRPr="004D7343">
        <w:rPr>
          <w:szCs w:val="20"/>
        </w:rPr>
        <w:t>Zavarovanje splošne civilne odgovornosti javne železniške infrastrukture in železniških postajnih poslopij RS</w:t>
      </w:r>
      <w:r w:rsidRPr="004D7343">
        <w:rPr>
          <w:szCs w:val="20"/>
        </w:rPr>
        <w:t xml:space="preserve">, ne </w:t>
      </w:r>
      <w:r w:rsidRPr="00C02909">
        <w:rPr>
          <w:szCs w:val="20"/>
        </w:rPr>
        <w:t>odpiraj«</w:t>
      </w:r>
    </w:p>
    <w:p w14:paraId="1CA1FFCF" w14:textId="77777777" w:rsidR="00262CBF" w:rsidRPr="00C02909" w:rsidRDefault="00262CBF" w:rsidP="00745693">
      <w:pPr>
        <w:autoSpaceDE w:val="0"/>
        <w:autoSpaceDN w:val="0"/>
        <w:adjustRightInd w:val="0"/>
        <w:spacing w:after="0" w:line="240" w:lineRule="auto"/>
        <w:ind w:left="397"/>
        <w:jc w:val="both"/>
        <w:rPr>
          <w:b/>
          <w:szCs w:val="20"/>
        </w:rPr>
      </w:pPr>
      <w:r w:rsidRPr="00C02909">
        <w:rPr>
          <w:b/>
          <w:szCs w:val="20"/>
        </w:rPr>
        <w:t xml:space="preserve">ali </w:t>
      </w:r>
    </w:p>
    <w:p w14:paraId="0DDF74B4" w14:textId="67D23A83" w:rsidR="00262CBF" w:rsidRDefault="00262CBF" w:rsidP="006A4E70">
      <w:pPr>
        <w:numPr>
          <w:ilvl w:val="1"/>
          <w:numId w:val="24"/>
        </w:numPr>
        <w:autoSpaceDE w:val="0"/>
        <w:autoSpaceDN w:val="0"/>
        <w:adjustRightInd w:val="0"/>
        <w:spacing w:after="0" w:line="240" w:lineRule="auto"/>
        <w:ind w:left="769"/>
        <w:jc w:val="both"/>
        <w:rPr>
          <w:szCs w:val="20"/>
        </w:rPr>
      </w:pPr>
      <w:r w:rsidRPr="00C02909">
        <w:rPr>
          <w:szCs w:val="20"/>
        </w:rPr>
        <w:t>s priporočeno pošiljko po pošti na naslov: Slovenske železnice, d.o.o., Kolodvorska ulica 11, 1</w:t>
      </w:r>
      <w:r w:rsidR="003A0380">
        <w:rPr>
          <w:szCs w:val="20"/>
        </w:rPr>
        <w:t>000</w:t>
      </w:r>
      <w:r w:rsidRPr="00C02909">
        <w:rPr>
          <w:szCs w:val="20"/>
        </w:rPr>
        <w:t xml:space="preserve"> Ljubljana (s pripisom: </w:t>
      </w:r>
      <w:r w:rsidR="004A5530">
        <w:rPr>
          <w:szCs w:val="20"/>
        </w:rPr>
        <w:t>služba za nabavo in upravljanje zalog</w:t>
      </w:r>
      <w:r w:rsidRPr="00C02909">
        <w:rPr>
          <w:szCs w:val="20"/>
        </w:rPr>
        <w:t xml:space="preserve">) z oznako: »Finančno zavarovanje za JN </w:t>
      </w:r>
      <w:r w:rsidR="005825D4" w:rsidRPr="004D7343">
        <w:rPr>
          <w:szCs w:val="20"/>
        </w:rPr>
        <w:t>Zavarovanje splošne civilne odgovornosti javne železniške infrastrukture in železniških postajnih poslopij RS</w:t>
      </w:r>
      <w:r w:rsidRPr="00C02909">
        <w:rPr>
          <w:szCs w:val="20"/>
        </w:rPr>
        <w:t>, ne odpiraj«.</w:t>
      </w:r>
    </w:p>
    <w:p w14:paraId="05C2155A" w14:textId="77777777" w:rsidR="005A12FB" w:rsidRDefault="005A12FB" w:rsidP="005A12FB">
      <w:pPr>
        <w:autoSpaceDE w:val="0"/>
        <w:autoSpaceDN w:val="0"/>
        <w:adjustRightInd w:val="0"/>
        <w:ind w:left="0"/>
        <w:jc w:val="both"/>
        <w:rPr>
          <w:szCs w:val="20"/>
        </w:rPr>
      </w:pPr>
    </w:p>
    <w:p w14:paraId="4E03E289" w14:textId="28CAC3B1" w:rsidR="005A12FB" w:rsidRPr="004E2B65" w:rsidRDefault="005A12FB" w:rsidP="00745693">
      <w:pPr>
        <w:autoSpaceDE w:val="0"/>
        <w:autoSpaceDN w:val="0"/>
        <w:adjustRightInd w:val="0"/>
        <w:spacing w:after="0" w:line="240" w:lineRule="auto"/>
        <w:ind w:left="368" w:hanging="11"/>
        <w:jc w:val="both"/>
        <w:rPr>
          <w:szCs w:val="20"/>
          <w:u w:val="single"/>
        </w:rPr>
      </w:pPr>
      <w:r w:rsidRPr="004E2B65">
        <w:rPr>
          <w:szCs w:val="20"/>
          <w:u w:val="single"/>
        </w:rPr>
        <w:t>V kolikor ponudniku banka izda bančno garancijo za resnost ponudbe v elektronski obliki (s kvalificiranim digitalnim podpisom garanta), ki po vsebini izpolnjuje vse zahteve iz razpisne dokumentacije glede finančnega zavarovanja za resnost ponudbe, jo lahko ponudnik skupaj s ponudbo predloži elektronsko preko sistema e-JN.</w:t>
      </w:r>
    </w:p>
    <w:p w14:paraId="1E08ADE5" w14:textId="77777777" w:rsidR="005A12FB" w:rsidRPr="00745693" w:rsidRDefault="005A12FB" w:rsidP="00745693">
      <w:pPr>
        <w:autoSpaceDE w:val="0"/>
        <w:autoSpaceDN w:val="0"/>
        <w:adjustRightInd w:val="0"/>
        <w:spacing w:after="0" w:line="240" w:lineRule="auto"/>
        <w:ind w:left="391"/>
        <w:jc w:val="both"/>
        <w:rPr>
          <w:szCs w:val="20"/>
          <w:u w:val="single"/>
        </w:rPr>
      </w:pPr>
    </w:p>
    <w:p w14:paraId="47D36830" w14:textId="77777777" w:rsidR="00262CBF" w:rsidRPr="00C02909" w:rsidRDefault="00262CBF" w:rsidP="00262CBF">
      <w:pPr>
        <w:autoSpaceDE w:val="0"/>
        <w:autoSpaceDN w:val="0"/>
        <w:adjustRightInd w:val="0"/>
        <w:spacing w:after="0" w:line="240" w:lineRule="auto"/>
        <w:ind w:left="360"/>
        <w:jc w:val="both"/>
        <w:rPr>
          <w:szCs w:val="20"/>
        </w:rPr>
      </w:pPr>
      <w:r w:rsidRPr="00C02909">
        <w:rPr>
          <w:szCs w:val="20"/>
        </w:rPr>
        <w:t>Vsako ponudbo, ki ne bo vsebovala po vsebini sprejemljivega finančnega zavarovanja za resnost ponudbe v skladu z zahtevami iz razpisne dokumentacije, bo naročnik zavrnil in ponudbo izločil iz postopka oddaje javnega naročila. Vsako ponudbo, ki ne bo vsebovala finančnega zavarovanja za resnost ponudbe, bo naročnik zavrnil kot nedopustno in izločil iz postopka oddaje javnega naročila. Ponudba ponudnika, ki finančnega zavarovanja ne bo predložil v roku določenem za prejem fin. zavarovanja za resnost ponudbe (prepozna predložitev fin. zavarovanja), bo izločena iz postopka oddaje javnega naročila.</w:t>
      </w:r>
    </w:p>
    <w:p w14:paraId="1450D1B5" w14:textId="77777777" w:rsidR="00262CBF" w:rsidRPr="00C02909" w:rsidRDefault="00262CBF" w:rsidP="00262CBF">
      <w:pPr>
        <w:autoSpaceDE w:val="0"/>
        <w:autoSpaceDN w:val="0"/>
        <w:adjustRightInd w:val="0"/>
        <w:spacing w:after="0" w:line="240" w:lineRule="auto"/>
        <w:ind w:left="360"/>
        <w:jc w:val="both"/>
        <w:rPr>
          <w:szCs w:val="20"/>
        </w:rPr>
      </w:pPr>
    </w:p>
    <w:p w14:paraId="7B89BF2D" w14:textId="77777777" w:rsidR="00262CBF" w:rsidRPr="00C02909" w:rsidRDefault="00262CBF" w:rsidP="00262CBF">
      <w:pPr>
        <w:autoSpaceDE w:val="0"/>
        <w:autoSpaceDN w:val="0"/>
        <w:adjustRightInd w:val="0"/>
        <w:spacing w:after="0" w:line="240" w:lineRule="auto"/>
        <w:ind w:left="360"/>
        <w:jc w:val="both"/>
        <w:rPr>
          <w:szCs w:val="20"/>
        </w:rPr>
      </w:pPr>
      <w:r w:rsidRPr="00C02909">
        <w:rPr>
          <w:szCs w:val="20"/>
        </w:rPr>
        <w:t>V primeru skupne ponudbe predloži garancijo za resnost ponudbe glavni partner v skupini.</w:t>
      </w:r>
    </w:p>
    <w:p w14:paraId="6E782AEA" w14:textId="77777777" w:rsidR="00262CBF" w:rsidRPr="00C02909" w:rsidRDefault="00262CBF" w:rsidP="00262CBF">
      <w:pPr>
        <w:autoSpaceDE w:val="0"/>
        <w:autoSpaceDN w:val="0"/>
        <w:adjustRightInd w:val="0"/>
        <w:spacing w:after="0" w:line="240" w:lineRule="auto"/>
        <w:ind w:left="360"/>
        <w:jc w:val="both"/>
        <w:rPr>
          <w:szCs w:val="20"/>
        </w:rPr>
      </w:pPr>
    </w:p>
    <w:p w14:paraId="13133FBB" w14:textId="11E5FA3C" w:rsidR="00262CBF" w:rsidRDefault="00262CBF" w:rsidP="00262CBF">
      <w:pPr>
        <w:autoSpaceDE w:val="0"/>
        <w:autoSpaceDN w:val="0"/>
        <w:adjustRightInd w:val="0"/>
        <w:spacing w:after="0" w:line="240" w:lineRule="auto"/>
        <w:ind w:left="360"/>
        <w:jc w:val="both"/>
        <w:rPr>
          <w:szCs w:val="20"/>
        </w:rPr>
      </w:pPr>
      <w:r w:rsidRPr="00C02909">
        <w:rPr>
          <w:szCs w:val="20"/>
        </w:rPr>
        <w:t>Naročnik bo garancijo za resnost ponudbe vrnil izbranemu ponudniku po sklenitvi pogodbe in dostavi finančnega zavarovanja za dobro izvedbo pogodbenih obveznosti.</w:t>
      </w:r>
    </w:p>
    <w:p w14:paraId="3EBD7DBA" w14:textId="77777777" w:rsidR="00332FD9" w:rsidRPr="00C02909" w:rsidRDefault="00332FD9" w:rsidP="00262CBF">
      <w:pPr>
        <w:autoSpaceDE w:val="0"/>
        <w:autoSpaceDN w:val="0"/>
        <w:adjustRightInd w:val="0"/>
        <w:spacing w:after="0" w:line="240" w:lineRule="auto"/>
        <w:ind w:left="360"/>
        <w:jc w:val="both"/>
        <w:rPr>
          <w:szCs w:val="20"/>
        </w:rPr>
      </w:pPr>
    </w:p>
    <w:p w14:paraId="6480B1FD" w14:textId="77777777" w:rsidR="00262CBF" w:rsidRPr="00C02909" w:rsidRDefault="00262CBF" w:rsidP="00262CBF">
      <w:pPr>
        <w:autoSpaceDE w:val="0"/>
        <w:autoSpaceDN w:val="0"/>
        <w:adjustRightInd w:val="0"/>
        <w:spacing w:after="0" w:line="240" w:lineRule="auto"/>
        <w:ind w:left="360"/>
        <w:jc w:val="both"/>
        <w:rPr>
          <w:szCs w:val="20"/>
        </w:rPr>
      </w:pPr>
      <w:r w:rsidRPr="00C02909">
        <w:rPr>
          <w:szCs w:val="20"/>
        </w:rPr>
        <w:t>Neuspešnim ponudnikom se bo garancija za resnost ponudbe vrnila po preteku veljavnosti, v kolikor bodo to ponudniki zahtevali.</w:t>
      </w:r>
    </w:p>
    <w:p w14:paraId="38391492" w14:textId="77777777" w:rsidR="00262CBF" w:rsidRPr="00C02909" w:rsidRDefault="00262CBF" w:rsidP="00262CBF">
      <w:pPr>
        <w:autoSpaceDE w:val="0"/>
        <w:autoSpaceDN w:val="0"/>
        <w:adjustRightInd w:val="0"/>
        <w:spacing w:after="0" w:line="240" w:lineRule="auto"/>
        <w:ind w:left="360"/>
        <w:jc w:val="both"/>
        <w:rPr>
          <w:szCs w:val="20"/>
        </w:rPr>
      </w:pPr>
    </w:p>
    <w:p w14:paraId="00D700D5" w14:textId="77777777" w:rsidR="00262CBF" w:rsidRPr="00C02909" w:rsidRDefault="00262CBF" w:rsidP="00262CBF">
      <w:pPr>
        <w:autoSpaceDE w:val="0"/>
        <w:autoSpaceDN w:val="0"/>
        <w:adjustRightInd w:val="0"/>
        <w:spacing w:after="0" w:line="240" w:lineRule="auto"/>
        <w:ind w:left="360"/>
        <w:jc w:val="both"/>
        <w:rPr>
          <w:szCs w:val="20"/>
        </w:rPr>
      </w:pPr>
      <w:r w:rsidRPr="00C02909">
        <w:rPr>
          <w:szCs w:val="20"/>
        </w:rPr>
        <w:lastRenderedPageBreak/>
        <w:t>Naročnik opozarja ponudnike, da če bo skupaj z zavarovanjem za resnost ponudbe predložena še kakršna koli druga dokumentacija, ta ne bo štela kot del ponudbene dokumentacije.</w:t>
      </w:r>
    </w:p>
    <w:p w14:paraId="53478C0C" w14:textId="77777777" w:rsidR="00262CBF" w:rsidRPr="00C02909" w:rsidRDefault="00262CBF" w:rsidP="00262CBF">
      <w:pPr>
        <w:autoSpaceDE w:val="0"/>
        <w:autoSpaceDN w:val="0"/>
        <w:adjustRightInd w:val="0"/>
        <w:spacing w:after="0" w:line="240" w:lineRule="auto"/>
        <w:ind w:left="360"/>
        <w:jc w:val="both"/>
        <w:rPr>
          <w:strike/>
          <w:szCs w:val="20"/>
          <w:u w:val="single"/>
        </w:rPr>
      </w:pPr>
    </w:p>
    <w:p w14:paraId="7AD489B0" w14:textId="77777777" w:rsidR="00262CBF" w:rsidRPr="00C02909" w:rsidRDefault="00262CBF" w:rsidP="00262CBF">
      <w:pPr>
        <w:autoSpaceDE w:val="0"/>
        <w:autoSpaceDN w:val="0"/>
        <w:adjustRightInd w:val="0"/>
        <w:spacing w:after="0" w:line="240" w:lineRule="auto"/>
        <w:ind w:left="360"/>
        <w:jc w:val="both"/>
        <w:rPr>
          <w:szCs w:val="20"/>
        </w:rPr>
      </w:pPr>
      <w:r w:rsidRPr="00C02909">
        <w:rPr>
          <w:szCs w:val="20"/>
        </w:rPr>
        <w:t xml:space="preserve">Naročnik bo unovčil zavarovanje za resnost ponudbe v primeru: </w:t>
      </w:r>
    </w:p>
    <w:p w14:paraId="46B32EBB" w14:textId="77777777" w:rsidR="00262CBF" w:rsidRPr="00C02909" w:rsidRDefault="00262CBF" w:rsidP="006A4E70">
      <w:pPr>
        <w:numPr>
          <w:ilvl w:val="1"/>
          <w:numId w:val="24"/>
        </w:numPr>
        <w:autoSpaceDE w:val="0"/>
        <w:autoSpaceDN w:val="0"/>
        <w:adjustRightInd w:val="0"/>
        <w:spacing w:after="0" w:line="240" w:lineRule="auto"/>
        <w:ind w:left="720"/>
        <w:jc w:val="both"/>
        <w:rPr>
          <w:szCs w:val="20"/>
        </w:rPr>
      </w:pPr>
      <w:r w:rsidRPr="00C02909">
        <w:rPr>
          <w:szCs w:val="20"/>
        </w:rPr>
        <w:t>če ponudnik umakne ali spremeni ponudbo v času njene veljavnosti, navedene v ponudbi,</w:t>
      </w:r>
    </w:p>
    <w:p w14:paraId="63149745" w14:textId="77777777" w:rsidR="00262CBF" w:rsidRPr="00C02909" w:rsidRDefault="00262CBF" w:rsidP="006A4E70">
      <w:pPr>
        <w:numPr>
          <w:ilvl w:val="1"/>
          <w:numId w:val="24"/>
        </w:numPr>
        <w:autoSpaceDE w:val="0"/>
        <w:autoSpaceDN w:val="0"/>
        <w:adjustRightInd w:val="0"/>
        <w:spacing w:after="0" w:line="240" w:lineRule="auto"/>
        <w:ind w:left="720"/>
        <w:jc w:val="both"/>
        <w:rPr>
          <w:szCs w:val="20"/>
        </w:rPr>
      </w:pPr>
      <w:r w:rsidRPr="00C02909">
        <w:rPr>
          <w:szCs w:val="20"/>
        </w:rPr>
        <w:t xml:space="preserve">če ponudnik, ki ga je naročnik v času veljavnosti ponudbe obvestil o sprejetju njegove ponudbe: </w:t>
      </w:r>
    </w:p>
    <w:p w14:paraId="27FC1C04" w14:textId="77777777" w:rsidR="00262CBF" w:rsidRPr="00C02909" w:rsidRDefault="00262CBF" w:rsidP="00985300">
      <w:pPr>
        <w:numPr>
          <w:ilvl w:val="0"/>
          <w:numId w:val="23"/>
        </w:numPr>
        <w:autoSpaceDE w:val="0"/>
        <w:autoSpaceDN w:val="0"/>
        <w:adjustRightInd w:val="0"/>
        <w:spacing w:after="0" w:line="240" w:lineRule="auto"/>
        <w:ind w:left="1080"/>
        <w:jc w:val="both"/>
        <w:rPr>
          <w:szCs w:val="20"/>
        </w:rPr>
      </w:pPr>
      <w:r w:rsidRPr="00C02909">
        <w:rPr>
          <w:szCs w:val="20"/>
        </w:rPr>
        <w:t>ne izpolni ali zavrne sklenitev pogodbe v skladu z določbami navodil ponudnikom,</w:t>
      </w:r>
    </w:p>
    <w:p w14:paraId="0DCB9927" w14:textId="47BAA767" w:rsidR="00262CBF" w:rsidRDefault="00262CBF" w:rsidP="00985300">
      <w:pPr>
        <w:numPr>
          <w:ilvl w:val="0"/>
          <w:numId w:val="23"/>
        </w:numPr>
        <w:autoSpaceDE w:val="0"/>
        <w:autoSpaceDN w:val="0"/>
        <w:adjustRightInd w:val="0"/>
        <w:spacing w:after="0" w:line="240" w:lineRule="auto"/>
        <w:ind w:left="1080"/>
        <w:jc w:val="both"/>
        <w:rPr>
          <w:szCs w:val="20"/>
        </w:rPr>
      </w:pPr>
      <w:r w:rsidRPr="00C02909">
        <w:rPr>
          <w:szCs w:val="20"/>
        </w:rPr>
        <w:t>ne predloži ali zavrne predložitev finančnega zavarovanja za dobro izvedbo pogodbenih obveznosti v skladu z določbami navodil ponudnikom</w:t>
      </w:r>
      <w:r w:rsidRPr="00C02909">
        <w:t xml:space="preserve"> </w:t>
      </w:r>
      <w:r w:rsidRPr="00C02909">
        <w:rPr>
          <w:szCs w:val="20"/>
        </w:rPr>
        <w:t>in pogodbe</w:t>
      </w:r>
      <w:r w:rsidR="00587DB6">
        <w:rPr>
          <w:szCs w:val="20"/>
        </w:rPr>
        <w:t>.</w:t>
      </w:r>
    </w:p>
    <w:p w14:paraId="615E5EE0" w14:textId="77777777" w:rsidR="00587DB6" w:rsidRDefault="00587DB6" w:rsidP="00587DB6">
      <w:pPr>
        <w:autoSpaceDE w:val="0"/>
        <w:autoSpaceDN w:val="0"/>
        <w:adjustRightInd w:val="0"/>
        <w:spacing w:after="0" w:line="240" w:lineRule="auto"/>
        <w:ind w:left="1080" w:firstLine="0"/>
        <w:jc w:val="both"/>
        <w:rPr>
          <w:szCs w:val="20"/>
        </w:rPr>
      </w:pPr>
    </w:p>
    <w:p w14:paraId="7CB612B9" w14:textId="4BAC63A4" w:rsidR="00262CBF" w:rsidRPr="006A4E70" w:rsidRDefault="00262CBF" w:rsidP="00B668D8">
      <w:pPr>
        <w:pStyle w:val="Odstavekseznama"/>
        <w:numPr>
          <w:ilvl w:val="0"/>
          <w:numId w:val="34"/>
        </w:numPr>
        <w:autoSpaceDE w:val="0"/>
        <w:autoSpaceDN w:val="0"/>
        <w:adjustRightInd w:val="0"/>
        <w:jc w:val="both"/>
        <w:rPr>
          <w:rFonts w:ascii="Arial" w:hAnsi="Arial" w:cs="Arial"/>
          <w:sz w:val="20"/>
          <w:szCs w:val="20"/>
        </w:rPr>
      </w:pPr>
      <w:bookmarkStart w:id="170" w:name="_Hlk103666779"/>
      <w:r w:rsidRPr="006A4E70">
        <w:rPr>
          <w:rFonts w:ascii="Arial" w:hAnsi="Arial" w:cs="Arial"/>
          <w:sz w:val="20"/>
          <w:szCs w:val="20"/>
        </w:rPr>
        <w:t xml:space="preserve">Izpolnjen obrazec št. </w:t>
      </w:r>
      <w:r w:rsidR="00556444" w:rsidRPr="006A4E70">
        <w:rPr>
          <w:rFonts w:ascii="Arial" w:hAnsi="Arial" w:cs="Arial"/>
          <w:sz w:val="20"/>
          <w:szCs w:val="20"/>
        </w:rPr>
        <w:t>7</w:t>
      </w:r>
      <w:r w:rsidRPr="006A4E70">
        <w:rPr>
          <w:rFonts w:ascii="Arial" w:hAnsi="Arial" w:cs="Arial"/>
          <w:sz w:val="20"/>
          <w:szCs w:val="20"/>
        </w:rPr>
        <w:t xml:space="preserve"> – </w:t>
      </w:r>
      <w:r w:rsidR="00556444" w:rsidRPr="006A4E70">
        <w:rPr>
          <w:rFonts w:ascii="Arial" w:hAnsi="Arial" w:cs="Arial"/>
          <w:sz w:val="20"/>
          <w:szCs w:val="20"/>
        </w:rPr>
        <w:t>Obrazec</w:t>
      </w:r>
      <w:r w:rsidRPr="006A4E70">
        <w:rPr>
          <w:rFonts w:ascii="Arial" w:hAnsi="Arial" w:cs="Arial"/>
          <w:sz w:val="20"/>
          <w:szCs w:val="20"/>
        </w:rPr>
        <w:t xml:space="preserve"> bančne garancije za dobro izvedbo pogodbenih obveznosti. V primeru izbora bo ponudnik naročniku po obojestranskem podpisu pogodbe v roku 10 (desetih) dni, izročil bančno garancijo v višini </w:t>
      </w:r>
      <w:r w:rsidR="00607E0E" w:rsidRPr="006A4E70">
        <w:rPr>
          <w:rFonts w:ascii="Arial" w:hAnsi="Arial" w:cs="Arial"/>
          <w:sz w:val="20"/>
          <w:szCs w:val="20"/>
        </w:rPr>
        <w:t xml:space="preserve">10 % pogodbene </w:t>
      </w:r>
      <w:r w:rsidR="00607E0E" w:rsidRPr="008E7463">
        <w:rPr>
          <w:rFonts w:ascii="Arial" w:hAnsi="Arial" w:cs="Arial"/>
          <w:sz w:val="20"/>
          <w:szCs w:val="20"/>
        </w:rPr>
        <w:t xml:space="preserve">vrednosti </w:t>
      </w:r>
      <w:r w:rsidR="00F76BD8" w:rsidRPr="008E7463">
        <w:rPr>
          <w:rFonts w:ascii="Arial" w:hAnsi="Arial" w:cs="Arial"/>
          <w:sz w:val="20"/>
          <w:szCs w:val="20"/>
        </w:rPr>
        <w:t xml:space="preserve">brez </w:t>
      </w:r>
      <w:r w:rsidR="005825D4" w:rsidRPr="008E7463">
        <w:rPr>
          <w:rFonts w:ascii="Arial" w:hAnsi="Arial" w:cs="Arial"/>
          <w:sz w:val="20"/>
          <w:szCs w:val="20"/>
        </w:rPr>
        <w:t>DPZP</w:t>
      </w:r>
      <w:r w:rsidR="00B95279" w:rsidRPr="008E7463">
        <w:rPr>
          <w:rFonts w:ascii="Arial" w:hAnsi="Arial" w:cs="Arial"/>
          <w:sz w:val="20"/>
          <w:szCs w:val="20"/>
        </w:rPr>
        <w:t>,</w:t>
      </w:r>
      <w:r w:rsidRPr="008E7463">
        <w:rPr>
          <w:rFonts w:ascii="Arial" w:hAnsi="Arial" w:cs="Arial"/>
          <w:sz w:val="20"/>
          <w:szCs w:val="20"/>
        </w:rPr>
        <w:t xml:space="preserve"> z veljavnostjo </w:t>
      </w:r>
      <w:r w:rsidR="00B95279" w:rsidRPr="006A4E70">
        <w:rPr>
          <w:rFonts w:ascii="Arial" w:hAnsi="Arial" w:cs="Arial"/>
          <w:sz w:val="20"/>
          <w:szCs w:val="20"/>
        </w:rPr>
        <w:t>6</w:t>
      </w:r>
      <w:r w:rsidRPr="006A4E70">
        <w:rPr>
          <w:rFonts w:ascii="Arial" w:hAnsi="Arial" w:cs="Arial"/>
          <w:sz w:val="20"/>
          <w:szCs w:val="20"/>
        </w:rPr>
        <w:t>0 dni po prenehanju veljavnosti pogodbe.</w:t>
      </w:r>
    </w:p>
    <w:p w14:paraId="6FF93F70" w14:textId="77777777" w:rsidR="00262CBF" w:rsidRPr="001478D2" w:rsidRDefault="00262CBF" w:rsidP="00262CBF">
      <w:pPr>
        <w:autoSpaceDE w:val="0"/>
        <w:autoSpaceDN w:val="0"/>
        <w:adjustRightInd w:val="0"/>
        <w:spacing w:after="0" w:line="240" w:lineRule="auto"/>
        <w:jc w:val="both"/>
        <w:rPr>
          <w:szCs w:val="20"/>
        </w:rPr>
      </w:pPr>
    </w:p>
    <w:p w14:paraId="6C03AD8E" w14:textId="77777777" w:rsidR="00262CBF" w:rsidRDefault="00262CBF" w:rsidP="00454F75">
      <w:pPr>
        <w:spacing w:after="0" w:line="240" w:lineRule="auto"/>
        <w:ind w:left="331"/>
        <w:jc w:val="both"/>
        <w:rPr>
          <w:szCs w:val="20"/>
        </w:rPr>
      </w:pPr>
      <w:bookmarkStart w:id="171" w:name="_Hlk103667090"/>
      <w:bookmarkEnd w:id="170"/>
      <w:r w:rsidRPr="00E71232">
        <w:rPr>
          <w:szCs w:val="20"/>
        </w:rPr>
        <w:t>Pogodba o izvedbi javnega naročila postane veljavna pod pogojem, da izbrani ponudnik predloži finančno zavarovanje za dobro izvedbo pogodbenih obveznosti</w:t>
      </w:r>
      <w:bookmarkEnd w:id="171"/>
      <w:r w:rsidRPr="00E71232">
        <w:rPr>
          <w:szCs w:val="20"/>
        </w:rPr>
        <w:t xml:space="preserve">.  </w:t>
      </w:r>
    </w:p>
    <w:p w14:paraId="64260A28" w14:textId="77777777" w:rsidR="00262CBF" w:rsidRDefault="00262CBF" w:rsidP="00454F75">
      <w:pPr>
        <w:spacing w:after="0" w:line="240" w:lineRule="auto"/>
        <w:ind w:left="331"/>
        <w:jc w:val="both"/>
        <w:rPr>
          <w:szCs w:val="20"/>
        </w:rPr>
      </w:pPr>
    </w:p>
    <w:p w14:paraId="22609E30" w14:textId="7C9FA8CA" w:rsidR="00262CBF" w:rsidRDefault="00262CBF" w:rsidP="00454F75">
      <w:pPr>
        <w:spacing w:after="0" w:line="240" w:lineRule="auto"/>
        <w:ind w:left="331"/>
        <w:jc w:val="both"/>
        <w:rPr>
          <w:szCs w:val="20"/>
        </w:rPr>
      </w:pPr>
      <w:r w:rsidRPr="00A065E6">
        <w:rPr>
          <w:szCs w:val="20"/>
        </w:rPr>
        <w:t>Finančno zavarovanje mora biti brezpogojno</w:t>
      </w:r>
      <w:r w:rsidR="00890860">
        <w:rPr>
          <w:szCs w:val="20"/>
        </w:rPr>
        <w:t xml:space="preserve">, </w:t>
      </w:r>
      <w:r w:rsidR="00890860" w:rsidRPr="00A55023">
        <w:rPr>
          <w:szCs w:val="20"/>
        </w:rPr>
        <w:t>nepreklicno</w:t>
      </w:r>
      <w:r w:rsidRPr="00A065E6">
        <w:rPr>
          <w:szCs w:val="20"/>
        </w:rPr>
        <w:t xml:space="preserve"> in unovčljivo na prvi poziv. </w:t>
      </w:r>
    </w:p>
    <w:p w14:paraId="547551FE" w14:textId="77777777" w:rsidR="002A2C59" w:rsidRPr="00A065E6" w:rsidRDefault="002A2C59" w:rsidP="00454F75">
      <w:pPr>
        <w:spacing w:after="0" w:line="240" w:lineRule="auto"/>
        <w:ind w:left="331"/>
        <w:jc w:val="both"/>
        <w:rPr>
          <w:szCs w:val="20"/>
        </w:rPr>
      </w:pPr>
    </w:p>
    <w:p w14:paraId="6FA1625D" w14:textId="77777777" w:rsidR="00262CBF" w:rsidRDefault="00262CBF" w:rsidP="00454F75">
      <w:pPr>
        <w:spacing w:after="0" w:line="240" w:lineRule="auto"/>
        <w:ind w:left="331"/>
        <w:jc w:val="both"/>
        <w:rPr>
          <w:szCs w:val="20"/>
        </w:rPr>
      </w:pPr>
      <w:r w:rsidRPr="00A065E6">
        <w:rPr>
          <w:szCs w:val="20"/>
        </w:rPr>
        <w:t>Uporabljena valuta finančnega zavarovanja mora biti enaka valuti javnega naročila. Finančno zavarovanje, ki ga izbrani ponudnik ne predloži po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14:paraId="1D477C34" w14:textId="77777777" w:rsidR="00262CBF" w:rsidRPr="00A065E6" w:rsidRDefault="00262CBF" w:rsidP="00454F75">
      <w:pPr>
        <w:spacing w:after="0" w:line="240" w:lineRule="auto"/>
        <w:ind w:left="331"/>
        <w:jc w:val="both"/>
        <w:rPr>
          <w:szCs w:val="20"/>
        </w:rPr>
      </w:pPr>
    </w:p>
    <w:p w14:paraId="5A749874" w14:textId="77777777" w:rsidR="00262CBF" w:rsidRPr="00A065E6" w:rsidRDefault="00262CBF" w:rsidP="00454F75">
      <w:pPr>
        <w:spacing w:after="0" w:line="240" w:lineRule="auto"/>
        <w:ind w:left="331"/>
        <w:jc w:val="both"/>
        <w:rPr>
          <w:szCs w:val="20"/>
        </w:rPr>
      </w:pPr>
      <w:r w:rsidRPr="00A065E6">
        <w:rPr>
          <w:szCs w:val="20"/>
        </w:rPr>
        <w:t>Naročnik bo unovčil zavarovanje za dobro izvedbo obveznosti po tej pogodbi v primeru:</w:t>
      </w:r>
    </w:p>
    <w:p w14:paraId="46097182" w14:textId="77777777" w:rsidR="00262CBF" w:rsidRPr="00A065E6" w:rsidRDefault="00262CBF" w:rsidP="006A4E70">
      <w:pPr>
        <w:numPr>
          <w:ilvl w:val="0"/>
          <w:numId w:val="29"/>
        </w:numPr>
        <w:spacing w:after="0" w:line="240" w:lineRule="auto"/>
        <w:ind w:left="670"/>
        <w:jc w:val="both"/>
        <w:rPr>
          <w:szCs w:val="20"/>
        </w:rPr>
      </w:pPr>
      <w:r w:rsidRPr="00A065E6">
        <w:rPr>
          <w:szCs w:val="20"/>
        </w:rPr>
        <w:t>če izbrani ponudnik ne bo pričel izvajati svojih pogodbenih obveznosti v skladu z določili pogodbe,</w:t>
      </w:r>
    </w:p>
    <w:p w14:paraId="73545A1F" w14:textId="77777777" w:rsidR="00262CBF" w:rsidRPr="00A065E6" w:rsidRDefault="00262CBF" w:rsidP="006A4E70">
      <w:pPr>
        <w:numPr>
          <w:ilvl w:val="0"/>
          <w:numId w:val="29"/>
        </w:numPr>
        <w:spacing w:after="0" w:line="240" w:lineRule="auto"/>
        <w:ind w:left="670"/>
        <w:jc w:val="both"/>
        <w:rPr>
          <w:szCs w:val="20"/>
        </w:rPr>
      </w:pPr>
      <w:r w:rsidRPr="00A065E6">
        <w:rPr>
          <w:szCs w:val="20"/>
        </w:rPr>
        <w:t>če izbrani ponudnik ne bo izpolnil svojih pogodbenih obveznosti v skladu z določili pogodbe,</w:t>
      </w:r>
    </w:p>
    <w:p w14:paraId="0612458F" w14:textId="77777777" w:rsidR="00262CBF" w:rsidRPr="00A065E6" w:rsidRDefault="00262CBF" w:rsidP="006A4E70">
      <w:pPr>
        <w:numPr>
          <w:ilvl w:val="0"/>
          <w:numId w:val="29"/>
        </w:numPr>
        <w:spacing w:after="0" w:line="240" w:lineRule="auto"/>
        <w:ind w:left="670"/>
        <w:jc w:val="both"/>
        <w:rPr>
          <w:szCs w:val="20"/>
        </w:rPr>
      </w:pPr>
      <w:r w:rsidRPr="00A065E6">
        <w:rPr>
          <w:szCs w:val="20"/>
        </w:rPr>
        <w:t>če izbrani ponudnik ne bo pravočasno izpolnil svojih pogodbenih obveznosti v skladu z določili pogodbe,</w:t>
      </w:r>
    </w:p>
    <w:p w14:paraId="060340D1" w14:textId="77777777" w:rsidR="00262CBF" w:rsidRPr="00A065E6" w:rsidRDefault="00262CBF" w:rsidP="006A4E70">
      <w:pPr>
        <w:numPr>
          <w:ilvl w:val="0"/>
          <w:numId w:val="29"/>
        </w:numPr>
        <w:spacing w:after="0" w:line="240" w:lineRule="auto"/>
        <w:ind w:left="670"/>
        <w:jc w:val="both"/>
        <w:rPr>
          <w:szCs w:val="20"/>
        </w:rPr>
      </w:pPr>
      <w:r w:rsidRPr="00A065E6">
        <w:rPr>
          <w:szCs w:val="20"/>
        </w:rPr>
        <w:t>če izbrani ponudnik ne bo pravilno izpolnil svojih pogodbenih obveznosti v skladu z določili pogodbe,</w:t>
      </w:r>
    </w:p>
    <w:p w14:paraId="45DA3870" w14:textId="3B81E3DD" w:rsidR="00262CBF" w:rsidRDefault="00262CBF" w:rsidP="006A4E70">
      <w:pPr>
        <w:numPr>
          <w:ilvl w:val="0"/>
          <w:numId w:val="29"/>
        </w:numPr>
        <w:spacing w:after="0" w:line="240" w:lineRule="auto"/>
        <w:ind w:left="670"/>
        <w:jc w:val="both"/>
        <w:rPr>
          <w:szCs w:val="20"/>
        </w:rPr>
      </w:pPr>
      <w:r w:rsidRPr="00A065E6">
        <w:rPr>
          <w:szCs w:val="20"/>
        </w:rPr>
        <w:t>če bo izbrani ponudnik prenehal izpolnjevati svoje pogodbene obveznosti v skladu z določili pogodbe.</w:t>
      </w:r>
    </w:p>
    <w:p w14:paraId="010F78CB" w14:textId="2742B584" w:rsidR="00410BED" w:rsidRDefault="00410BED" w:rsidP="00410BED">
      <w:pPr>
        <w:spacing w:after="0" w:line="240" w:lineRule="auto"/>
        <w:jc w:val="both"/>
        <w:rPr>
          <w:szCs w:val="20"/>
        </w:rPr>
      </w:pPr>
    </w:p>
    <w:p w14:paraId="55194ABA" w14:textId="77777777" w:rsidR="006A4E70" w:rsidRPr="000E3268" w:rsidRDefault="006A4E70" w:rsidP="006A4E70">
      <w:pPr>
        <w:autoSpaceDE w:val="0"/>
        <w:autoSpaceDN w:val="0"/>
        <w:adjustRightInd w:val="0"/>
        <w:spacing w:after="0" w:line="240" w:lineRule="auto"/>
        <w:ind w:left="357" w:firstLine="0"/>
        <w:jc w:val="both"/>
        <w:rPr>
          <w:szCs w:val="20"/>
        </w:rPr>
      </w:pPr>
    </w:p>
    <w:p w14:paraId="18B586AA" w14:textId="1674FFC5" w:rsidR="000B1E5C" w:rsidRPr="00D2286C" w:rsidRDefault="000B1E5C" w:rsidP="006A4E70">
      <w:pPr>
        <w:pStyle w:val="Naslov2"/>
        <w:numPr>
          <w:ilvl w:val="0"/>
          <w:numId w:val="28"/>
        </w:numPr>
        <w:rPr>
          <w:sz w:val="22"/>
        </w:rPr>
      </w:pPr>
      <w:bookmarkStart w:id="172" w:name="_Toc522712038"/>
      <w:bookmarkStart w:id="173" w:name="_Toc522712155"/>
      <w:bookmarkStart w:id="174" w:name="_Toc522712311"/>
      <w:bookmarkStart w:id="175" w:name="_Toc522712375"/>
      <w:bookmarkStart w:id="176" w:name="_Toc522878583"/>
      <w:bookmarkStart w:id="177" w:name="_Toc522879549"/>
      <w:bookmarkStart w:id="178" w:name="_Toc64529988"/>
      <w:bookmarkStart w:id="179" w:name="_Toc89345064"/>
      <w:bookmarkStart w:id="180" w:name="_Toc108010589"/>
      <w:bookmarkStart w:id="181" w:name="_Toc212551431"/>
      <w:r w:rsidRPr="00D2286C">
        <w:rPr>
          <w:sz w:val="22"/>
        </w:rPr>
        <w:t>Drugi pogoji</w:t>
      </w:r>
      <w:bookmarkEnd w:id="172"/>
      <w:bookmarkEnd w:id="173"/>
      <w:bookmarkEnd w:id="174"/>
      <w:bookmarkEnd w:id="175"/>
      <w:bookmarkEnd w:id="176"/>
      <w:bookmarkEnd w:id="177"/>
      <w:bookmarkEnd w:id="178"/>
      <w:bookmarkEnd w:id="179"/>
      <w:bookmarkEnd w:id="180"/>
      <w:bookmarkEnd w:id="181"/>
    </w:p>
    <w:p w14:paraId="06FBDB89" w14:textId="77777777" w:rsidR="000B1E5C" w:rsidRPr="000B1E5C" w:rsidRDefault="000B1E5C" w:rsidP="000B1E5C">
      <w:pPr>
        <w:keepNext/>
        <w:keepLines/>
        <w:spacing w:after="0" w:line="240" w:lineRule="auto"/>
        <w:ind w:left="360" w:firstLine="0"/>
        <w:jc w:val="both"/>
        <w:outlineLvl w:val="1"/>
        <w:rPr>
          <w:rFonts w:eastAsia="SimSun"/>
          <w:b/>
          <w:bCs/>
          <w:sz w:val="22"/>
          <w:lang w:val="x-none" w:eastAsia="x-none"/>
        </w:rPr>
      </w:pPr>
    </w:p>
    <w:p w14:paraId="0721DDF5"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 xml:space="preserve">Ponudnik, partner v ponudbi, podizvajalec ni uvrščen v evidenco poslovnih subjektov iz 35. člena Zakona o integriteti in preprečevanju korupcije (Uradni list RS, št. 69/11 – uradno prečiščeno besedilo, 158/20, 3/22 – </w:t>
      </w:r>
      <w:proofErr w:type="spellStart"/>
      <w:r w:rsidRPr="000B1E5C">
        <w:rPr>
          <w:rFonts w:eastAsia="Times New Roman"/>
          <w:szCs w:val="20"/>
        </w:rPr>
        <w:t>ZDeb</w:t>
      </w:r>
      <w:proofErr w:type="spellEnd"/>
      <w:r w:rsidRPr="000B1E5C">
        <w:rPr>
          <w:rFonts w:eastAsia="Times New Roman"/>
          <w:szCs w:val="20"/>
        </w:rPr>
        <w:t xml:space="preserve"> in 16/23 – </w:t>
      </w:r>
      <w:proofErr w:type="spellStart"/>
      <w:r w:rsidRPr="000B1E5C">
        <w:rPr>
          <w:rFonts w:eastAsia="Times New Roman"/>
          <w:szCs w:val="20"/>
        </w:rPr>
        <w:t>ZZPri</w:t>
      </w:r>
      <w:proofErr w:type="spellEnd"/>
      <w:r w:rsidRPr="000B1E5C">
        <w:rPr>
          <w:rFonts w:eastAsia="Times New Roman"/>
          <w:szCs w:val="20"/>
        </w:rPr>
        <w:t>) in mu ni na podlagi tega člena prepovedano poslovanje z naročnikom.</w:t>
      </w:r>
    </w:p>
    <w:p w14:paraId="394CA28C" w14:textId="77777777" w:rsidR="000B1E5C" w:rsidRPr="000B1E5C" w:rsidRDefault="000B1E5C" w:rsidP="000B1E5C">
      <w:pPr>
        <w:spacing w:after="0" w:line="240" w:lineRule="auto"/>
        <w:ind w:left="0" w:firstLine="0"/>
        <w:jc w:val="both"/>
        <w:rPr>
          <w:rFonts w:eastAsia="Times New Roman"/>
          <w:szCs w:val="20"/>
        </w:rPr>
      </w:pPr>
    </w:p>
    <w:p w14:paraId="4C04A495" w14:textId="77777777" w:rsidR="000B1E5C" w:rsidRPr="000B1E5C" w:rsidRDefault="000B1E5C" w:rsidP="000B1E5C">
      <w:pPr>
        <w:widowControl w:val="0"/>
        <w:spacing w:after="0" w:line="240" w:lineRule="auto"/>
        <w:ind w:left="0" w:firstLine="0"/>
        <w:jc w:val="both"/>
        <w:rPr>
          <w:rFonts w:eastAsia="Times New Roman"/>
          <w:b/>
          <w:szCs w:val="20"/>
        </w:rPr>
      </w:pPr>
      <w:r w:rsidRPr="000B1E5C">
        <w:rPr>
          <w:rFonts w:eastAsia="Times New Roman"/>
          <w:b/>
          <w:szCs w:val="20"/>
        </w:rPr>
        <w:t>Način dokazovanja:</w:t>
      </w:r>
    </w:p>
    <w:p w14:paraId="692ACC28" w14:textId="77777777" w:rsidR="000B1E5C" w:rsidRDefault="000B1E5C" w:rsidP="00985300">
      <w:pPr>
        <w:pStyle w:val="Odstavekseznama"/>
        <w:widowControl w:val="0"/>
        <w:numPr>
          <w:ilvl w:val="0"/>
          <w:numId w:val="23"/>
        </w:numPr>
        <w:ind w:left="357" w:hanging="357"/>
        <w:jc w:val="both"/>
        <w:rPr>
          <w:rFonts w:ascii="Arial" w:hAnsi="Arial" w:cs="Arial"/>
          <w:sz w:val="20"/>
          <w:szCs w:val="20"/>
        </w:rPr>
      </w:pPr>
      <w:r w:rsidRPr="00215A3F">
        <w:rPr>
          <w:rFonts w:ascii="Arial" w:hAnsi="Arial" w:cs="Arial"/>
          <w:sz w:val="20"/>
          <w:szCs w:val="20"/>
        </w:rPr>
        <w:t>Izpolnjen obrazec ESPD v delu VI: Zaključek, v podpisani dajem/o uradno soglasje …), za vse gospodarske subjekte v ponudbi.</w:t>
      </w:r>
    </w:p>
    <w:p w14:paraId="29E7072E" w14:textId="77777777" w:rsidR="003B0F83" w:rsidRDefault="003B0F83" w:rsidP="00E5200D">
      <w:pPr>
        <w:widowControl w:val="0"/>
        <w:ind w:left="0" w:firstLine="0"/>
        <w:jc w:val="both"/>
        <w:rPr>
          <w:szCs w:val="20"/>
        </w:rPr>
      </w:pPr>
    </w:p>
    <w:p w14:paraId="1F0B31BA" w14:textId="77777777" w:rsidR="00E5200D" w:rsidRDefault="00E5200D" w:rsidP="00E5200D">
      <w:pPr>
        <w:widowControl w:val="0"/>
        <w:ind w:left="0" w:firstLine="0"/>
        <w:jc w:val="both"/>
        <w:rPr>
          <w:szCs w:val="20"/>
        </w:rPr>
      </w:pPr>
    </w:p>
    <w:p w14:paraId="36142B8B" w14:textId="6D3A3989" w:rsidR="000B1E5C" w:rsidRPr="00D2286C" w:rsidRDefault="000B1E5C" w:rsidP="006A4E70">
      <w:pPr>
        <w:pStyle w:val="Naslov2"/>
        <w:numPr>
          <w:ilvl w:val="0"/>
          <w:numId w:val="28"/>
        </w:numPr>
        <w:rPr>
          <w:sz w:val="22"/>
        </w:rPr>
      </w:pPr>
      <w:bookmarkStart w:id="182" w:name="_Toc452471603"/>
      <w:bookmarkStart w:id="183" w:name="_Toc10194648"/>
      <w:bookmarkStart w:id="184" w:name="_Toc21506077"/>
      <w:bookmarkStart w:id="185" w:name="_Toc103841195"/>
      <w:bookmarkStart w:id="186" w:name="_Toc212551432"/>
      <w:r w:rsidRPr="00D2286C">
        <w:rPr>
          <w:sz w:val="22"/>
        </w:rPr>
        <w:t>Merilo za ocenjevanje ponudb</w:t>
      </w:r>
      <w:bookmarkEnd w:id="182"/>
      <w:bookmarkEnd w:id="183"/>
      <w:bookmarkEnd w:id="184"/>
      <w:bookmarkEnd w:id="185"/>
      <w:bookmarkEnd w:id="186"/>
    </w:p>
    <w:p w14:paraId="3ED74FCF" w14:textId="77777777" w:rsidR="000B1E5C" w:rsidRPr="000B1E5C" w:rsidRDefault="000B1E5C" w:rsidP="000B1E5C">
      <w:pPr>
        <w:widowControl w:val="0"/>
        <w:spacing w:after="0" w:line="240" w:lineRule="auto"/>
        <w:ind w:left="360" w:firstLine="0"/>
        <w:jc w:val="both"/>
        <w:rPr>
          <w:rFonts w:eastAsia="Times New Roman"/>
          <w:szCs w:val="20"/>
        </w:rPr>
      </w:pPr>
    </w:p>
    <w:p w14:paraId="651D89A5" w14:textId="16260E26" w:rsidR="00DF654F" w:rsidRDefault="00DF654F" w:rsidP="00DF654F">
      <w:pPr>
        <w:jc w:val="both"/>
      </w:pPr>
      <w:r w:rsidRPr="00D16EED">
        <w:rPr>
          <w:szCs w:val="20"/>
        </w:rPr>
        <w:t xml:space="preserve">Naročnik bo oddal javno naročilo na podlagi ekonomsko najugodnejše ponudbe. </w:t>
      </w:r>
      <w:r w:rsidRPr="009441B1">
        <w:t>Ekonomsko najugodnejša ponudba je določena na podlagi najnižje cene</w:t>
      </w:r>
      <w:r w:rsidR="004E2B65">
        <w:t xml:space="preserve"> (premije)</w:t>
      </w:r>
      <w:r w:rsidRPr="009441B1">
        <w:t>. Naročnik bo izbral najcenejšo ponudbo izmed dopustnih ponudb.</w:t>
      </w:r>
    </w:p>
    <w:p w14:paraId="393669CA" w14:textId="77777777" w:rsidR="000E4C0E" w:rsidRPr="006A4315" w:rsidRDefault="000E4C0E" w:rsidP="000E4C0E">
      <w:pPr>
        <w:ind w:left="0"/>
        <w:jc w:val="both"/>
      </w:pPr>
    </w:p>
    <w:p w14:paraId="778544F8" w14:textId="77777777" w:rsidR="000B1E5C" w:rsidRDefault="000B1E5C" w:rsidP="000B1E5C">
      <w:pPr>
        <w:spacing w:after="0" w:line="240" w:lineRule="auto"/>
        <w:ind w:left="0" w:firstLine="0"/>
        <w:jc w:val="both"/>
        <w:rPr>
          <w:rFonts w:eastAsia="Times New Roman"/>
          <w:strike/>
          <w:szCs w:val="20"/>
        </w:rPr>
      </w:pPr>
    </w:p>
    <w:p w14:paraId="4EB3CF16" w14:textId="608E1536" w:rsidR="000B1E5C" w:rsidRPr="00D2286C" w:rsidRDefault="000B1E5C" w:rsidP="006A4E70">
      <w:pPr>
        <w:pStyle w:val="Naslov2"/>
        <w:numPr>
          <w:ilvl w:val="0"/>
          <w:numId w:val="28"/>
        </w:numPr>
        <w:rPr>
          <w:sz w:val="22"/>
        </w:rPr>
      </w:pPr>
      <w:bookmarkStart w:id="187" w:name="_Toc212551433"/>
      <w:r w:rsidRPr="00D2286C">
        <w:rPr>
          <w:sz w:val="22"/>
        </w:rPr>
        <w:t>Ponudba</w:t>
      </w:r>
      <w:bookmarkStart w:id="188" w:name="_Toc336851746"/>
      <w:bookmarkStart w:id="189" w:name="_Toc336851794"/>
      <w:bookmarkStart w:id="190" w:name="_Toc509672639"/>
      <w:bookmarkEnd w:id="155"/>
      <w:bookmarkEnd w:id="156"/>
      <w:bookmarkEnd w:id="157"/>
      <w:bookmarkEnd w:id="187"/>
    </w:p>
    <w:p w14:paraId="631C5588" w14:textId="77777777" w:rsidR="000B1E5C" w:rsidRPr="000B1E5C" w:rsidRDefault="000B1E5C" w:rsidP="000B1E5C">
      <w:pPr>
        <w:spacing w:after="0" w:line="240" w:lineRule="auto"/>
        <w:ind w:left="0" w:firstLine="0"/>
        <w:jc w:val="both"/>
        <w:rPr>
          <w:rFonts w:eastAsia="Times New Roman"/>
          <w:szCs w:val="20"/>
        </w:rPr>
      </w:pPr>
    </w:p>
    <w:p w14:paraId="510A3ABE" w14:textId="4BA453A5" w:rsidR="000B1E5C" w:rsidRPr="00A53CF3" w:rsidRDefault="00A53CF3" w:rsidP="000B1E5C">
      <w:pPr>
        <w:keepNext/>
        <w:keepLines/>
        <w:spacing w:after="0" w:line="240" w:lineRule="auto"/>
        <w:ind w:left="0" w:firstLine="0"/>
        <w:jc w:val="both"/>
        <w:outlineLvl w:val="0"/>
        <w:rPr>
          <w:rFonts w:eastAsia="SimSun"/>
          <w:b/>
          <w:bCs/>
          <w:caps/>
          <w:spacing w:val="4"/>
          <w:sz w:val="22"/>
          <w:lang w:val="x-none" w:eastAsia="x-none"/>
        </w:rPr>
      </w:pPr>
      <w:bookmarkStart w:id="191" w:name="_Toc511388773"/>
      <w:bookmarkStart w:id="192" w:name="_Toc512246093"/>
      <w:bookmarkStart w:id="193" w:name="_Toc533063565"/>
      <w:bookmarkStart w:id="194" w:name="_Toc10194650"/>
      <w:bookmarkStart w:id="195" w:name="_Toc21506079"/>
      <w:bookmarkStart w:id="196" w:name="_Toc27134343"/>
      <w:bookmarkStart w:id="197" w:name="_Toc103841197"/>
      <w:bookmarkStart w:id="198" w:name="_Toc119923111"/>
      <w:bookmarkStart w:id="199" w:name="_Toc147487439"/>
      <w:bookmarkStart w:id="200" w:name="_Toc147487822"/>
      <w:bookmarkStart w:id="201" w:name="_Toc147755514"/>
      <w:bookmarkStart w:id="202" w:name="_Toc166052480"/>
      <w:bookmarkStart w:id="203" w:name="_Toc188432596"/>
      <w:bookmarkStart w:id="204" w:name="_Toc212551434"/>
      <w:r w:rsidRPr="00A53CF3">
        <w:rPr>
          <w:rFonts w:eastAsia="SimSun"/>
          <w:b/>
          <w:bCs/>
          <w:caps/>
          <w:spacing w:val="4"/>
          <w:sz w:val="22"/>
          <w:lang w:eastAsia="x-none"/>
        </w:rPr>
        <w:t>1</w:t>
      </w:r>
      <w:r w:rsidR="006A4E70">
        <w:rPr>
          <w:rFonts w:eastAsia="SimSun"/>
          <w:b/>
          <w:bCs/>
          <w:caps/>
          <w:spacing w:val="4"/>
          <w:sz w:val="22"/>
          <w:lang w:eastAsia="x-none"/>
        </w:rPr>
        <w:t>0</w:t>
      </w:r>
      <w:r w:rsidR="000B1E5C" w:rsidRPr="00A53CF3">
        <w:rPr>
          <w:rFonts w:eastAsia="SimSun"/>
          <w:b/>
          <w:bCs/>
          <w:caps/>
          <w:spacing w:val="4"/>
          <w:sz w:val="22"/>
          <w:lang w:val="x-none" w:eastAsia="x-none"/>
        </w:rPr>
        <w:t xml:space="preserve">.1 </w:t>
      </w:r>
      <w:r w:rsidR="000B1E5C" w:rsidRPr="00A53CF3">
        <w:rPr>
          <w:rFonts w:eastAsia="SimSun"/>
          <w:b/>
          <w:bCs/>
          <w:caps/>
          <w:spacing w:val="4"/>
          <w:sz w:val="22"/>
          <w:lang w:eastAsia="x-none"/>
        </w:rPr>
        <w:t>P</w:t>
      </w:r>
      <w:r w:rsidR="000B1E5C" w:rsidRPr="00A53CF3">
        <w:rPr>
          <w:rFonts w:eastAsia="SimSun"/>
          <w:b/>
          <w:bCs/>
          <w:spacing w:val="4"/>
          <w:sz w:val="22"/>
          <w:lang w:eastAsia="x-none"/>
        </w:rPr>
        <w:t>onudbena</w:t>
      </w:r>
      <w:r w:rsidR="000B1E5C" w:rsidRPr="00A53CF3">
        <w:rPr>
          <w:rFonts w:eastAsia="SimSun"/>
          <w:b/>
          <w:bCs/>
          <w:spacing w:val="4"/>
          <w:sz w:val="22"/>
          <w:lang w:val="x-none" w:eastAsia="x-none"/>
        </w:rPr>
        <w:t xml:space="preserve"> dokumentacija</w:t>
      </w:r>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p>
    <w:p w14:paraId="107C59ED" w14:textId="77777777" w:rsidR="000B1E5C" w:rsidRPr="000B1E5C" w:rsidRDefault="000B1E5C" w:rsidP="000B1E5C">
      <w:pPr>
        <w:spacing w:after="0" w:line="240" w:lineRule="auto"/>
        <w:ind w:left="0" w:firstLine="0"/>
        <w:jc w:val="both"/>
        <w:rPr>
          <w:rFonts w:eastAsia="Times New Roman"/>
          <w:szCs w:val="20"/>
        </w:rPr>
      </w:pPr>
    </w:p>
    <w:p w14:paraId="0D9296D8" w14:textId="77777777" w:rsidR="000B1E5C" w:rsidRPr="000B1E5C" w:rsidRDefault="000B1E5C" w:rsidP="000B1E5C">
      <w:pPr>
        <w:keepNext/>
        <w:keepLines/>
        <w:widowControl w:val="0"/>
        <w:numPr>
          <w:ilvl w:val="2"/>
          <w:numId w:val="0"/>
        </w:numPr>
        <w:spacing w:after="0" w:line="240" w:lineRule="auto"/>
        <w:jc w:val="both"/>
        <w:outlineLvl w:val="2"/>
        <w:rPr>
          <w:rFonts w:eastAsia="SimSun"/>
          <w:b/>
          <w:spacing w:val="4"/>
          <w:szCs w:val="20"/>
          <w:lang w:val="x-none" w:eastAsia="x-none"/>
        </w:rPr>
      </w:pPr>
      <w:bookmarkStart w:id="205" w:name="_Toc533063566"/>
      <w:bookmarkStart w:id="206" w:name="_Toc10194651"/>
      <w:bookmarkStart w:id="207" w:name="_Toc21506080"/>
      <w:bookmarkStart w:id="208" w:name="_Toc27134344"/>
      <w:bookmarkStart w:id="209" w:name="_Toc103841198"/>
      <w:bookmarkStart w:id="210" w:name="_Toc147487440"/>
      <w:bookmarkStart w:id="211" w:name="_Toc147487823"/>
      <w:bookmarkStart w:id="212" w:name="_Toc147755515"/>
      <w:bookmarkStart w:id="213" w:name="_Toc166052481"/>
      <w:bookmarkStart w:id="214" w:name="_Toc188432597"/>
      <w:bookmarkStart w:id="215" w:name="_Toc212551435"/>
      <w:bookmarkStart w:id="216" w:name="_Hlk103851064"/>
      <w:r w:rsidRPr="000B1E5C">
        <w:rPr>
          <w:rFonts w:eastAsia="SimSun"/>
          <w:spacing w:val="4"/>
          <w:szCs w:val="20"/>
          <w:lang w:val="x-none" w:eastAsia="x-none"/>
        </w:rPr>
        <w:t>Ponudbeno dokumentacijo sestavljajo obrazci, ki so sestavni del te razpisne dokumentacije in »ESPD« obrazec za vse gospodarske subjekte, ki v kakršni koli vlogi sodelujejo v ponudbi (ponudnik, sodelujoči ponudniki v primeru skupne ponudbe, gospodarski subjekti, na katerih kapacitete se sklicuje ponudnik in podizvajalci).</w:t>
      </w:r>
      <w:bookmarkEnd w:id="205"/>
      <w:bookmarkEnd w:id="206"/>
      <w:bookmarkEnd w:id="207"/>
      <w:bookmarkEnd w:id="208"/>
      <w:bookmarkEnd w:id="209"/>
      <w:bookmarkEnd w:id="210"/>
      <w:bookmarkEnd w:id="211"/>
      <w:bookmarkEnd w:id="212"/>
      <w:bookmarkEnd w:id="213"/>
      <w:bookmarkEnd w:id="214"/>
      <w:bookmarkEnd w:id="215"/>
      <w:r w:rsidRPr="000B1E5C">
        <w:rPr>
          <w:rFonts w:eastAsia="SimSun"/>
          <w:spacing w:val="4"/>
          <w:szCs w:val="20"/>
          <w:lang w:val="x-none" w:eastAsia="x-none"/>
        </w:rPr>
        <w:t xml:space="preserve">  </w:t>
      </w:r>
    </w:p>
    <w:p w14:paraId="4BB1835B" w14:textId="77777777" w:rsidR="000B1E5C" w:rsidRPr="000B1E5C" w:rsidRDefault="000B1E5C" w:rsidP="000B1E5C">
      <w:pPr>
        <w:widowControl w:val="0"/>
        <w:autoSpaceDE w:val="0"/>
        <w:autoSpaceDN w:val="0"/>
        <w:adjustRightInd w:val="0"/>
        <w:spacing w:after="0" w:line="240" w:lineRule="auto"/>
        <w:ind w:left="0" w:firstLine="0"/>
        <w:jc w:val="both"/>
        <w:rPr>
          <w:rFonts w:eastAsia="Times New Roman"/>
          <w:szCs w:val="20"/>
        </w:rPr>
      </w:pPr>
    </w:p>
    <w:p w14:paraId="74091E4F" w14:textId="77777777" w:rsidR="000B1E5C" w:rsidRPr="000B1E5C" w:rsidRDefault="000B1E5C" w:rsidP="000B1E5C">
      <w:pPr>
        <w:widowControl w:val="0"/>
        <w:autoSpaceDE w:val="0"/>
        <w:autoSpaceDN w:val="0"/>
        <w:adjustRightInd w:val="0"/>
        <w:spacing w:after="0" w:line="240" w:lineRule="auto"/>
        <w:ind w:left="0" w:firstLine="0"/>
        <w:jc w:val="both"/>
        <w:rPr>
          <w:rFonts w:eastAsia="Times New Roman"/>
          <w:szCs w:val="20"/>
        </w:rPr>
      </w:pPr>
      <w:r w:rsidRPr="000B1E5C">
        <w:rPr>
          <w:rFonts w:eastAsia="Times New Roman"/>
          <w:szCs w:val="20"/>
        </w:rPr>
        <w:t>Vsi v ponudbi predloženi obrazci morajo biti v celoti izpolnjeni</w:t>
      </w:r>
      <w:r w:rsidR="001D2F9E">
        <w:rPr>
          <w:rFonts w:eastAsia="Times New Roman"/>
          <w:szCs w:val="20"/>
        </w:rPr>
        <w:t xml:space="preserve"> </w:t>
      </w:r>
      <w:r w:rsidR="001D2F9E" w:rsidRPr="000B1E5C">
        <w:rPr>
          <w:rFonts w:eastAsia="Times New Roman"/>
          <w:szCs w:val="20"/>
        </w:rPr>
        <w:t>ter v kolikor je to na posameznem obrazcu označeno tudi podpisan</w:t>
      </w:r>
      <w:r w:rsidR="001D2F9E">
        <w:rPr>
          <w:rFonts w:eastAsia="Times New Roman"/>
          <w:szCs w:val="20"/>
        </w:rPr>
        <w:t>i</w:t>
      </w:r>
      <w:r w:rsidR="001D2F9E" w:rsidRPr="000B1E5C">
        <w:rPr>
          <w:rFonts w:eastAsia="Times New Roman"/>
          <w:szCs w:val="20"/>
        </w:rPr>
        <w:t xml:space="preserve"> in potrjen</w:t>
      </w:r>
      <w:r w:rsidR="001D2F9E">
        <w:rPr>
          <w:rFonts w:eastAsia="Times New Roman"/>
          <w:szCs w:val="20"/>
        </w:rPr>
        <w:t xml:space="preserve">i s </w:t>
      </w:r>
      <w:r w:rsidRPr="000B1E5C">
        <w:rPr>
          <w:rFonts w:eastAsia="Times New Roman"/>
          <w:szCs w:val="20"/>
        </w:rPr>
        <w:t>strani ponudnika oziroma drugih pristojnih oseb.</w:t>
      </w:r>
    </w:p>
    <w:p w14:paraId="1CDCBE41" w14:textId="77777777" w:rsidR="000B1E5C" w:rsidRPr="000B1E5C" w:rsidRDefault="000B1E5C" w:rsidP="000B1E5C">
      <w:pPr>
        <w:widowControl w:val="0"/>
        <w:autoSpaceDE w:val="0"/>
        <w:autoSpaceDN w:val="0"/>
        <w:adjustRightInd w:val="0"/>
        <w:spacing w:after="0" w:line="240" w:lineRule="auto"/>
        <w:ind w:left="0" w:firstLine="0"/>
        <w:jc w:val="both"/>
        <w:rPr>
          <w:rFonts w:eastAsia="Times New Roman"/>
          <w:szCs w:val="20"/>
        </w:rPr>
      </w:pPr>
    </w:p>
    <w:p w14:paraId="5B7B7956" w14:textId="77777777" w:rsidR="000B1E5C" w:rsidRP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rPr>
        <w:t>Po pregledu ponudb bo naročnik, v kolikor se bo pojavil dvom o resničnosti ponudnikovih izjav, najugodnejšega ponudnika pozval k predložitvi dokazil, kot je navedeno za posameznim zahtevanim pogojem oziroma razlogom za izključitev.</w:t>
      </w:r>
    </w:p>
    <w:p w14:paraId="2AEABB26" w14:textId="77777777" w:rsidR="000B1E5C" w:rsidRPr="000B1E5C" w:rsidRDefault="000B1E5C" w:rsidP="000B1E5C">
      <w:pPr>
        <w:widowControl w:val="0"/>
        <w:spacing w:after="0" w:line="240" w:lineRule="auto"/>
        <w:ind w:left="0" w:firstLine="0"/>
        <w:jc w:val="both"/>
        <w:rPr>
          <w:rFonts w:eastAsia="Times New Roman"/>
          <w:szCs w:val="20"/>
        </w:rPr>
      </w:pPr>
    </w:p>
    <w:p w14:paraId="0A1A71A8" w14:textId="77777777" w:rsidR="000B1E5C" w:rsidRP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rPr>
        <w:t>Na poziv naročnika bo moral izbrani ponudnik v postopku javnega naročanja ali pri izvajanju javnega naročila, v roku osmih dni od prejema poziva, posredovati podatke o:</w:t>
      </w:r>
    </w:p>
    <w:p w14:paraId="3386ED22" w14:textId="77777777" w:rsidR="000B1E5C" w:rsidRPr="000B1E5C" w:rsidRDefault="000B1E5C" w:rsidP="007000B7">
      <w:pPr>
        <w:widowControl w:val="0"/>
        <w:numPr>
          <w:ilvl w:val="0"/>
          <w:numId w:val="17"/>
        </w:numPr>
        <w:spacing w:after="160" w:line="252" w:lineRule="auto"/>
        <w:contextualSpacing/>
        <w:jc w:val="both"/>
        <w:rPr>
          <w:rFonts w:eastAsia="Times New Roman"/>
          <w:szCs w:val="20"/>
        </w:rPr>
      </w:pPr>
      <w:r w:rsidRPr="000B1E5C">
        <w:rPr>
          <w:rFonts w:eastAsia="Times New Roman"/>
          <w:szCs w:val="20"/>
        </w:rPr>
        <w:t xml:space="preserve">svojih ustanoviteljih, družbenikih, vključno s tihimi družbeniki, delničarjih, </w:t>
      </w:r>
      <w:proofErr w:type="spellStart"/>
      <w:r w:rsidRPr="000B1E5C">
        <w:rPr>
          <w:rFonts w:eastAsia="Times New Roman"/>
          <w:szCs w:val="20"/>
        </w:rPr>
        <w:t>komanditistih</w:t>
      </w:r>
      <w:proofErr w:type="spellEnd"/>
      <w:r w:rsidRPr="000B1E5C">
        <w:rPr>
          <w:rFonts w:eastAsia="Times New Roman"/>
          <w:szCs w:val="20"/>
        </w:rPr>
        <w:t xml:space="preserve"> ali drugih lastnikih in podatke o lastniških deležih navedenih oseb,</w:t>
      </w:r>
    </w:p>
    <w:p w14:paraId="5A44068B" w14:textId="77777777" w:rsidR="000B1E5C" w:rsidRPr="000B1E5C" w:rsidRDefault="000B1E5C" w:rsidP="007000B7">
      <w:pPr>
        <w:widowControl w:val="0"/>
        <w:numPr>
          <w:ilvl w:val="0"/>
          <w:numId w:val="17"/>
        </w:numPr>
        <w:spacing w:after="160" w:line="252" w:lineRule="auto"/>
        <w:contextualSpacing/>
        <w:jc w:val="both"/>
        <w:rPr>
          <w:rFonts w:eastAsia="Times New Roman"/>
          <w:szCs w:val="20"/>
        </w:rPr>
      </w:pPr>
      <w:r w:rsidRPr="000B1E5C">
        <w:rPr>
          <w:rFonts w:eastAsia="Times New Roman"/>
          <w:szCs w:val="20"/>
        </w:rPr>
        <w:t>gospodarskih subjektih, za katere se glede na določbe zakona, ki ureja gospodarske družbe, šteje, da so z njim povezane družbe.</w:t>
      </w:r>
    </w:p>
    <w:p w14:paraId="7EBBF07D" w14:textId="77777777" w:rsidR="000B1E5C" w:rsidRPr="000B1E5C" w:rsidRDefault="000B1E5C" w:rsidP="000B1E5C">
      <w:pPr>
        <w:widowControl w:val="0"/>
        <w:spacing w:after="0" w:line="240" w:lineRule="auto"/>
        <w:ind w:left="0" w:firstLine="0"/>
        <w:jc w:val="both"/>
        <w:rPr>
          <w:rFonts w:eastAsia="Times New Roman"/>
          <w:szCs w:val="20"/>
        </w:rPr>
      </w:pPr>
    </w:p>
    <w:p w14:paraId="0B05DE21" w14:textId="4A17790E" w:rsid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rPr>
        <w:t>Ponudnik, ki odda ponudbo, pod kazensko in materialno odgovornostjo jamči, da so vsi podatki in dokumenti, podani v ponudbi, resnični, in da priložena dokumentacija ustreza originalu. V nasprotnem primeru ponudnik naročniku odgovarja za vso škodo, ki mu je nastala.</w:t>
      </w:r>
      <w:bookmarkStart w:id="217" w:name="_Toc533063567"/>
      <w:bookmarkStart w:id="218" w:name="_Toc10194652"/>
      <w:bookmarkStart w:id="219" w:name="_Toc21506081"/>
      <w:bookmarkStart w:id="220" w:name="_Toc27134345"/>
      <w:bookmarkStart w:id="221" w:name="_Toc103841199"/>
      <w:bookmarkStart w:id="222" w:name="_Toc119923113"/>
      <w:bookmarkStart w:id="223" w:name="_Toc509672642"/>
      <w:bookmarkStart w:id="224" w:name="_Toc511388775"/>
      <w:bookmarkStart w:id="225" w:name="_Toc512246095"/>
      <w:bookmarkEnd w:id="158"/>
      <w:bookmarkEnd w:id="159"/>
      <w:bookmarkEnd w:id="160"/>
      <w:bookmarkEnd w:id="161"/>
      <w:bookmarkEnd w:id="162"/>
      <w:bookmarkEnd w:id="163"/>
      <w:bookmarkEnd w:id="164"/>
      <w:bookmarkEnd w:id="165"/>
      <w:bookmarkEnd w:id="166"/>
      <w:bookmarkEnd w:id="216"/>
    </w:p>
    <w:p w14:paraId="018BFC76" w14:textId="77777777" w:rsidR="00BA5AF4" w:rsidRPr="000B1E5C" w:rsidRDefault="00BA5AF4" w:rsidP="000B1E5C">
      <w:pPr>
        <w:widowControl w:val="0"/>
        <w:spacing w:after="0" w:line="240" w:lineRule="auto"/>
        <w:ind w:left="0" w:firstLine="0"/>
        <w:jc w:val="both"/>
        <w:rPr>
          <w:rFonts w:eastAsia="Times New Roman"/>
          <w:szCs w:val="20"/>
        </w:rPr>
      </w:pPr>
    </w:p>
    <w:p w14:paraId="2E10DFB2" w14:textId="31399670" w:rsidR="000B1E5C" w:rsidRPr="00A53CF3" w:rsidRDefault="00847161" w:rsidP="000B1E5C">
      <w:pPr>
        <w:widowControl w:val="0"/>
        <w:spacing w:after="0" w:line="240" w:lineRule="auto"/>
        <w:ind w:left="0" w:firstLine="0"/>
        <w:rPr>
          <w:rFonts w:eastAsia="Times New Roman"/>
          <w:b/>
          <w:sz w:val="22"/>
        </w:rPr>
      </w:pPr>
      <w:r>
        <w:rPr>
          <w:rFonts w:eastAsia="Times New Roman"/>
          <w:b/>
          <w:sz w:val="22"/>
        </w:rPr>
        <w:t>1</w:t>
      </w:r>
      <w:r w:rsidR="006A4E70">
        <w:rPr>
          <w:rFonts w:eastAsia="Times New Roman"/>
          <w:b/>
          <w:sz w:val="22"/>
        </w:rPr>
        <w:t>0</w:t>
      </w:r>
      <w:r w:rsidR="000B1E5C" w:rsidRPr="00A53CF3">
        <w:rPr>
          <w:rFonts w:eastAsia="Times New Roman"/>
          <w:b/>
          <w:sz w:val="22"/>
        </w:rPr>
        <w:t xml:space="preserve">.2 </w:t>
      </w:r>
      <w:bookmarkStart w:id="226" w:name="_Hlk103851554"/>
      <w:r w:rsidR="000B1E5C" w:rsidRPr="00A53CF3">
        <w:rPr>
          <w:rFonts w:eastAsia="Times New Roman"/>
          <w:b/>
          <w:sz w:val="22"/>
        </w:rPr>
        <w:t>Sestavljanje ponudbe</w:t>
      </w:r>
      <w:bookmarkEnd w:id="217"/>
      <w:bookmarkEnd w:id="218"/>
      <w:bookmarkEnd w:id="219"/>
      <w:bookmarkEnd w:id="220"/>
      <w:bookmarkEnd w:id="221"/>
      <w:bookmarkEnd w:id="222"/>
    </w:p>
    <w:p w14:paraId="58628335" w14:textId="77777777" w:rsidR="000B1E5C" w:rsidRPr="000B1E5C" w:rsidRDefault="000B1E5C" w:rsidP="000B1E5C">
      <w:pPr>
        <w:spacing w:after="0" w:line="240" w:lineRule="auto"/>
        <w:ind w:left="0" w:firstLine="0"/>
        <w:jc w:val="both"/>
        <w:rPr>
          <w:rFonts w:eastAsia="Times New Roman"/>
          <w:szCs w:val="20"/>
          <w:lang w:val="x-none" w:eastAsia="x-none"/>
        </w:rPr>
      </w:pPr>
    </w:p>
    <w:p w14:paraId="56507666" w14:textId="77777777" w:rsidR="000B1E5C" w:rsidRPr="000B1E5C" w:rsidRDefault="000B1E5C" w:rsidP="000B1E5C">
      <w:pPr>
        <w:keepNext/>
        <w:keepLines/>
        <w:numPr>
          <w:ilvl w:val="2"/>
          <w:numId w:val="0"/>
        </w:numPr>
        <w:spacing w:after="0" w:line="240" w:lineRule="auto"/>
        <w:ind w:left="357" w:hanging="357"/>
        <w:jc w:val="both"/>
        <w:outlineLvl w:val="2"/>
        <w:rPr>
          <w:rFonts w:eastAsia="SimSun"/>
          <w:b/>
          <w:spacing w:val="4"/>
          <w:szCs w:val="20"/>
          <w:lang w:val="x-none" w:eastAsia="x-none"/>
        </w:rPr>
      </w:pPr>
      <w:bookmarkStart w:id="227" w:name="_Toc464638554"/>
      <w:bookmarkStart w:id="228" w:name="_Toc464638557"/>
      <w:bookmarkStart w:id="229" w:name="_Toc464638559"/>
      <w:bookmarkStart w:id="230" w:name="_Toc466382905"/>
      <w:bookmarkStart w:id="231" w:name="_Toc466382906"/>
      <w:bookmarkStart w:id="232" w:name="_Toc533063568"/>
      <w:bookmarkStart w:id="233" w:name="_Toc10194653"/>
      <w:bookmarkStart w:id="234" w:name="_Toc21506082"/>
      <w:bookmarkStart w:id="235" w:name="_Toc27134346"/>
      <w:bookmarkStart w:id="236" w:name="_Toc103841200"/>
      <w:bookmarkStart w:id="237" w:name="_Toc119923114"/>
      <w:bookmarkStart w:id="238" w:name="_Toc147487441"/>
      <w:bookmarkStart w:id="239" w:name="_Toc147487824"/>
      <w:bookmarkStart w:id="240" w:name="_Toc147755516"/>
      <w:bookmarkStart w:id="241" w:name="_Toc166052482"/>
      <w:bookmarkStart w:id="242" w:name="_Toc188432598"/>
      <w:bookmarkStart w:id="243" w:name="_Toc212551436"/>
      <w:bookmarkEnd w:id="227"/>
      <w:bookmarkEnd w:id="228"/>
      <w:bookmarkEnd w:id="229"/>
      <w:bookmarkEnd w:id="230"/>
      <w:bookmarkEnd w:id="231"/>
      <w:r w:rsidRPr="000B1E5C">
        <w:rPr>
          <w:rFonts w:eastAsia="SimSun"/>
          <w:b/>
          <w:spacing w:val="4"/>
          <w:szCs w:val="20"/>
          <w:lang w:val="x-none" w:eastAsia="x-none"/>
        </w:rPr>
        <w:t>Obrazec »ESPD« za vse gospodarske subjekte</w:t>
      </w:r>
      <w:bookmarkEnd w:id="232"/>
      <w:bookmarkEnd w:id="233"/>
      <w:bookmarkEnd w:id="234"/>
      <w:bookmarkEnd w:id="235"/>
      <w:bookmarkEnd w:id="236"/>
      <w:bookmarkEnd w:id="237"/>
      <w:bookmarkEnd w:id="238"/>
      <w:bookmarkEnd w:id="239"/>
      <w:bookmarkEnd w:id="240"/>
      <w:bookmarkEnd w:id="241"/>
      <w:bookmarkEnd w:id="242"/>
      <w:bookmarkEnd w:id="243"/>
    </w:p>
    <w:p w14:paraId="67DB0157" w14:textId="77777777" w:rsidR="000B1E5C" w:rsidRPr="000B1E5C" w:rsidRDefault="000B1E5C" w:rsidP="000B1E5C">
      <w:pPr>
        <w:keepNext/>
        <w:keepLines/>
        <w:numPr>
          <w:ilvl w:val="2"/>
          <w:numId w:val="0"/>
        </w:numPr>
        <w:spacing w:after="0" w:line="240" w:lineRule="auto"/>
        <w:jc w:val="both"/>
        <w:outlineLvl w:val="2"/>
        <w:rPr>
          <w:rFonts w:eastAsia="SimSun"/>
          <w:spacing w:val="4"/>
          <w:szCs w:val="20"/>
          <w:lang w:val="x-none" w:eastAsia="x-none"/>
        </w:rPr>
      </w:pPr>
      <w:bookmarkStart w:id="244" w:name="_Toc533063569"/>
      <w:bookmarkStart w:id="245" w:name="_Toc10194654"/>
      <w:bookmarkStart w:id="246" w:name="_Toc21506083"/>
      <w:bookmarkStart w:id="247" w:name="_Toc27134347"/>
      <w:bookmarkStart w:id="248" w:name="_Toc103841201"/>
      <w:bookmarkStart w:id="249" w:name="_Toc147487442"/>
      <w:bookmarkStart w:id="250" w:name="_Toc147487825"/>
      <w:bookmarkStart w:id="251" w:name="_Toc147755517"/>
      <w:bookmarkStart w:id="252" w:name="_Toc166052483"/>
      <w:bookmarkStart w:id="253" w:name="_Toc188432599"/>
      <w:bookmarkStart w:id="254" w:name="_Toc212551437"/>
      <w:r w:rsidRPr="000B1E5C">
        <w:rPr>
          <w:rFonts w:eastAsia="SimSun"/>
          <w:spacing w:val="4"/>
          <w:szCs w:val="20"/>
          <w:lang w:val="x-none" w:eastAsia="x-none"/>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bookmarkEnd w:id="244"/>
      <w:bookmarkEnd w:id="245"/>
      <w:bookmarkEnd w:id="246"/>
      <w:bookmarkEnd w:id="247"/>
      <w:bookmarkEnd w:id="248"/>
      <w:bookmarkEnd w:id="249"/>
      <w:bookmarkEnd w:id="250"/>
      <w:bookmarkEnd w:id="251"/>
      <w:bookmarkEnd w:id="252"/>
      <w:bookmarkEnd w:id="253"/>
      <w:bookmarkEnd w:id="254"/>
    </w:p>
    <w:p w14:paraId="57CF6216" w14:textId="77777777" w:rsidR="000B1E5C" w:rsidRPr="000B1E5C" w:rsidRDefault="000B1E5C" w:rsidP="000B1E5C">
      <w:pPr>
        <w:keepNext/>
        <w:keepLines/>
        <w:numPr>
          <w:ilvl w:val="2"/>
          <w:numId w:val="0"/>
        </w:numPr>
        <w:spacing w:after="0" w:line="240" w:lineRule="auto"/>
        <w:ind w:left="357" w:hanging="357"/>
        <w:jc w:val="both"/>
        <w:outlineLvl w:val="2"/>
        <w:rPr>
          <w:rFonts w:eastAsia="SimSun"/>
          <w:spacing w:val="4"/>
          <w:szCs w:val="20"/>
          <w:lang w:val="x-none" w:eastAsia="x-none"/>
        </w:rPr>
      </w:pPr>
      <w:bookmarkStart w:id="255" w:name="_Toc533063570"/>
      <w:bookmarkStart w:id="256" w:name="_Toc10194655"/>
      <w:bookmarkStart w:id="257" w:name="_Toc21506084"/>
    </w:p>
    <w:p w14:paraId="49F2CD05" w14:textId="77777777" w:rsidR="000B1E5C" w:rsidRPr="000B1E5C" w:rsidRDefault="000B1E5C" w:rsidP="000B1E5C">
      <w:pPr>
        <w:keepNext/>
        <w:keepLines/>
        <w:numPr>
          <w:ilvl w:val="2"/>
          <w:numId w:val="0"/>
        </w:numPr>
        <w:spacing w:after="0" w:line="240" w:lineRule="auto"/>
        <w:ind w:left="357" w:hanging="357"/>
        <w:jc w:val="both"/>
        <w:outlineLvl w:val="2"/>
        <w:rPr>
          <w:rFonts w:eastAsia="SimSun"/>
          <w:spacing w:val="4"/>
          <w:szCs w:val="20"/>
          <w:lang w:val="x-none" w:eastAsia="x-none"/>
        </w:rPr>
      </w:pPr>
      <w:bookmarkStart w:id="258" w:name="_Toc27134348"/>
      <w:bookmarkStart w:id="259" w:name="_Toc103841202"/>
      <w:bookmarkStart w:id="260" w:name="_Toc147487443"/>
      <w:bookmarkStart w:id="261" w:name="_Toc147487826"/>
      <w:bookmarkStart w:id="262" w:name="_Toc147755518"/>
      <w:bookmarkStart w:id="263" w:name="_Toc166052484"/>
      <w:bookmarkStart w:id="264" w:name="_Toc188432600"/>
      <w:bookmarkStart w:id="265" w:name="_Toc212551438"/>
      <w:r w:rsidRPr="000B1E5C">
        <w:rPr>
          <w:rFonts w:eastAsia="SimSun"/>
          <w:spacing w:val="4"/>
          <w:szCs w:val="20"/>
          <w:lang w:val="x-none" w:eastAsia="x-none"/>
        </w:rPr>
        <w:t>Navedbe v ESPD in/ali dokazila, ki ji predloži gospodarski subjekt, morajo biti veljavni.</w:t>
      </w:r>
      <w:bookmarkEnd w:id="255"/>
      <w:bookmarkEnd w:id="256"/>
      <w:bookmarkEnd w:id="257"/>
      <w:bookmarkEnd w:id="258"/>
      <w:bookmarkEnd w:id="259"/>
      <w:bookmarkEnd w:id="260"/>
      <w:bookmarkEnd w:id="261"/>
      <w:bookmarkEnd w:id="262"/>
      <w:bookmarkEnd w:id="263"/>
      <w:bookmarkEnd w:id="264"/>
      <w:bookmarkEnd w:id="265"/>
    </w:p>
    <w:p w14:paraId="02B0094B" w14:textId="77777777" w:rsidR="000B1E5C" w:rsidRPr="000B1E5C" w:rsidRDefault="000B1E5C" w:rsidP="000B1E5C">
      <w:pPr>
        <w:spacing w:after="0" w:line="240" w:lineRule="auto"/>
        <w:ind w:left="0" w:firstLine="0"/>
        <w:jc w:val="both"/>
        <w:rPr>
          <w:rFonts w:eastAsia="Times New Roman"/>
          <w:szCs w:val="20"/>
          <w:lang w:val="x-none" w:eastAsia="x-none"/>
        </w:rPr>
      </w:pPr>
    </w:p>
    <w:p w14:paraId="366138DF" w14:textId="77777777" w:rsidR="000B1E5C" w:rsidRPr="000B1E5C" w:rsidRDefault="000B1E5C" w:rsidP="000B1E5C">
      <w:pPr>
        <w:spacing w:after="0" w:line="240" w:lineRule="auto"/>
        <w:ind w:left="0" w:firstLine="0"/>
        <w:jc w:val="both"/>
        <w:rPr>
          <w:rFonts w:eastAsia="Calibri"/>
          <w:szCs w:val="20"/>
          <w:lang w:eastAsia="en-US"/>
        </w:rPr>
      </w:pPr>
      <w:r w:rsidRPr="000B1E5C">
        <w:rPr>
          <w:rFonts w:eastAsia="Calibri"/>
          <w:szCs w:val="20"/>
          <w:lang w:eastAsia="en-US"/>
        </w:rPr>
        <w:t xml:space="preserve">Gospodarski subjekt naročnikov obrazec ESPD (datoteka XML) uvozi na spletni povezavi: </w:t>
      </w:r>
      <w:hyperlink r:id="rId15" w:history="1">
        <w:r w:rsidRPr="000B1E5C">
          <w:rPr>
            <w:rFonts w:eastAsia="Calibri"/>
            <w:bCs/>
            <w:color w:val="0000FF"/>
            <w:szCs w:val="20"/>
            <w:u w:val="single"/>
            <w:lang w:eastAsia="en-US"/>
          </w:rPr>
          <w:t>https://ejn.gov.si/espd</w:t>
        </w:r>
      </w:hyperlink>
      <w:r w:rsidRPr="000B1E5C">
        <w:rPr>
          <w:rFonts w:eastAsia="Calibri"/>
          <w:szCs w:val="20"/>
          <w:lang w:eastAsia="en-US"/>
        </w:rPr>
        <w:t xml:space="preserve"> in v njega neposredno vnese zahtevane podatke.</w:t>
      </w:r>
    </w:p>
    <w:p w14:paraId="4ACF8673" w14:textId="77777777" w:rsidR="000B1E5C" w:rsidRPr="000B1E5C" w:rsidRDefault="000B1E5C" w:rsidP="000B1E5C">
      <w:pPr>
        <w:spacing w:after="0" w:line="240" w:lineRule="auto"/>
        <w:ind w:left="0" w:firstLine="0"/>
        <w:jc w:val="both"/>
        <w:rPr>
          <w:rFonts w:eastAsia="Times New Roman"/>
          <w:szCs w:val="20"/>
          <w:lang w:val="x-none" w:eastAsia="x-none"/>
        </w:rPr>
      </w:pPr>
    </w:p>
    <w:p w14:paraId="1665C68B" w14:textId="77777777" w:rsidR="000B1E5C" w:rsidRPr="000B1E5C" w:rsidRDefault="000B1E5C" w:rsidP="000B1E5C">
      <w:pPr>
        <w:spacing w:after="0" w:line="240" w:lineRule="auto"/>
        <w:ind w:left="0" w:firstLine="0"/>
        <w:jc w:val="both"/>
        <w:rPr>
          <w:rFonts w:eastAsia="Calibri" w:cs="Times New Roman"/>
          <w:lang w:eastAsia="en-US"/>
        </w:rPr>
      </w:pPr>
      <w:r w:rsidRPr="000B1E5C">
        <w:rPr>
          <w:rFonts w:eastAsia="Calibri" w:cs="Times New Roman"/>
          <w:lang w:eastAsia="en-US"/>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597E7106" w14:textId="77777777" w:rsidR="000B1E5C" w:rsidRPr="000B1E5C" w:rsidRDefault="000B1E5C" w:rsidP="000B1E5C">
      <w:pPr>
        <w:spacing w:after="0" w:line="240" w:lineRule="auto"/>
        <w:ind w:left="0" w:firstLine="0"/>
        <w:jc w:val="both"/>
        <w:rPr>
          <w:rFonts w:eastAsia="Calibri" w:cs="Times New Roman"/>
          <w:lang w:eastAsia="en-US"/>
        </w:rPr>
      </w:pPr>
    </w:p>
    <w:p w14:paraId="62C2EBAA" w14:textId="77777777" w:rsidR="000B1E5C" w:rsidRPr="000B1E5C" w:rsidRDefault="000B1E5C" w:rsidP="000B1E5C">
      <w:pPr>
        <w:spacing w:after="0" w:line="240" w:lineRule="auto"/>
        <w:ind w:left="0" w:firstLine="0"/>
        <w:jc w:val="both"/>
        <w:rPr>
          <w:rFonts w:eastAsia="Calibri" w:cs="Times New Roman"/>
          <w:lang w:eastAsia="en-US"/>
        </w:rPr>
      </w:pPr>
      <w:r w:rsidRPr="000B1E5C">
        <w:rPr>
          <w:rFonts w:eastAsia="Calibri" w:cs="Times New Roman"/>
          <w:lang w:eastAsia="en-US"/>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w:t>
      </w:r>
      <w:proofErr w:type="spellStart"/>
      <w:r w:rsidRPr="000B1E5C">
        <w:rPr>
          <w:rFonts w:eastAsia="Calibri" w:cs="Times New Roman"/>
          <w:lang w:eastAsia="en-US"/>
        </w:rPr>
        <w:t>xml</w:t>
      </w:r>
      <w:proofErr w:type="spellEnd"/>
      <w:r w:rsidRPr="000B1E5C">
        <w:rPr>
          <w:rFonts w:eastAsia="Calibri" w:cs="Times New Roman"/>
          <w:lang w:eastAsia="en-US"/>
        </w:rPr>
        <w:t xml:space="preserve">. obliki ali nepodpisan ESPD v </w:t>
      </w:r>
      <w:proofErr w:type="spellStart"/>
      <w:r w:rsidRPr="000B1E5C">
        <w:rPr>
          <w:rFonts w:eastAsia="Calibri" w:cs="Times New Roman"/>
          <w:lang w:eastAsia="en-US"/>
        </w:rPr>
        <w:t>xml</w:t>
      </w:r>
      <w:proofErr w:type="spellEnd"/>
      <w:r w:rsidRPr="000B1E5C">
        <w:rPr>
          <w:rFonts w:eastAsia="Calibri" w:cs="Times New Roman"/>
          <w:lang w:eastAsia="en-US"/>
        </w:rPr>
        <w:t xml:space="preserve">. obliki, pri čemer se v slednjem primeru v skladu Splošnimi pogoji uporabe sistema e-JN šteje, da je oddan pravno zavezujoč dokument, ki ima enako veljavnost kot podpisan. </w:t>
      </w:r>
    </w:p>
    <w:p w14:paraId="6AD7B597" w14:textId="77777777" w:rsidR="00B7541A" w:rsidRDefault="00B7541A" w:rsidP="000B1E5C">
      <w:pPr>
        <w:spacing w:after="0" w:line="240" w:lineRule="auto"/>
        <w:ind w:left="0" w:firstLine="0"/>
        <w:jc w:val="both"/>
        <w:rPr>
          <w:rFonts w:eastAsia="Calibri" w:cs="Times New Roman"/>
          <w:lang w:eastAsia="en-US"/>
        </w:rPr>
      </w:pPr>
    </w:p>
    <w:p w14:paraId="705E6414" w14:textId="486D00D9" w:rsidR="000B1E5C" w:rsidRDefault="000B1E5C" w:rsidP="000B1E5C">
      <w:pPr>
        <w:spacing w:after="0" w:line="240" w:lineRule="auto"/>
        <w:ind w:left="0" w:firstLine="0"/>
        <w:jc w:val="both"/>
        <w:rPr>
          <w:rFonts w:eastAsia="Calibri" w:cs="Times New Roman"/>
          <w:lang w:eastAsia="en-US"/>
        </w:rPr>
      </w:pPr>
      <w:r w:rsidRPr="000B1E5C">
        <w:rPr>
          <w:rFonts w:eastAsia="Calibri" w:cs="Times New Roman"/>
          <w:lang w:eastAsia="en-US"/>
        </w:rPr>
        <w:t xml:space="preserve">Za ostale sodelujoče ponudnik v razdelek »Sodelujoči«, del »ESPD – ostali sodelujoči« priloži podpisane ESPD v </w:t>
      </w:r>
      <w:proofErr w:type="spellStart"/>
      <w:r w:rsidRPr="000B1E5C">
        <w:rPr>
          <w:rFonts w:eastAsia="Calibri" w:cs="Times New Roman"/>
          <w:lang w:eastAsia="en-US"/>
        </w:rPr>
        <w:t>pdf</w:t>
      </w:r>
      <w:proofErr w:type="spellEnd"/>
      <w:r w:rsidRPr="000B1E5C">
        <w:rPr>
          <w:rFonts w:eastAsia="Calibri" w:cs="Times New Roman"/>
          <w:lang w:eastAsia="en-US"/>
        </w:rPr>
        <w:t xml:space="preserve">. obliki, ali v elektronski obliki podpisan </w:t>
      </w:r>
      <w:proofErr w:type="spellStart"/>
      <w:r w:rsidRPr="000B1E5C">
        <w:rPr>
          <w:rFonts w:eastAsia="Calibri" w:cs="Times New Roman"/>
          <w:lang w:eastAsia="en-US"/>
        </w:rPr>
        <w:t>xml</w:t>
      </w:r>
      <w:proofErr w:type="spellEnd"/>
      <w:r w:rsidRPr="000B1E5C">
        <w:rPr>
          <w:rFonts w:eastAsia="Calibri" w:cs="Times New Roman"/>
          <w:lang w:eastAsia="en-US"/>
        </w:rPr>
        <w:t xml:space="preserve">. </w:t>
      </w:r>
    </w:p>
    <w:p w14:paraId="18C6547C" w14:textId="77777777" w:rsidR="00FE382F" w:rsidRDefault="00FE382F" w:rsidP="000B1E5C">
      <w:pPr>
        <w:spacing w:after="0" w:line="240" w:lineRule="auto"/>
        <w:ind w:left="0" w:firstLine="0"/>
        <w:jc w:val="both"/>
        <w:rPr>
          <w:rFonts w:eastAsia="Calibri" w:cs="Times New Roman"/>
          <w:lang w:eastAsia="en-US"/>
        </w:rPr>
      </w:pPr>
    </w:p>
    <w:p w14:paraId="53F88884" w14:textId="77777777" w:rsidR="003C7784" w:rsidRPr="003C7784" w:rsidRDefault="003C7784" w:rsidP="003C7784">
      <w:pPr>
        <w:keepNext/>
        <w:keepLines/>
        <w:numPr>
          <w:ilvl w:val="2"/>
          <w:numId w:val="0"/>
        </w:numPr>
        <w:spacing w:after="0" w:line="240" w:lineRule="auto"/>
        <w:ind w:left="357" w:hanging="357"/>
        <w:jc w:val="both"/>
        <w:outlineLvl w:val="2"/>
        <w:rPr>
          <w:rFonts w:eastAsia="SimSun"/>
          <w:b/>
          <w:spacing w:val="4"/>
          <w:szCs w:val="20"/>
          <w:lang w:val="x-none" w:eastAsia="x-none"/>
        </w:rPr>
      </w:pPr>
      <w:bookmarkStart w:id="266" w:name="_Toc533063575"/>
      <w:bookmarkStart w:id="267" w:name="_Toc10194660"/>
      <w:bookmarkStart w:id="268" w:name="_Toc21506089"/>
      <w:bookmarkStart w:id="269" w:name="_Toc27134353"/>
      <w:bookmarkStart w:id="270" w:name="_Toc55479360"/>
      <w:bookmarkStart w:id="271" w:name="_Toc55479704"/>
      <w:bookmarkStart w:id="272" w:name="_Toc55480062"/>
      <w:bookmarkStart w:id="273" w:name="_Toc64530002"/>
      <w:bookmarkStart w:id="274" w:name="_Toc89345078"/>
      <w:bookmarkStart w:id="275" w:name="_Toc108010603"/>
      <w:bookmarkStart w:id="276" w:name="_Toc135390925"/>
      <w:bookmarkStart w:id="277" w:name="_Toc166052485"/>
      <w:bookmarkStart w:id="278" w:name="_Toc188432601"/>
      <w:bookmarkStart w:id="279" w:name="_Toc212551439"/>
      <w:bookmarkEnd w:id="226"/>
      <w:r w:rsidRPr="003C7784">
        <w:rPr>
          <w:rFonts w:eastAsia="SimSun"/>
          <w:b/>
          <w:spacing w:val="4"/>
          <w:szCs w:val="20"/>
          <w:lang w:val="x-none" w:eastAsia="x-none"/>
        </w:rPr>
        <w:t>Obrazec »Ponudbeni predračun«</w:t>
      </w:r>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p>
    <w:p w14:paraId="009A0719" w14:textId="54059078" w:rsidR="006225C4" w:rsidRPr="006225C4" w:rsidRDefault="006225C4" w:rsidP="006225C4">
      <w:pPr>
        <w:spacing w:after="0" w:line="240" w:lineRule="auto"/>
        <w:ind w:left="0" w:firstLine="0"/>
        <w:jc w:val="both"/>
        <w:rPr>
          <w:rFonts w:eastAsia="Times New Roman"/>
          <w:szCs w:val="20"/>
        </w:rPr>
      </w:pPr>
      <w:r w:rsidRPr="006225C4">
        <w:rPr>
          <w:rFonts w:eastAsia="Times New Roman"/>
          <w:szCs w:val="20"/>
        </w:rPr>
        <w:t xml:space="preserve">Ponudnik mora v Ponudbenem predračunu ponuditi celotno </w:t>
      </w:r>
      <w:r w:rsidR="00454F75">
        <w:rPr>
          <w:rFonts w:eastAsia="Times New Roman"/>
          <w:szCs w:val="20"/>
        </w:rPr>
        <w:t>izvedbo</w:t>
      </w:r>
      <w:r w:rsidRPr="006225C4">
        <w:rPr>
          <w:rFonts w:eastAsia="Times New Roman"/>
          <w:szCs w:val="20"/>
        </w:rPr>
        <w:t>, ob upoštevanju tehničnih zahtev iz razpisne dokumentacije.</w:t>
      </w:r>
    </w:p>
    <w:p w14:paraId="300F0713" w14:textId="77777777" w:rsidR="006225C4" w:rsidRPr="006225C4" w:rsidRDefault="006225C4" w:rsidP="006225C4">
      <w:pPr>
        <w:spacing w:after="0" w:line="240" w:lineRule="auto"/>
        <w:ind w:left="0" w:firstLine="0"/>
        <w:jc w:val="both"/>
        <w:rPr>
          <w:rFonts w:eastAsia="Times New Roman"/>
          <w:szCs w:val="20"/>
        </w:rPr>
      </w:pPr>
    </w:p>
    <w:p w14:paraId="4B8F3833" w14:textId="748420DC" w:rsidR="006225C4" w:rsidRDefault="006225C4" w:rsidP="00161578">
      <w:pPr>
        <w:spacing w:after="0" w:line="240" w:lineRule="auto"/>
        <w:ind w:left="0" w:firstLine="0"/>
        <w:jc w:val="both"/>
        <w:rPr>
          <w:rFonts w:eastAsia="Times New Roman" w:cs="Times New Roman"/>
          <w:szCs w:val="24"/>
        </w:rPr>
      </w:pPr>
      <w:r w:rsidRPr="006225C4">
        <w:rPr>
          <w:rFonts w:eastAsia="Times New Roman" w:cs="Times New Roman"/>
          <w:szCs w:val="24"/>
        </w:rPr>
        <w:t>Ponudnik izpolni vse postavke v Ponudbenem predračunu. V kolikor ponudnik cene v posamezno postavko ne vpiše, se šteje, da predmetne postavke ne ponuja in tako ne izpolnjuje vseh zahtev naročnika iz predmetne razpisne dokumentacije.</w:t>
      </w:r>
    </w:p>
    <w:p w14:paraId="0BED8CE3" w14:textId="3342A8C6" w:rsidR="00454F75" w:rsidRDefault="00454F75" w:rsidP="00161578">
      <w:pPr>
        <w:spacing w:after="0" w:line="240" w:lineRule="auto"/>
        <w:ind w:left="0" w:firstLine="0"/>
        <w:jc w:val="both"/>
        <w:rPr>
          <w:rFonts w:eastAsia="Times New Roman" w:cs="Times New Roman"/>
          <w:szCs w:val="24"/>
        </w:rPr>
      </w:pPr>
    </w:p>
    <w:p w14:paraId="1F517246" w14:textId="6A67B2C9" w:rsidR="00454F75" w:rsidRDefault="00454F75" w:rsidP="00161578">
      <w:pPr>
        <w:spacing w:after="0" w:line="240" w:lineRule="auto"/>
        <w:ind w:left="0" w:firstLine="0"/>
        <w:jc w:val="both"/>
        <w:rPr>
          <w:rFonts w:eastAsia="Times New Roman" w:cs="Times New Roman"/>
          <w:szCs w:val="24"/>
        </w:rPr>
      </w:pPr>
      <w:r>
        <w:t>V kolikor ponudnik vpiše ceno (0) EUR, se šteje, da ponuja postavko brezplačno.</w:t>
      </w:r>
    </w:p>
    <w:p w14:paraId="506BC8C4" w14:textId="77777777" w:rsidR="00161578" w:rsidRPr="006225C4" w:rsidRDefault="00161578" w:rsidP="00161578">
      <w:pPr>
        <w:spacing w:after="0" w:line="240" w:lineRule="auto"/>
        <w:ind w:left="0" w:firstLine="0"/>
        <w:jc w:val="both"/>
        <w:rPr>
          <w:rFonts w:eastAsia="Times New Roman" w:cs="Times New Roman"/>
          <w:szCs w:val="24"/>
        </w:rPr>
      </w:pPr>
    </w:p>
    <w:p w14:paraId="717DC9B0" w14:textId="44EE02B2" w:rsidR="000C4A08" w:rsidRPr="00292EDF" w:rsidRDefault="000C4A08" w:rsidP="000C4A08">
      <w:pPr>
        <w:autoSpaceDE w:val="0"/>
        <w:autoSpaceDN w:val="0"/>
        <w:adjustRightInd w:val="0"/>
        <w:jc w:val="both"/>
        <w:rPr>
          <w:szCs w:val="20"/>
        </w:rPr>
      </w:pPr>
      <w:r w:rsidRPr="00292EDF">
        <w:rPr>
          <w:szCs w:val="20"/>
        </w:rPr>
        <w:t xml:space="preserve">Ponudbene cene morajo biti izražene v evrih, na </w:t>
      </w:r>
      <w:r w:rsidR="002A2C59">
        <w:rPr>
          <w:szCs w:val="20"/>
        </w:rPr>
        <w:t>2</w:t>
      </w:r>
      <w:r w:rsidRPr="00292EDF">
        <w:rPr>
          <w:szCs w:val="20"/>
        </w:rPr>
        <w:t xml:space="preserve"> decimalni mest</w:t>
      </w:r>
      <w:r w:rsidR="002A2C59">
        <w:rPr>
          <w:szCs w:val="20"/>
        </w:rPr>
        <w:t>i</w:t>
      </w:r>
      <w:r w:rsidRPr="00292EDF">
        <w:rPr>
          <w:szCs w:val="20"/>
        </w:rPr>
        <w:t xml:space="preserve"> natančno</w:t>
      </w:r>
      <w:r w:rsidR="002A2C59">
        <w:rPr>
          <w:szCs w:val="20"/>
        </w:rPr>
        <w:t>.</w:t>
      </w:r>
      <w:r w:rsidRPr="00292EDF">
        <w:rPr>
          <w:szCs w:val="20"/>
        </w:rPr>
        <w:t xml:space="preserve"> </w:t>
      </w:r>
    </w:p>
    <w:p w14:paraId="01AF49DF" w14:textId="77777777" w:rsidR="00901A92" w:rsidRDefault="00901A92" w:rsidP="00901A92">
      <w:pPr>
        <w:autoSpaceDE w:val="0"/>
        <w:autoSpaceDN w:val="0"/>
        <w:adjustRightInd w:val="0"/>
        <w:jc w:val="both"/>
        <w:rPr>
          <w:szCs w:val="20"/>
        </w:rPr>
      </w:pPr>
    </w:p>
    <w:p w14:paraId="3CB196E6" w14:textId="77777777" w:rsidR="006225C4" w:rsidRPr="006225C4" w:rsidRDefault="008900B4" w:rsidP="006225C4">
      <w:pPr>
        <w:autoSpaceDE w:val="0"/>
        <w:autoSpaceDN w:val="0"/>
        <w:adjustRightInd w:val="0"/>
        <w:spacing w:after="0" w:line="240" w:lineRule="auto"/>
        <w:ind w:left="0" w:firstLine="0"/>
        <w:jc w:val="both"/>
        <w:rPr>
          <w:rFonts w:eastAsia="Times New Roman"/>
          <w:noProof/>
          <w:szCs w:val="20"/>
        </w:rPr>
      </w:pPr>
      <w:r w:rsidRPr="00DC74EE">
        <w:rPr>
          <w:rFonts w:eastAsia="Times New Roman"/>
          <w:noProof/>
          <w:szCs w:val="20"/>
        </w:rPr>
        <w:t xml:space="preserve">Cene iz ponudbenega predračuna </w:t>
      </w:r>
      <w:r>
        <w:rPr>
          <w:rFonts w:eastAsia="Times New Roman"/>
          <w:noProof/>
          <w:szCs w:val="20"/>
        </w:rPr>
        <w:t xml:space="preserve">so </w:t>
      </w:r>
      <w:r w:rsidR="006225C4" w:rsidRPr="006225C4">
        <w:rPr>
          <w:rFonts w:eastAsia="Times New Roman"/>
          <w:noProof/>
          <w:szCs w:val="20"/>
        </w:rPr>
        <w:t>ves čas trajanja izvedbe naročila fiksn</w:t>
      </w:r>
      <w:r w:rsidR="00250AEA">
        <w:rPr>
          <w:rFonts w:eastAsia="Times New Roman"/>
          <w:noProof/>
          <w:szCs w:val="20"/>
        </w:rPr>
        <w:t>e</w:t>
      </w:r>
      <w:r w:rsidR="006225C4" w:rsidRPr="006225C4">
        <w:rPr>
          <w:rFonts w:eastAsia="Times New Roman"/>
          <w:noProof/>
          <w:szCs w:val="20"/>
        </w:rPr>
        <w:t xml:space="preserve"> in nespremenljiv</w:t>
      </w:r>
      <w:r w:rsidR="00250AEA">
        <w:rPr>
          <w:rFonts w:eastAsia="Times New Roman"/>
          <w:noProof/>
          <w:szCs w:val="20"/>
        </w:rPr>
        <w:t>e</w:t>
      </w:r>
      <w:r w:rsidR="006225C4" w:rsidRPr="006225C4">
        <w:rPr>
          <w:rFonts w:eastAsia="Times New Roman"/>
          <w:noProof/>
          <w:szCs w:val="20"/>
        </w:rPr>
        <w:t xml:space="preserve">. </w:t>
      </w:r>
    </w:p>
    <w:p w14:paraId="03F6D9D1" w14:textId="77777777" w:rsidR="006225C4" w:rsidRPr="006225C4" w:rsidRDefault="006225C4" w:rsidP="006225C4">
      <w:pPr>
        <w:autoSpaceDE w:val="0"/>
        <w:autoSpaceDN w:val="0"/>
        <w:adjustRightInd w:val="0"/>
        <w:spacing w:after="0" w:line="240" w:lineRule="auto"/>
        <w:ind w:left="0" w:firstLine="0"/>
        <w:jc w:val="both"/>
        <w:rPr>
          <w:rFonts w:eastAsia="Times New Roman"/>
          <w:szCs w:val="20"/>
        </w:rPr>
      </w:pPr>
    </w:p>
    <w:p w14:paraId="300ECC64" w14:textId="77777777" w:rsidR="006225C4" w:rsidRPr="006225C4" w:rsidRDefault="006225C4" w:rsidP="006225C4">
      <w:pPr>
        <w:spacing w:after="0" w:line="240" w:lineRule="auto"/>
        <w:ind w:left="0" w:firstLine="0"/>
        <w:jc w:val="both"/>
        <w:rPr>
          <w:rFonts w:eastAsia="Times New Roman"/>
          <w:szCs w:val="20"/>
          <w:lang w:val="x-none" w:eastAsia="x-none"/>
        </w:rPr>
      </w:pPr>
      <w:r w:rsidRPr="006225C4">
        <w:rPr>
          <w:rFonts w:eastAsia="Times New Roman"/>
          <w:szCs w:val="20"/>
          <w:lang w:val="x-none" w:eastAsia="x-none"/>
        </w:rPr>
        <w:t xml:space="preserve">Ponudnik kasneje ni upravičen do zvišanja cene, kar bi utemeljeval s tem, da ni bil popolno obveščen o predmetu javnega naročila.  </w:t>
      </w:r>
    </w:p>
    <w:p w14:paraId="42C3EB46" w14:textId="77777777" w:rsidR="006225C4" w:rsidRPr="006225C4" w:rsidRDefault="006225C4" w:rsidP="006225C4">
      <w:pPr>
        <w:autoSpaceDE w:val="0"/>
        <w:autoSpaceDN w:val="0"/>
        <w:adjustRightInd w:val="0"/>
        <w:spacing w:after="0" w:line="240" w:lineRule="auto"/>
        <w:ind w:left="0" w:firstLine="0"/>
        <w:jc w:val="both"/>
        <w:rPr>
          <w:rFonts w:eastAsia="Times New Roman"/>
          <w:szCs w:val="20"/>
        </w:rPr>
      </w:pPr>
    </w:p>
    <w:p w14:paraId="7125B930" w14:textId="77777777" w:rsidR="00710A0E" w:rsidRDefault="006225C4" w:rsidP="00161578">
      <w:pPr>
        <w:autoSpaceDE w:val="0"/>
        <w:autoSpaceDN w:val="0"/>
        <w:adjustRightInd w:val="0"/>
        <w:spacing w:after="0" w:line="240" w:lineRule="auto"/>
        <w:ind w:left="0" w:firstLine="0"/>
        <w:jc w:val="both"/>
        <w:rPr>
          <w:rFonts w:eastAsia="Times New Roman"/>
          <w:szCs w:val="20"/>
        </w:rPr>
      </w:pPr>
      <w:r w:rsidRPr="006225C4">
        <w:rPr>
          <w:rFonts w:eastAsia="Times New Roman" w:cs="Times New Roman"/>
          <w:szCs w:val="24"/>
        </w:rPr>
        <w:t>Cen</w:t>
      </w:r>
      <w:r w:rsidR="0048678D">
        <w:rPr>
          <w:rFonts w:eastAsia="Times New Roman" w:cs="Times New Roman"/>
          <w:szCs w:val="24"/>
        </w:rPr>
        <w:t>e</w:t>
      </w:r>
      <w:r w:rsidRPr="006225C4">
        <w:rPr>
          <w:rFonts w:eastAsia="Times New Roman" w:cs="Times New Roman"/>
          <w:szCs w:val="24"/>
        </w:rPr>
        <w:t xml:space="preserve"> v ponudbi mora</w:t>
      </w:r>
      <w:r w:rsidR="0048678D">
        <w:rPr>
          <w:rFonts w:eastAsia="Times New Roman" w:cs="Times New Roman"/>
          <w:szCs w:val="24"/>
        </w:rPr>
        <w:t>jo</w:t>
      </w:r>
      <w:r w:rsidRPr="006225C4">
        <w:rPr>
          <w:rFonts w:eastAsia="Times New Roman" w:cs="Times New Roman"/>
          <w:szCs w:val="24"/>
        </w:rPr>
        <w:t xml:space="preserve"> vključevati vse stroške, ki jih bo imel </w:t>
      </w:r>
      <w:r w:rsidR="00F25E06">
        <w:rPr>
          <w:rFonts w:eastAsia="Times New Roman" w:cs="Times New Roman"/>
          <w:szCs w:val="24"/>
        </w:rPr>
        <w:t xml:space="preserve">ponudnik </w:t>
      </w:r>
      <w:r w:rsidRPr="006225C4">
        <w:rPr>
          <w:rFonts w:eastAsia="Times New Roman" w:cs="Times New Roman"/>
          <w:szCs w:val="24"/>
        </w:rPr>
        <w:t>z izvedbo naročila</w:t>
      </w:r>
      <w:r w:rsidR="00710A0E">
        <w:rPr>
          <w:rFonts w:eastAsia="Times New Roman" w:cs="Times New Roman"/>
          <w:szCs w:val="24"/>
        </w:rPr>
        <w:t xml:space="preserve">: </w:t>
      </w:r>
      <w:r w:rsidR="00710A0E" w:rsidRPr="006225C4">
        <w:rPr>
          <w:rFonts w:eastAsia="Times New Roman"/>
          <w:szCs w:val="20"/>
        </w:rPr>
        <w:t>predviden</w:t>
      </w:r>
      <w:r w:rsidR="00710A0E">
        <w:rPr>
          <w:rFonts w:eastAsia="Times New Roman"/>
          <w:szCs w:val="20"/>
        </w:rPr>
        <w:t>e</w:t>
      </w:r>
      <w:r w:rsidR="00710A0E" w:rsidRPr="006225C4">
        <w:rPr>
          <w:rFonts w:eastAsia="Times New Roman"/>
          <w:szCs w:val="20"/>
        </w:rPr>
        <w:t xml:space="preserve"> in tudi tist</w:t>
      </w:r>
      <w:r w:rsidR="00710A0E">
        <w:rPr>
          <w:rFonts w:eastAsia="Times New Roman"/>
          <w:szCs w:val="20"/>
        </w:rPr>
        <w:t>e</w:t>
      </w:r>
      <w:r w:rsidR="00710A0E" w:rsidRPr="006225C4">
        <w:rPr>
          <w:rFonts w:eastAsia="Times New Roman"/>
          <w:szCs w:val="20"/>
        </w:rPr>
        <w:t xml:space="preserve">, ki niso predvideni (jih naročnik ni mogel predvideti), so pa predpisani (z veljavnimi predpisi, soglasji in pravili stroke) in/ali nujno potrebni za izvedbo predmeta tega javnega naročila. </w:t>
      </w:r>
    </w:p>
    <w:p w14:paraId="4F3E61B2" w14:textId="77777777" w:rsidR="00161578" w:rsidRDefault="00161578" w:rsidP="00161578">
      <w:pPr>
        <w:autoSpaceDE w:val="0"/>
        <w:autoSpaceDN w:val="0"/>
        <w:adjustRightInd w:val="0"/>
        <w:spacing w:after="0" w:line="240" w:lineRule="auto"/>
        <w:ind w:left="0" w:firstLine="0"/>
        <w:jc w:val="both"/>
        <w:rPr>
          <w:rFonts w:eastAsia="Times New Roman"/>
          <w:szCs w:val="20"/>
        </w:rPr>
      </w:pPr>
    </w:p>
    <w:p w14:paraId="2736BBDD" w14:textId="77777777" w:rsidR="006225C4" w:rsidRDefault="006225C4" w:rsidP="00161578">
      <w:pPr>
        <w:autoSpaceDE w:val="0"/>
        <w:autoSpaceDN w:val="0"/>
        <w:adjustRightInd w:val="0"/>
        <w:spacing w:after="0" w:line="240" w:lineRule="auto"/>
        <w:ind w:left="0" w:firstLine="0"/>
        <w:jc w:val="both"/>
        <w:rPr>
          <w:rFonts w:eastAsia="Times New Roman" w:cs="Times New Roman"/>
          <w:noProof/>
          <w:szCs w:val="24"/>
        </w:rPr>
      </w:pPr>
      <w:r w:rsidRPr="006225C4">
        <w:rPr>
          <w:rFonts w:eastAsia="Times New Roman" w:cs="Times New Roman"/>
          <w:noProof/>
          <w:szCs w:val="24"/>
        </w:rPr>
        <w:t xml:space="preserve">Naročnik naknadno ponudniku ne bo priznaval nobenih stroškov, ki niso zajeti v ponudbeno ceno. </w:t>
      </w:r>
    </w:p>
    <w:p w14:paraId="79D1CAB9" w14:textId="77777777" w:rsidR="00161578" w:rsidRPr="006225C4" w:rsidRDefault="00161578" w:rsidP="00161578">
      <w:pPr>
        <w:autoSpaceDE w:val="0"/>
        <w:autoSpaceDN w:val="0"/>
        <w:adjustRightInd w:val="0"/>
        <w:spacing w:after="0" w:line="240" w:lineRule="auto"/>
        <w:ind w:left="0" w:firstLine="0"/>
        <w:jc w:val="both"/>
        <w:rPr>
          <w:rFonts w:eastAsia="Times New Roman" w:cs="Times New Roman"/>
          <w:noProof/>
          <w:szCs w:val="24"/>
        </w:rPr>
      </w:pPr>
    </w:p>
    <w:p w14:paraId="58399776" w14:textId="77777777" w:rsidR="006225C4" w:rsidRPr="006225C4" w:rsidRDefault="006225C4" w:rsidP="006225C4">
      <w:pPr>
        <w:spacing w:after="0" w:line="240" w:lineRule="auto"/>
        <w:ind w:left="0" w:firstLine="0"/>
        <w:jc w:val="both"/>
        <w:rPr>
          <w:rFonts w:eastAsia="Times New Roman" w:cs="Times New Roman"/>
          <w:szCs w:val="24"/>
        </w:rPr>
      </w:pPr>
      <w:r w:rsidRPr="006225C4">
        <w:rPr>
          <w:rFonts w:eastAsia="Times New Roman" w:cs="Times New Roman"/>
          <w:szCs w:val="24"/>
        </w:rPr>
        <w:t>Ponudnik ne sme spreminjati vsebine predračuna.</w:t>
      </w:r>
    </w:p>
    <w:p w14:paraId="34746235" w14:textId="77777777" w:rsidR="006225C4" w:rsidRPr="006225C4" w:rsidRDefault="006225C4" w:rsidP="006225C4">
      <w:pPr>
        <w:spacing w:after="0" w:line="240" w:lineRule="auto"/>
        <w:ind w:left="0" w:firstLine="0"/>
        <w:jc w:val="both"/>
        <w:rPr>
          <w:rFonts w:eastAsia="Times New Roman" w:cs="Times New Roman"/>
          <w:szCs w:val="24"/>
        </w:rPr>
      </w:pPr>
    </w:p>
    <w:p w14:paraId="6FE86B02" w14:textId="77777777" w:rsidR="006225C4" w:rsidRPr="006225C4" w:rsidRDefault="006225C4" w:rsidP="006225C4">
      <w:pPr>
        <w:spacing w:after="0" w:line="240" w:lineRule="auto"/>
        <w:ind w:left="0" w:firstLine="0"/>
        <w:jc w:val="both"/>
        <w:rPr>
          <w:rFonts w:eastAsia="Calibri" w:cs="Times New Roman"/>
          <w:b/>
          <w:lang w:eastAsia="en-US"/>
        </w:rPr>
      </w:pPr>
      <w:r w:rsidRPr="006225C4">
        <w:rPr>
          <w:rFonts w:eastAsia="Calibri" w:cs="Times New Roman"/>
          <w:b/>
          <w:lang w:eastAsia="en-US"/>
        </w:rPr>
        <w:t xml:space="preserve">Ponudnik v sistem e-JN v razdelek »Skupna ponudbena vrednost« v zato namenjen prostor vpiše </w:t>
      </w:r>
      <w:r w:rsidR="00286DEA">
        <w:rPr>
          <w:rFonts w:eastAsia="Calibri" w:cs="Times New Roman"/>
          <w:b/>
          <w:lang w:eastAsia="en-US"/>
        </w:rPr>
        <w:t>skupni ponudbeni znesek bre</w:t>
      </w:r>
      <w:r w:rsidRPr="006225C4">
        <w:rPr>
          <w:rFonts w:eastAsia="Calibri" w:cs="Times New Roman"/>
          <w:b/>
          <w:lang w:eastAsia="en-US"/>
        </w:rPr>
        <w:t>z davka v EUR</w:t>
      </w:r>
      <w:r w:rsidR="00286DEA">
        <w:rPr>
          <w:rFonts w:eastAsia="Calibri" w:cs="Times New Roman"/>
          <w:b/>
          <w:lang w:eastAsia="en-US"/>
        </w:rPr>
        <w:t xml:space="preserve">. </w:t>
      </w:r>
      <w:r w:rsidRPr="006225C4">
        <w:rPr>
          <w:rFonts w:eastAsia="Calibri" w:cs="Times New Roman"/>
          <w:b/>
          <w:lang w:eastAsia="en-US"/>
        </w:rPr>
        <w:t xml:space="preserve">Znesek skupaj z davkom v EUR se izračuna samodejno. V del »Predračun« pa naloži datoteko v obliki </w:t>
      </w:r>
      <w:proofErr w:type="spellStart"/>
      <w:r w:rsidRPr="006225C4">
        <w:rPr>
          <w:rFonts w:eastAsia="Calibri" w:cs="Times New Roman"/>
          <w:b/>
          <w:lang w:eastAsia="en-US"/>
        </w:rPr>
        <w:t>word</w:t>
      </w:r>
      <w:proofErr w:type="spellEnd"/>
      <w:r w:rsidRPr="006225C4">
        <w:rPr>
          <w:rFonts w:eastAsia="Calibri" w:cs="Times New Roman"/>
          <w:b/>
          <w:lang w:eastAsia="en-US"/>
        </w:rPr>
        <w:t xml:space="preserve">, </w:t>
      </w:r>
      <w:proofErr w:type="spellStart"/>
      <w:r w:rsidRPr="006225C4">
        <w:rPr>
          <w:rFonts w:eastAsia="Calibri" w:cs="Times New Roman"/>
          <w:b/>
          <w:lang w:eastAsia="en-US"/>
        </w:rPr>
        <w:t>excel</w:t>
      </w:r>
      <w:proofErr w:type="spellEnd"/>
      <w:r w:rsidRPr="006225C4">
        <w:rPr>
          <w:rFonts w:eastAsia="Calibri" w:cs="Times New Roman"/>
          <w:b/>
          <w:lang w:eastAsia="en-US"/>
        </w:rPr>
        <w:t xml:space="preserve"> ali </w:t>
      </w:r>
      <w:proofErr w:type="spellStart"/>
      <w:r w:rsidRPr="006225C4">
        <w:rPr>
          <w:rFonts w:eastAsia="Calibri" w:cs="Times New Roman"/>
          <w:b/>
          <w:lang w:eastAsia="en-US"/>
        </w:rPr>
        <w:t>pdf</w:t>
      </w:r>
      <w:proofErr w:type="spellEnd"/>
      <w:r w:rsidRPr="006225C4">
        <w:rPr>
          <w:rFonts w:eastAsia="Calibri" w:cs="Times New Roman"/>
          <w:b/>
          <w:lang w:eastAsia="en-US"/>
        </w:rPr>
        <w:t xml:space="preserve">. »Skupna ponudbena vrednost«, ki bo vpisana v istoimenski razdelek in dokument, ki bo naložen kot predračun v del »Predračun«, bosta razvidna in dostopna na javnem odpiranju ponudb. </w:t>
      </w:r>
    </w:p>
    <w:p w14:paraId="425E312D" w14:textId="77777777" w:rsidR="006225C4" w:rsidRPr="006225C4" w:rsidRDefault="006225C4" w:rsidP="006225C4">
      <w:pPr>
        <w:shd w:val="clear" w:color="auto" w:fill="FFFFFF"/>
        <w:spacing w:after="0" w:line="240" w:lineRule="auto"/>
        <w:ind w:left="0" w:firstLine="0"/>
        <w:jc w:val="both"/>
        <w:textAlignment w:val="baseline"/>
        <w:rPr>
          <w:rFonts w:eastAsia="Calibri" w:cs="Times New Roman"/>
          <w:b/>
          <w:lang w:eastAsia="en-US"/>
        </w:rPr>
      </w:pPr>
    </w:p>
    <w:p w14:paraId="32915228" w14:textId="77777777" w:rsidR="006225C4" w:rsidRPr="006225C4" w:rsidRDefault="006225C4" w:rsidP="006225C4">
      <w:pPr>
        <w:shd w:val="clear" w:color="auto" w:fill="FFFFFF"/>
        <w:spacing w:after="0" w:line="240" w:lineRule="auto"/>
        <w:ind w:left="0" w:firstLine="0"/>
        <w:jc w:val="both"/>
        <w:textAlignment w:val="baseline"/>
        <w:rPr>
          <w:rFonts w:eastAsia="Times New Roman" w:cs="Calibri"/>
          <w:bCs/>
          <w:bdr w:val="none" w:sz="0" w:space="0" w:color="auto" w:frame="1"/>
        </w:rPr>
      </w:pPr>
      <w:r w:rsidRPr="006225C4">
        <w:rPr>
          <w:rFonts w:eastAsia="Times New Roman" w:cs="Calibri"/>
          <w:b/>
          <w:bdr w:val="none" w:sz="0" w:space="0" w:color="auto" w:frame="1"/>
        </w:rPr>
        <w:t>V</w:t>
      </w:r>
      <w:r w:rsidRPr="006225C4">
        <w:rPr>
          <w:rFonts w:eastAsia="Calibri" w:cs="Times New Roman"/>
          <w:b/>
          <w:lang w:eastAsia="en-US"/>
        </w:rPr>
        <w:t xml:space="preserve"> primeru razhajanj med podatki navedenimi v razdelku »Skupna ponudbena vrednost« in dokumentu, ki je predložen v delu »Predračun«, kot veljavni štejejo podatki v dokumentu, ki je predložen v delu »Predračun«.</w:t>
      </w:r>
    </w:p>
    <w:p w14:paraId="0C0994F6" w14:textId="77777777" w:rsidR="006225C4" w:rsidRPr="006225C4" w:rsidRDefault="006225C4" w:rsidP="006225C4">
      <w:pPr>
        <w:spacing w:after="0" w:line="240" w:lineRule="auto"/>
        <w:ind w:left="0" w:firstLine="0"/>
        <w:jc w:val="both"/>
        <w:rPr>
          <w:rFonts w:eastAsia="Times New Roman" w:cs="Times New Roman"/>
          <w:szCs w:val="24"/>
        </w:rPr>
      </w:pPr>
    </w:p>
    <w:p w14:paraId="66A45F55" w14:textId="77777777" w:rsidR="006225C4" w:rsidRPr="006225C4" w:rsidRDefault="006225C4" w:rsidP="006225C4">
      <w:pPr>
        <w:spacing w:after="0" w:line="240" w:lineRule="auto"/>
        <w:ind w:left="0" w:firstLine="0"/>
        <w:jc w:val="both"/>
        <w:rPr>
          <w:rFonts w:eastAsia="Times New Roman" w:cs="Times New Roman"/>
          <w:szCs w:val="24"/>
        </w:rPr>
      </w:pPr>
      <w:r w:rsidRPr="006225C4">
        <w:rPr>
          <w:rFonts w:eastAsia="Times New Roman" w:cs="Times New Roman"/>
          <w:szCs w:val="24"/>
        </w:rPr>
        <w:t>V primeru, da bo naročnik pri pregledu in ocenjevanju ponudb odkril očitne računske napake, bo ravnal v skladu s sedmim odstavkom 89. člena ZJN-3.</w:t>
      </w:r>
    </w:p>
    <w:p w14:paraId="4AEA2209" w14:textId="77777777" w:rsidR="006225C4" w:rsidRPr="006225C4" w:rsidRDefault="006225C4" w:rsidP="006225C4">
      <w:pPr>
        <w:spacing w:after="0" w:line="240" w:lineRule="auto"/>
        <w:ind w:left="0" w:firstLine="0"/>
        <w:jc w:val="both"/>
        <w:rPr>
          <w:rFonts w:eastAsia="Times New Roman" w:cs="Times New Roman"/>
          <w:szCs w:val="24"/>
        </w:rPr>
      </w:pPr>
    </w:p>
    <w:p w14:paraId="13288B2A" w14:textId="77777777" w:rsidR="006225C4" w:rsidRPr="006225C4" w:rsidRDefault="006225C4" w:rsidP="006225C4">
      <w:pPr>
        <w:spacing w:after="0" w:line="240" w:lineRule="auto"/>
        <w:ind w:left="0" w:firstLine="0"/>
        <w:jc w:val="both"/>
        <w:rPr>
          <w:rFonts w:eastAsia="Times New Roman"/>
          <w:b/>
          <w:szCs w:val="20"/>
          <w:u w:val="single"/>
        </w:rPr>
      </w:pPr>
      <w:r w:rsidRPr="006225C4">
        <w:rPr>
          <w:rFonts w:eastAsia="Times New Roman"/>
          <w:b/>
          <w:szCs w:val="20"/>
          <w:u w:val="single"/>
        </w:rPr>
        <w:t>Ponudnik v sistemu e-JN predračun naloži v razdelek »Predračun« v .</w:t>
      </w:r>
      <w:proofErr w:type="spellStart"/>
      <w:r w:rsidRPr="006225C4">
        <w:rPr>
          <w:rFonts w:eastAsia="Times New Roman"/>
          <w:b/>
          <w:szCs w:val="20"/>
          <w:u w:val="single"/>
        </w:rPr>
        <w:t>pdf</w:t>
      </w:r>
      <w:proofErr w:type="spellEnd"/>
      <w:r w:rsidRPr="006225C4">
        <w:rPr>
          <w:rFonts w:eastAsia="Times New Roman"/>
          <w:b/>
          <w:szCs w:val="20"/>
          <w:u w:val="single"/>
        </w:rPr>
        <w:t xml:space="preserve"> datoteki. </w:t>
      </w:r>
    </w:p>
    <w:p w14:paraId="156F8036" w14:textId="77777777" w:rsidR="006225C4" w:rsidRPr="006225C4" w:rsidRDefault="006225C4" w:rsidP="006225C4">
      <w:pPr>
        <w:spacing w:after="0" w:line="240" w:lineRule="auto"/>
        <w:ind w:left="0" w:firstLine="0"/>
        <w:jc w:val="both"/>
        <w:rPr>
          <w:rFonts w:eastAsia="Times New Roman"/>
          <w:bCs/>
          <w:szCs w:val="20"/>
        </w:rPr>
      </w:pPr>
    </w:p>
    <w:p w14:paraId="719642B3" w14:textId="77777777" w:rsidR="006225C4" w:rsidRPr="006225C4" w:rsidRDefault="006225C4" w:rsidP="006225C4">
      <w:pPr>
        <w:autoSpaceDE w:val="0"/>
        <w:autoSpaceDN w:val="0"/>
        <w:adjustRightInd w:val="0"/>
        <w:spacing w:after="0" w:line="240" w:lineRule="auto"/>
        <w:ind w:left="0" w:firstLine="0"/>
        <w:jc w:val="both"/>
        <w:rPr>
          <w:rFonts w:eastAsia="Times New Roman"/>
          <w:b/>
          <w:szCs w:val="20"/>
        </w:rPr>
      </w:pPr>
      <w:r w:rsidRPr="006225C4">
        <w:rPr>
          <w:rFonts w:eastAsia="Times New Roman"/>
          <w:b/>
          <w:szCs w:val="20"/>
        </w:rPr>
        <w:t>Jezik ponudbe</w:t>
      </w:r>
    </w:p>
    <w:p w14:paraId="2C89B7E0" w14:textId="77777777" w:rsidR="006225C4" w:rsidRPr="006225C4" w:rsidRDefault="006225C4" w:rsidP="006225C4">
      <w:pPr>
        <w:autoSpaceDE w:val="0"/>
        <w:autoSpaceDN w:val="0"/>
        <w:adjustRightInd w:val="0"/>
        <w:spacing w:after="0" w:line="240" w:lineRule="auto"/>
        <w:ind w:left="0" w:firstLine="0"/>
        <w:jc w:val="both"/>
        <w:rPr>
          <w:rFonts w:eastAsia="Times New Roman"/>
          <w:szCs w:val="20"/>
        </w:rPr>
      </w:pPr>
      <w:r w:rsidRPr="006225C4">
        <w:rPr>
          <w:rFonts w:eastAsia="Times New Roman"/>
          <w:szCs w:val="20"/>
        </w:rPr>
        <w:t xml:space="preserve">Ponudba in ostala dokumentacija, ki se nanaša na ponudbo, mora biti napisana v slovenskem jeziku. </w:t>
      </w:r>
    </w:p>
    <w:p w14:paraId="3A5FE71D" w14:textId="77777777" w:rsidR="006225C4" w:rsidRPr="006225C4" w:rsidRDefault="006225C4" w:rsidP="006225C4">
      <w:pPr>
        <w:autoSpaceDE w:val="0"/>
        <w:autoSpaceDN w:val="0"/>
        <w:adjustRightInd w:val="0"/>
        <w:spacing w:after="0" w:line="240" w:lineRule="auto"/>
        <w:ind w:left="0" w:firstLine="0"/>
        <w:jc w:val="both"/>
        <w:rPr>
          <w:rFonts w:eastAsia="Times New Roman"/>
          <w:szCs w:val="20"/>
        </w:rPr>
      </w:pPr>
    </w:p>
    <w:p w14:paraId="0C321C1B" w14:textId="77777777" w:rsidR="006225C4" w:rsidRPr="006225C4" w:rsidRDefault="006225C4" w:rsidP="006225C4">
      <w:pPr>
        <w:spacing w:after="0" w:line="240" w:lineRule="auto"/>
        <w:ind w:left="0" w:firstLine="0"/>
        <w:jc w:val="both"/>
        <w:rPr>
          <w:rFonts w:eastAsia="Times New Roman"/>
          <w:szCs w:val="20"/>
        </w:rPr>
      </w:pPr>
      <w:r w:rsidRPr="006225C4">
        <w:rPr>
          <w:rFonts w:eastAsia="Times New Roman"/>
          <w:szCs w:val="20"/>
        </w:rPr>
        <w:t>Potrdila tujih organov se predložijo v izvirniku, ki mu je priložen prevod v slovenski jezik. Za tolmačenje vsebine ponudbe se upošteva besedilo ponudbe v slovenskem jeziku oziroma uraden prevod ponudbe v slovenski jezik. Morebitne napake v prevodu gredo izključno v breme ponudnika.</w:t>
      </w:r>
    </w:p>
    <w:p w14:paraId="796CDFBE" w14:textId="77777777" w:rsidR="006225C4" w:rsidRPr="006225C4" w:rsidRDefault="006225C4" w:rsidP="006225C4">
      <w:pPr>
        <w:spacing w:after="0" w:line="240" w:lineRule="auto"/>
        <w:ind w:left="0" w:firstLine="0"/>
        <w:jc w:val="both"/>
        <w:rPr>
          <w:rFonts w:eastAsia="Times New Roman"/>
          <w:szCs w:val="20"/>
        </w:rPr>
      </w:pPr>
    </w:p>
    <w:p w14:paraId="60D0751B" w14:textId="77777777" w:rsidR="006225C4" w:rsidRPr="006225C4" w:rsidRDefault="006225C4" w:rsidP="006225C4">
      <w:pPr>
        <w:spacing w:after="0" w:line="240" w:lineRule="auto"/>
        <w:ind w:left="0" w:firstLine="0"/>
        <w:jc w:val="both"/>
        <w:rPr>
          <w:rFonts w:eastAsia="Times New Roman"/>
          <w:b/>
          <w:szCs w:val="20"/>
        </w:rPr>
      </w:pPr>
      <w:r w:rsidRPr="006225C4">
        <w:rPr>
          <w:rFonts w:eastAsia="Times New Roman"/>
          <w:b/>
          <w:szCs w:val="20"/>
        </w:rPr>
        <w:t>Variantne ponudbe</w:t>
      </w:r>
    </w:p>
    <w:p w14:paraId="38297B07" w14:textId="02E2B4E2" w:rsidR="006225C4" w:rsidRDefault="006225C4" w:rsidP="006225C4">
      <w:pPr>
        <w:spacing w:after="0" w:line="240" w:lineRule="auto"/>
        <w:ind w:left="0" w:firstLine="0"/>
        <w:jc w:val="both"/>
        <w:rPr>
          <w:rFonts w:eastAsia="Times New Roman"/>
          <w:szCs w:val="20"/>
        </w:rPr>
      </w:pPr>
      <w:r w:rsidRPr="006225C4">
        <w:rPr>
          <w:rFonts w:eastAsia="Times New Roman"/>
          <w:szCs w:val="20"/>
        </w:rPr>
        <w:t>Variantne ponudbe niso dopustne in se ne bodo upoštevale.</w:t>
      </w:r>
    </w:p>
    <w:p w14:paraId="4E41F9FF" w14:textId="77777777" w:rsidR="008F298F" w:rsidRPr="006225C4" w:rsidRDefault="008F298F" w:rsidP="006225C4">
      <w:pPr>
        <w:spacing w:after="0" w:line="240" w:lineRule="auto"/>
        <w:ind w:left="0" w:firstLine="0"/>
        <w:jc w:val="both"/>
        <w:rPr>
          <w:rFonts w:eastAsia="Times New Roman"/>
          <w:b/>
          <w:szCs w:val="20"/>
        </w:rPr>
      </w:pPr>
    </w:p>
    <w:p w14:paraId="7DC93577" w14:textId="433BA884" w:rsidR="006225C4" w:rsidRPr="006225C4" w:rsidRDefault="006225C4" w:rsidP="006225C4">
      <w:pPr>
        <w:autoSpaceDE w:val="0"/>
        <w:autoSpaceDN w:val="0"/>
        <w:adjustRightInd w:val="0"/>
        <w:spacing w:after="0" w:line="240" w:lineRule="auto"/>
        <w:ind w:left="0" w:firstLine="0"/>
        <w:jc w:val="both"/>
        <w:rPr>
          <w:rFonts w:eastAsia="Times New Roman"/>
          <w:b/>
          <w:szCs w:val="20"/>
        </w:rPr>
      </w:pPr>
      <w:r w:rsidRPr="006225C4">
        <w:rPr>
          <w:rFonts w:eastAsia="Times New Roman"/>
          <w:b/>
          <w:szCs w:val="20"/>
        </w:rPr>
        <w:t>Obseg ponudbe</w:t>
      </w:r>
    </w:p>
    <w:p w14:paraId="2B1523FF" w14:textId="77777777" w:rsidR="006225C4" w:rsidRPr="006225C4" w:rsidRDefault="006225C4" w:rsidP="006225C4">
      <w:pPr>
        <w:autoSpaceDE w:val="0"/>
        <w:autoSpaceDN w:val="0"/>
        <w:adjustRightInd w:val="0"/>
        <w:spacing w:after="0" w:line="240" w:lineRule="auto"/>
        <w:ind w:left="0" w:firstLine="0"/>
        <w:jc w:val="both"/>
        <w:rPr>
          <w:rFonts w:eastAsia="Times New Roman"/>
          <w:strike/>
          <w:szCs w:val="20"/>
        </w:rPr>
      </w:pPr>
      <w:r w:rsidRPr="006225C4">
        <w:rPr>
          <w:rFonts w:eastAsia="Times New Roman"/>
          <w:szCs w:val="20"/>
        </w:rPr>
        <w:t>Ponudba se mora nanašati na celotno naročilo.</w:t>
      </w:r>
    </w:p>
    <w:p w14:paraId="6512BA96" w14:textId="77777777" w:rsidR="006225C4" w:rsidRPr="006225C4" w:rsidRDefault="006225C4" w:rsidP="006225C4">
      <w:pPr>
        <w:tabs>
          <w:tab w:val="left" w:pos="1725"/>
        </w:tabs>
        <w:spacing w:after="0" w:line="240" w:lineRule="auto"/>
        <w:ind w:left="0" w:firstLine="0"/>
        <w:jc w:val="both"/>
        <w:rPr>
          <w:rFonts w:eastAsia="Times New Roman"/>
          <w:szCs w:val="20"/>
        </w:rPr>
      </w:pPr>
    </w:p>
    <w:p w14:paraId="1A8CFB3D" w14:textId="77777777" w:rsidR="006225C4" w:rsidRPr="009245EC" w:rsidRDefault="006225C4" w:rsidP="006225C4">
      <w:pPr>
        <w:autoSpaceDE w:val="0"/>
        <w:autoSpaceDN w:val="0"/>
        <w:adjustRightInd w:val="0"/>
        <w:spacing w:after="0" w:line="240" w:lineRule="auto"/>
        <w:ind w:left="0" w:firstLine="0"/>
        <w:jc w:val="both"/>
        <w:rPr>
          <w:rFonts w:eastAsia="Times New Roman"/>
          <w:b/>
          <w:bCs/>
          <w:szCs w:val="20"/>
        </w:rPr>
      </w:pPr>
      <w:r w:rsidRPr="006225C4">
        <w:rPr>
          <w:rFonts w:eastAsia="Times New Roman"/>
          <w:b/>
          <w:bCs/>
          <w:szCs w:val="20"/>
        </w:rPr>
        <w:t xml:space="preserve">Veljavnost </w:t>
      </w:r>
      <w:r w:rsidRPr="009245EC">
        <w:rPr>
          <w:rFonts w:eastAsia="Times New Roman"/>
          <w:b/>
          <w:bCs/>
          <w:szCs w:val="20"/>
        </w:rPr>
        <w:t xml:space="preserve">ponudbe </w:t>
      </w:r>
    </w:p>
    <w:p w14:paraId="2D8F1878" w14:textId="2D8F260E" w:rsidR="006225C4" w:rsidRPr="006225C4" w:rsidRDefault="006225C4" w:rsidP="006225C4">
      <w:pPr>
        <w:autoSpaceDE w:val="0"/>
        <w:autoSpaceDN w:val="0"/>
        <w:adjustRightInd w:val="0"/>
        <w:spacing w:after="0" w:line="240" w:lineRule="auto"/>
        <w:ind w:left="0" w:firstLine="0"/>
        <w:jc w:val="both"/>
        <w:rPr>
          <w:rFonts w:eastAsia="Times New Roman"/>
          <w:szCs w:val="20"/>
        </w:rPr>
      </w:pPr>
      <w:r w:rsidRPr="009245EC">
        <w:rPr>
          <w:rFonts w:eastAsia="Times New Roman"/>
          <w:szCs w:val="20"/>
        </w:rPr>
        <w:t xml:space="preserve">Ponudba mora </w:t>
      </w:r>
      <w:r w:rsidRPr="00587DB6">
        <w:rPr>
          <w:rFonts w:eastAsia="Times New Roman"/>
          <w:szCs w:val="20"/>
        </w:rPr>
        <w:t xml:space="preserve">veljati najmanj </w:t>
      </w:r>
      <w:r w:rsidR="004E2B65">
        <w:rPr>
          <w:rFonts w:eastAsia="Times New Roman"/>
          <w:szCs w:val="20"/>
        </w:rPr>
        <w:t>150</w:t>
      </w:r>
      <w:r w:rsidR="00496A32" w:rsidRPr="00587DB6">
        <w:rPr>
          <w:rFonts w:eastAsia="Times New Roman"/>
          <w:szCs w:val="20"/>
        </w:rPr>
        <w:t xml:space="preserve"> </w:t>
      </w:r>
      <w:r w:rsidRPr="00587DB6">
        <w:rPr>
          <w:rFonts w:eastAsia="Times New Roman"/>
          <w:szCs w:val="20"/>
        </w:rPr>
        <w:t xml:space="preserve">dni, od </w:t>
      </w:r>
      <w:r w:rsidRPr="009245EC">
        <w:rPr>
          <w:rFonts w:eastAsia="Times New Roman"/>
          <w:szCs w:val="20"/>
        </w:rPr>
        <w:t xml:space="preserve">skrajnega </w:t>
      </w:r>
      <w:r w:rsidRPr="006225C4">
        <w:rPr>
          <w:rFonts w:eastAsia="Times New Roman"/>
          <w:szCs w:val="20"/>
        </w:rPr>
        <w:t>roka za predložitev ponudbe.</w:t>
      </w:r>
    </w:p>
    <w:p w14:paraId="65AA8E1B" w14:textId="77777777" w:rsidR="006225C4" w:rsidRPr="006225C4" w:rsidRDefault="006225C4" w:rsidP="006225C4">
      <w:pPr>
        <w:autoSpaceDE w:val="0"/>
        <w:autoSpaceDN w:val="0"/>
        <w:adjustRightInd w:val="0"/>
        <w:spacing w:after="0" w:line="240" w:lineRule="auto"/>
        <w:ind w:left="0" w:firstLine="0"/>
        <w:jc w:val="both"/>
        <w:rPr>
          <w:rFonts w:eastAsia="Times New Roman"/>
          <w:szCs w:val="20"/>
        </w:rPr>
      </w:pPr>
    </w:p>
    <w:p w14:paraId="5B1A8BD5" w14:textId="77777777" w:rsidR="006225C4" w:rsidRPr="006225C4" w:rsidRDefault="006225C4" w:rsidP="006225C4">
      <w:pPr>
        <w:autoSpaceDE w:val="0"/>
        <w:autoSpaceDN w:val="0"/>
        <w:adjustRightInd w:val="0"/>
        <w:spacing w:after="0" w:line="240" w:lineRule="auto"/>
        <w:ind w:left="0" w:firstLine="0"/>
        <w:jc w:val="both"/>
        <w:rPr>
          <w:rFonts w:eastAsia="Times New Roman"/>
          <w:b/>
          <w:szCs w:val="20"/>
        </w:rPr>
      </w:pPr>
      <w:r w:rsidRPr="006225C4">
        <w:rPr>
          <w:rFonts w:eastAsia="Times New Roman"/>
          <w:b/>
          <w:szCs w:val="20"/>
        </w:rPr>
        <w:t>Plačilni pogoji - rok plačila</w:t>
      </w:r>
    </w:p>
    <w:p w14:paraId="2473450B" w14:textId="77777777" w:rsidR="006225C4" w:rsidRPr="006225C4" w:rsidRDefault="006225C4" w:rsidP="006225C4">
      <w:pPr>
        <w:spacing w:after="0" w:line="240" w:lineRule="auto"/>
        <w:ind w:left="0" w:firstLine="0"/>
        <w:jc w:val="both"/>
        <w:rPr>
          <w:rFonts w:eastAsia="Times New Roman"/>
          <w:szCs w:val="20"/>
        </w:rPr>
      </w:pPr>
      <w:r w:rsidRPr="006225C4">
        <w:rPr>
          <w:rFonts w:eastAsia="Times New Roman"/>
          <w:szCs w:val="20"/>
        </w:rPr>
        <w:t xml:space="preserve">Plačilni rok je 30 dni, od datuma prejema računa. </w:t>
      </w:r>
    </w:p>
    <w:p w14:paraId="4B4D83C3" w14:textId="77777777" w:rsidR="00FF0CB9" w:rsidRDefault="00FF0CB9" w:rsidP="000B1E5C">
      <w:pPr>
        <w:spacing w:after="0" w:line="240" w:lineRule="auto"/>
        <w:ind w:left="0" w:firstLine="0"/>
        <w:jc w:val="both"/>
        <w:rPr>
          <w:rFonts w:eastAsia="Times New Roman"/>
          <w:szCs w:val="20"/>
        </w:rPr>
      </w:pPr>
    </w:p>
    <w:p w14:paraId="4FDF77C1" w14:textId="77777777" w:rsidR="007270B4" w:rsidRPr="000B1E5C" w:rsidRDefault="007270B4" w:rsidP="000B1E5C">
      <w:pPr>
        <w:spacing w:after="0" w:line="240" w:lineRule="auto"/>
        <w:ind w:left="0" w:firstLine="0"/>
        <w:jc w:val="both"/>
        <w:rPr>
          <w:rFonts w:eastAsia="Times New Roman"/>
          <w:szCs w:val="20"/>
        </w:rPr>
      </w:pPr>
    </w:p>
    <w:p w14:paraId="488101A4" w14:textId="77777777" w:rsidR="000B1E5C" w:rsidRPr="006225C4" w:rsidRDefault="000B1E5C" w:rsidP="006A4E70">
      <w:pPr>
        <w:pStyle w:val="Naslov2"/>
        <w:numPr>
          <w:ilvl w:val="0"/>
          <w:numId w:val="28"/>
        </w:numPr>
        <w:rPr>
          <w:sz w:val="22"/>
        </w:rPr>
      </w:pPr>
      <w:bookmarkStart w:id="280" w:name="_Toc21506090"/>
      <w:bookmarkStart w:id="281" w:name="_Toc212551440"/>
      <w:bookmarkStart w:id="282" w:name="_Hlk103851884"/>
      <w:r w:rsidRPr="006225C4">
        <w:rPr>
          <w:sz w:val="22"/>
        </w:rPr>
        <w:lastRenderedPageBreak/>
        <w:t>Skupna ponudba</w:t>
      </w:r>
      <w:bookmarkEnd w:id="280"/>
      <w:bookmarkEnd w:id="281"/>
    </w:p>
    <w:p w14:paraId="1828C2ED" w14:textId="77777777" w:rsidR="000B1E5C" w:rsidRPr="000B1E5C" w:rsidRDefault="000B1E5C" w:rsidP="001D2F9E">
      <w:pPr>
        <w:spacing w:after="0" w:line="240" w:lineRule="auto"/>
        <w:ind w:left="0" w:firstLine="0"/>
        <w:contextualSpacing/>
        <w:jc w:val="both"/>
        <w:rPr>
          <w:rFonts w:eastAsia="SimSun"/>
          <w:b/>
          <w:bCs/>
          <w:spacing w:val="-7"/>
          <w:szCs w:val="20"/>
          <w:lang w:val="x-none" w:eastAsia="x-none"/>
        </w:rPr>
      </w:pPr>
    </w:p>
    <w:p w14:paraId="6ECAC979" w14:textId="1917C3CF" w:rsidR="000B1E5C" w:rsidRPr="000B1E5C" w:rsidRDefault="000B1E5C" w:rsidP="000B1E5C">
      <w:pPr>
        <w:autoSpaceDE w:val="0"/>
        <w:autoSpaceDN w:val="0"/>
        <w:adjustRightInd w:val="0"/>
        <w:spacing w:after="0" w:line="240" w:lineRule="auto"/>
        <w:ind w:left="0" w:firstLine="0"/>
        <w:jc w:val="both"/>
        <w:rPr>
          <w:rFonts w:eastAsia="Times New Roman"/>
          <w:szCs w:val="20"/>
        </w:rPr>
      </w:pPr>
      <w:r w:rsidRPr="000B1E5C">
        <w:rPr>
          <w:rFonts w:eastAsia="Times New Roman"/>
          <w:szCs w:val="20"/>
        </w:rPr>
        <w:t xml:space="preserve">V primeru, da skupina ponudnikov predloži skupno ponudbo, mora vsak ponudnik predložiti vsa dokazila navedena v točki </w:t>
      </w:r>
      <w:r w:rsidR="004E2B65">
        <w:rPr>
          <w:rFonts w:eastAsia="Times New Roman"/>
          <w:szCs w:val="20"/>
        </w:rPr>
        <w:t>6</w:t>
      </w:r>
      <w:r w:rsidRPr="000B1E5C">
        <w:rPr>
          <w:rFonts w:eastAsia="Times New Roman"/>
          <w:szCs w:val="20"/>
        </w:rPr>
        <w:t xml:space="preserve"> teh navodil, v kolikor pri posameznih podtočkah poglavja </w:t>
      </w:r>
      <w:r w:rsidR="004E2B65">
        <w:rPr>
          <w:rFonts w:eastAsia="Times New Roman"/>
          <w:szCs w:val="20"/>
        </w:rPr>
        <w:t>6</w:t>
      </w:r>
      <w:r w:rsidRPr="000B1E5C">
        <w:rPr>
          <w:rFonts w:eastAsia="Times New Roman"/>
          <w:szCs w:val="20"/>
        </w:rPr>
        <w:t xml:space="preserve"> ni določeno drugače.</w:t>
      </w:r>
    </w:p>
    <w:p w14:paraId="74A01CD1"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p>
    <w:p w14:paraId="3D7E737D"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r w:rsidRPr="000B1E5C">
        <w:rPr>
          <w:rFonts w:eastAsia="Times New Roman"/>
          <w:szCs w:val="20"/>
        </w:rPr>
        <w:t xml:space="preserve">Ponudniki v informacijskem sistemu e-JN označijo, da gre za skupno ponudbo ter navedejo vse sodelujoče gospodarske subjekte. </w:t>
      </w:r>
    </w:p>
    <w:p w14:paraId="37215C1A"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p>
    <w:p w14:paraId="15D7152F" w14:textId="77777777" w:rsidR="000B1E5C" w:rsidRDefault="000B1E5C" w:rsidP="000B1E5C">
      <w:pPr>
        <w:autoSpaceDE w:val="0"/>
        <w:autoSpaceDN w:val="0"/>
        <w:adjustRightInd w:val="0"/>
        <w:spacing w:after="0" w:line="240" w:lineRule="auto"/>
        <w:ind w:left="0" w:firstLine="0"/>
        <w:jc w:val="both"/>
        <w:rPr>
          <w:rFonts w:eastAsia="Times New Roman"/>
          <w:szCs w:val="20"/>
        </w:rPr>
      </w:pPr>
      <w:r w:rsidRPr="000B1E5C">
        <w:rPr>
          <w:rFonts w:eastAsia="Times New Roman"/>
          <w:szCs w:val="20"/>
        </w:rPr>
        <w:t xml:space="preserve">V primeru, da skupina ponudnikov predloži skupno ponudbo, bo naročnik iz postopka javnega naročanja izločil skupno ponudbo, če se izkaže, da je kateri koli izmed skupnih ponudnikov pred ali med postopkom javnega naročanja glede na storjena ali neizvedena dejanja v enem izmed položajev iz točke 5.1.1 teh navodil. </w:t>
      </w:r>
    </w:p>
    <w:p w14:paraId="77546757" w14:textId="77777777" w:rsidR="009837A9" w:rsidRPr="000B1E5C" w:rsidRDefault="009837A9" w:rsidP="000B1E5C">
      <w:pPr>
        <w:autoSpaceDE w:val="0"/>
        <w:autoSpaceDN w:val="0"/>
        <w:adjustRightInd w:val="0"/>
        <w:spacing w:after="0" w:line="240" w:lineRule="auto"/>
        <w:ind w:left="0" w:firstLine="0"/>
        <w:jc w:val="both"/>
        <w:rPr>
          <w:rFonts w:eastAsia="Times New Roman"/>
          <w:szCs w:val="20"/>
        </w:rPr>
      </w:pPr>
    </w:p>
    <w:p w14:paraId="7C0D6871"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r w:rsidRPr="000B1E5C">
        <w:rPr>
          <w:rFonts w:eastAsia="Times New Roman"/>
          <w:szCs w:val="20"/>
        </w:rPr>
        <w:t>V primeru, da skupina ponudnikov predloži skupno ponudbo, v informacijski sistem e-JN naloži en obrazec »Ponudbeni predračun«.</w:t>
      </w:r>
    </w:p>
    <w:p w14:paraId="296CB05D"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p>
    <w:p w14:paraId="49B69642" w14:textId="77777777" w:rsidR="000B1E5C" w:rsidRPr="008E728A" w:rsidRDefault="000B1E5C" w:rsidP="008E728A">
      <w:pPr>
        <w:autoSpaceDE w:val="0"/>
        <w:autoSpaceDN w:val="0"/>
        <w:adjustRightInd w:val="0"/>
        <w:spacing w:after="0" w:line="240" w:lineRule="auto"/>
        <w:ind w:left="0" w:firstLine="0"/>
        <w:jc w:val="both"/>
        <w:rPr>
          <w:rFonts w:eastAsia="Times New Roman"/>
          <w:szCs w:val="20"/>
        </w:rPr>
      </w:pPr>
      <w:r w:rsidRPr="008E728A">
        <w:rPr>
          <w:rFonts w:eastAsia="Times New Roman"/>
          <w:szCs w:val="20"/>
        </w:rPr>
        <w:t>Finančno zavarovanje predloži glavni oz. vodilni partner v skupini.</w:t>
      </w:r>
    </w:p>
    <w:p w14:paraId="7CAF3DD6" w14:textId="77777777" w:rsidR="000B1E5C" w:rsidRPr="008E728A" w:rsidRDefault="000B1E5C" w:rsidP="008E728A">
      <w:pPr>
        <w:autoSpaceDE w:val="0"/>
        <w:autoSpaceDN w:val="0"/>
        <w:adjustRightInd w:val="0"/>
        <w:spacing w:after="0" w:line="240" w:lineRule="auto"/>
        <w:ind w:left="0" w:firstLine="0"/>
        <w:jc w:val="both"/>
        <w:rPr>
          <w:rFonts w:eastAsia="Times New Roman"/>
          <w:szCs w:val="20"/>
        </w:rPr>
      </w:pPr>
    </w:p>
    <w:p w14:paraId="69E42F1B" w14:textId="77777777" w:rsidR="000B1E5C" w:rsidRPr="008E728A" w:rsidRDefault="000B1E5C" w:rsidP="008E728A">
      <w:pPr>
        <w:autoSpaceDE w:val="0"/>
        <w:autoSpaceDN w:val="0"/>
        <w:adjustRightInd w:val="0"/>
        <w:spacing w:after="0" w:line="240" w:lineRule="auto"/>
        <w:ind w:left="0" w:firstLine="0"/>
        <w:jc w:val="both"/>
        <w:rPr>
          <w:rFonts w:eastAsia="Times New Roman"/>
          <w:szCs w:val="20"/>
        </w:rPr>
      </w:pPr>
      <w:r w:rsidRPr="008E728A">
        <w:rPr>
          <w:rFonts w:eastAsia="Times New Roman"/>
          <w:szCs w:val="20"/>
        </w:rPr>
        <w:t>V primeru, da bo takšna skupina ponudnikov izbrana za izvedbo predmetnega naročila, bo naročnik zahteval dogovor o skupni izvedbi naročila (na primer pogodbo o sodelovanju), v katerem bodo natančno opredeljene naloge in odgovornost posameznih ponudnikov za izvedbo naročila. Ne glede na to pa ponudniki odgovarjajo naročniku solidarno.</w:t>
      </w:r>
    </w:p>
    <w:p w14:paraId="71EFFC17" w14:textId="77777777" w:rsidR="008E728A" w:rsidRPr="008E728A" w:rsidRDefault="008E728A" w:rsidP="008E728A">
      <w:pPr>
        <w:spacing w:after="0" w:line="240" w:lineRule="auto"/>
        <w:ind w:left="0" w:firstLine="0"/>
        <w:contextualSpacing/>
        <w:jc w:val="both"/>
        <w:rPr>
          <w:rFonts w:eastAsia="Times New Roman"/>
          <w:szCs w:val="20"/>
        </w:rPr>
      </w:pPr>
    </w:p>
    <w:p w14:paraId="1EA70408" w14:textId="77777777" w:rsidR="000B1E5C" w:rsidRPr="008E728A" w:rsidRDefault="000B1E5C" w:rsidP="008E728A">
      <w:pPr>
        <w:spacing w:after="0" w:line="240" w:lineRule="auto"/>
        <w:ind w:left="0" w:firstLine="0"/>
        <w:contextualSpacing/>
        <w:jc w:val="both"/>
        <w:rPr>
          <w:rFonts w:eastAsia="SimSun"/>
          <w:bCs/>
          <w:spacing w:val="-7"/>
          <w:szCs w:val="20"/>
          <w:lang w:val="x-none" w:eastAsia="x-none"/>
        </w:rPr>
      </w:pPr>
      <w:r w:rsidRPr="008E728A">
        <w:rPr>
          <w:rFonts w:eastAsia="SimSun"/>
          <w:bCs/>
          <w:spacing w:val="-7"/>
          <w:szCs w:val="20"/>
          <w:lang w:val="x-none" w:eastAsia="x-none"/>
        </w:rPr>
        <w:t>Gospodarski subjekt je lahko član samo enega skupinskega nastopa (</w:t>
      </w:r>
      <w:proofErr w:type="spellStart"/>
      <w:r w:rsidRPr="008E728A">
        <w:rPr>
          <w:rFonts w:eastAsia="SimSun"/>
          <w:bCs/>
          <w:spacing w:val="-7"/>
          <w:szCs w:val="20"/>
          <w:lang w:val="x-none" w:eastAsia="x-none"/>
        </w:rPr>
        <w:t>joint</w:t>
      </w:r>
      <w:proofErr w:type="spellEnd"/>
      <w:r w:rsidRPr="008E728A">
        <w:rPr>
          <w:rFonts w:eastAsia="SimSun"/>
          <w:bCs/>
          <w:spacing w:val="-7"/>
          <w:szCs w:val="20"/>
          <w:lang w:val="x-none" w:eastAsia="x-none"/>
        </w:rPr>
        <w:t xml:space="preserve"> </w:t>
      </w:r>
      <w:proofErr w:type="spellStart"/>
      <w:r w:rsidRPr="008E728A">
        <w:rPr>
          <w:rFonts w:eastAsia="SimSun"/>
          <w:bCs/>
          <w:spacing w:val="-7"/>
          <w:szCs w:val="20"/>
          <w:lang w:val="x-none" w:eastAsia="x-none"/>
        </w:rPr>
        <w:t>venture</w:t>
      </w:r>
      <w:proofErr w:type="spellEnd"/>
      <w:r w:rsidRPr="008E728A">
        <w:rPr>
          <w:rFonts w:eastAsia="SimSun"/>
          <w:bCs/>
          <w:spacing w:val="-7"/>
          <w:szCs w:val="20"/>
          <w:lang w:val="x-none" w:eastAsia="x-none"/>
        </w:rPr>
        <w:t>). Ponudbe, ki jih predložijo skupine družb (</w:t>
      </w:r>
      <w:proofErr w:type="spellStart"/>
      <w:r w:rsidRPr="008E728A">
        <w:rPr>
          <w:rFonts w:eastAsia="SimSun"/>
          <w:bCs/>
          <w:spacing w:val="-7"/>
          <w:szCs w:val="20"/>
          <w:lang w:val="x-none" w:eastAsia="x-none"/>
        </w:rPr>
        <w:t>joint</w:t>
      </w:r>
      <w:proofErr w:type="spellEnd"/>
      <w:r w:rsidRPr="008E728A">
        <w:rPr>
          <w:rFonts w:eastAsia="SimSun"/>
          <w:bCs/>
          <w:spacing w:val="-7"/>
          <w:szCs w:val="20"/>
          <w:lang w:val="x-none" w:eastAsia="x-none"/>
        </w:rPr>
        <w:t xml:space="preserve"> </w:t>
      </w:r>
      <w:proofErr w:type="spellStart"/>
      <w:r w:rsidRPr="008E728A">
        <w:rPr>
          <w:rFonts w:eastAsia="SimSun"/>
          <w:bCs/>
          <w:spacing w:val="-7"/>
          <w:szCs w:val="20"/>
          <w:lang w:val="x-none" w:eastAsia="x-none"/>
        </w:rPr>
        <w:t>venture</w:t>
      </w:r>
      <w:proofErr w:type="spellEnd"/>
      <w:r w:rsidRPr="008E728A">
        <w:rPr>
          <w:rFonts w:eastAsia="SimSun"/>
          <w:bCs/>
          <w:spacing w:val="-7"/>
          <w:szCs w:val="20"/>
          <w:lang w:val="x-none" w:eastAsia="x-none"/>
        </w:rPr>
        <w:t>) v katerih se pojavljajo iste družbe bodo zavrnjene.</w:t>
      </w:r>
    </w:p>
    <w:p w14:paraId="08525C2F" w14:textId="77777777" w:rsidR="000B1E5C" w:rsidRPr="008E728A" w:rsidRDefault="000B1E5C" w:rsidP="008E728A">
      <w:pPr>
        <w:spacing w:after="0" w:line="240" w:lineRule="auto"/>
        <w:ind w:left="0" w:firstLine="0"/>
        <w:contextualSpacing/>
        <w:jc w:val="both"/>
        <w:rPr>
          <w:rFonts w:eastAsia="SimSun"/>
          <w:bCs/>
          <w:spacing w:val="-7"/>
          <w:szCs w:val="20"/>
          <w:lang w:val="x-none" w:eastAsia="x-none"/>
        </w:rPr>
      </w:pPr>
    </w:p>
    <w:p w14:paraId="5AA7302B" w14:textId="77777777" w:rsidR="000B1E5C" w:rsidRDefault="000B1E5C" w:rsidP="008E728A">
      <w:pPr>
        <w:spacing w:after="0" w:line="240" w:lineRule="auto"/>
        <w:ind w:left="0" w:firstLine="0"/>
        <w:jc w:val="both"/>
        <w:rPr>
          <w:rFonts w:eastAsia="Times New Roman"/>
          <w:szCs w:val="20"/>
        </w:rPr>
      </w:pPr>
      <w:r w:rsidRPr="008E728A">
        <w:rPr>
          <w:rFonts w:eastAsia="Times New Roman"/>
          <w:szCs w:val="20"/>
        </w:rPr>
        <w:t>V primeru skupnega nastopa več ponudnikov bo naročnik vso pošto vezano na to javno naročilo naslovil in poslal le vodilnemu (glavnemu) ponudniku v skupini.</w:t>
      </w:r>
    </w:p>
    <w:p w14:paraId="7B493D4B" w14:textId="77777777" w:rsidR="00E65A73" w:rsidRDefault="00E65A73" w:rsidP="008E728A">
      <w:pPr>
        <w:spacing w:after="0" w:line="240" w:lineRule="auto"/>
        <w:ind w:left="0" w:firstLine="0"/>
        <w:jc w:val="both"/>
        <w:rPr>
          <w:rFonts w:eastAsia="Times New Roman"/>
          <w:szCs w:val="20"/>
        </w:rPr>
      </w:pPr>
    </w:p>
    <w:p w14:paraId="378FC7E4" w14:textId="77777777" w:rsidR="007270B4" w:rsidRDefault="007270B4" w:rsidP="008E728A">
      <w:pPr>
        <w:spacing w:after="0" w:line="240" w:lineRule="auto"/>
        <w:ind w:left="0" w:firstLine="0"/>
        <w:jc w:val="both"/>
        <w:rPr>
          <w:rFonts w:eastAsia="Times New Roman"/>
          <w:szCs w:val="20"/>
        </w:rPr>
      </w:pPr>
    </w:p>
    <w:p w14:paraId="3C531462" w14:textId="77777777" w:rsidR="000B1E5C" w:rsidRPr="006225C4" w:rsidRDefault="000B1E5C" w:rsidP="006A4E70">
      <w:pPr>
        <w:pStyle w:val="Naslov2"/>
        <w:numPr>
          <w:ilvl w:val="0"/>
          <w:numId w:val="28"/>
        </w:numPr>
        <w:rPr>
          <w:sz w:val="22"/>
        </w:rPr>
      </w:pPr>
      <w:bookmarkStart w:id="283" w:name="_Toc461782176"/>
      <w:bookmarkStart w:id="284" w:name="_Toc10194663"/>
      <w:bookmarkStart w:id="285" w:name="_Toc21506091"/>
      <w:bookmarkStart w:id="286" w:name="_Toc212551441"/>
      <w:r w:rsidRPr="006225C4">
        <w:rPr>
          <w:sz w:val="22"/>
        </w:rPr>
        <w:t>Ponudba s podizvajalci</w:t>
      </w:r>
      <w:bookmarkEnd w:id="283"/>
      <w:bookmarkEnd w:id="284"/>
      <w:bookmarkEnd w:id="285"/>
      <w:bookmarkEnd w:id="286"/>
    </w:p>
    <w:p w14:paraId="5A41B78F"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p>
    <w:p w14:paraId="262BDF7D"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r w:rsidRPr="000B1E5C">
        <w:rPr>
          <w:rFonts w:eastAsia="Times New Roman"/>
          <w:szCs w:val="20"/>
        </w:rPr>
        <w:t xml:space="preserve">V primeru, da bo ponudnik pri izvedbi naročila sodeloval s podizvajalci, mora navesti vse podizvajalce ter vsak del javnega naročila, ki ga namerava oddati v </w:t>
      </w:r>
      <w:proofErr w:type="spellStart"/>
      <w:r w:rsidRPr="000B1E5C">
        <w:rPr>
          <w:rFonts w:eastAsia="Times New Roman"/>
          <w:szCs w:val="20"/>
        </w:rPr>
        <w:t>podizvajanje</w:t>
      </w:r>
      <w:proofErr w:type="spellEnd"/>
      <w:r w:rsidRPr="000B1E5C">
        <w:rPr>
          <w:rFonts w:eastAsia="Times New Roman"/>
          <w:szCs w:val="20"/>
        </w:rPr>
        <w:t>, kontaktne podatke in zakonite zastopnike predlaganih podizvajalcev. Ponudnik mora v ponudbi predložiti tudi izpolnjene obrazce – dokazila za vsakega podizvajalca, s katerim bo sodeloval pri naročilu.</w:t>
      </w:r>
    </w:p>
    <w:p w14:paraId="7C297F85"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p>
    <w:p w14:paraId="5F0E0B99" w14:textId="34EBDB05" w:rsidR="000B1E5C" w:rsidRDefault="000B1E5C" w:rsidP="000B1E5C">
      <w:pPr>
        <w:autoSpaceDE w:val="0"/>
        <w:autoSpaceDN w:val="0"/>
        <w:adjustRightInd w:val="0"/>
        <w:spacing w:after="0" w:line="240" w:lineRule="auto"/>
        <w:ind w:left="0" w:firstLine="0"/>
        <w:jc w:val="both"/>
        <w:rPr>
          <w:rFonts w:eastAsia="Times New Roman"/>
          <w:szCs w:val="20"/>
        </w:rPr>
      </w:pPr>
      <w:r w:rsidRPr="000B1E5C">
        <w:rPr>
          <w:rFonts w:eastAsia="Times New Roman"/>
          <w:szCs w:val="20"/>
        </w:rPr>
        <w:t xml:space="preserve">V kolikor bodo pri podizvajalcu obstajali razlogi za izključitev oziroma bo v enem od položajev iz točke </w:t>
      </w:r>
      <w:r w:rsidR="004E2B65">
        <w:rPr>
          <w:rFonts w:eastAsia="Times New Roman"/>
          <w:szCs w:val="20"/>
        </w:rPr>
        <w:t>6</w:t>
      </w:r>
      <w:r w:rsidRPr="000B1E5C">
        <w:rPr>
          <w:rFonts w:eastAsia="Times New Roman"/>
          <w:szCs w:val="20"/>
        </w:rPr>
        <w:t>.1.1 teh navodil, bo naročnik podizvajalca zavrnil.</w:t>
      </w:r>
    </w:p>
    <w:p w14:paraId="38DFD735" w14:textId="77777777" w:rsidR="00B7541A" w:rsidRPr="000B1E5C" w:rsidRDefault="00B7541A" w:rsidP="000B1E5C">
      <w:pPr>
        <w:autoSpaceDE w:val="0"/>
        <w:autoSpaceDN w:val="0"/>
        <w:adjustRightInd w:val="0"/>
        <w:spacing w:after="0" w:line="240" w:lineRule="auto"/>
        <w:ind w:left="0" w:firstLine="0"/>
        <w:jc w:val="both"/>
        <w:rPr>
          <w:rFonts w:eastAsia="Times New Roman"/>
          <w:szCs w:val="20"/>
        </w:rPr>
      </w:pPr>
    </w:p>
    <w:p w14:paraId="7E4FD1EF" w14:textId="77777777" w:rsidR="000B1E5C" w:rsidRPr="000B1E5C" w:rsidRDefault="000B1E5C" w:rsidP="000B1E5C">
      <w:pPr>
        <w:keepLines/>
        <w:spacing w:after="0" w:line="240" w:lineRule="auto"/>
        <w:ind w:left="0" w:firstLine="0"/>
        <w:jc w:val="both"/>
        <w:rPr>
          <w:rFonts w:eastAsia="Times New Roman"/>
          <w:szCs w:val="20"/>
          <w:lang w:val="x-none" w:eastAsia="x-none"/>
        </w:rPr>
      </w:pPr>
      <w:r w:rsidRPr="000B1E5C">
        <w:rPr>
          <w:rFonts w:eastAsia="Times New Roman"/>
          <w:szCs w:val="20"/>
          <w:lang w:val="x-none" w:eastAsia="x-none"/>
        </w:rPr>
        <w:t xml:space="preserve">Ponudnik, ki nastopa s podizvajalci, mora </w:t>
      </w:r>
      <w:r w:rsidRPr="000B1E5C">
        <w:rPr>
          <w:rFonts w:eastAsia="Times New Roman"/>
          <w:szCs w:val="20"/>
          <w:lang w:eastAsia="x-none"/>
        </w:rPr>
        <w:t xml:space="preserve">v </w:t>
      </w:r>
      <w:r w:rsidRPr="000B1E5C">
        <w:rPr>
          <w:rFonts w:eastAsia="Times New Roman"/>
          <w:szCs w:val="20"/>
          <w:lang w:val="x-none" w:eastAsia="x-none"/>
        </w:rPr>
        <w:t>ponudbi predložiti:</w:t>
      </w:r>
    </w:p>
    <w:p w14:paraId="5735BB2E" w14:textId="77777777" w:rsidR="000B1E5C" w:rsidRPr="000B1E5C" w:rsidRDefault="000B1E5C" w:rsidP="00985300">
      <w:pPr>
        <w:keepLines/>
        <w:numPr>
          <w:ilvl w:val="0"/>
          <w:numId w:val="18"/>
        </w:numPr>
        <w:spacing w:after="0" w:line="240" w:lineRule="auto"/>
        <w:jc w:val="both"/>
        <w:rPr>
          <w:rFonts w:eastAsia="Times New Roman"/>
          <w:szCs w:val="20"/>
          <w:lang w:val="x-none" w:eastAsia="x-none"/>
        </w:rPr>
      </w:pPr>
      <w:r w:rsidRPr="000B1E5C">
        <w:rPr>
          <w:rFonts w:eastAsia="Times New Roman"/>
          <w:szCs w:val="20"/>
          <w:lang w:val="x-none" w:eastAsia="x-none"/>
        </w:rPr>
        <w:t>seznam vseh podizvajalcev</w:t>
      </w:r>
      <w:r w:rsidRPr="000B1E5C">
        <w:rPr>
          <w:rFonts w:eastAsia="Times New Roman"/>
          <w:szCs w:val="20"/>
          <w:lang w:eastAsia="x-none"/>
        </w:rPr>
        <w:t xml:space="preserve"> ter vsak </w:t>
      </w:r>
      <w:r w:rsidRPr="000B1E5C">
        <w:rPr>
          <w:rFonts w:eastAsia="Times New Roman"/>
          <w:szCs w:val="20"/>
          <w:lang w:val="x-none" w:eastAsia="x-none"/>
        </w:rPr>
        <w:t xml:space="preserve">del </w:t>
      </w:r>
      <w:r w:rsidRPr="000B1E5C">
        <w:rPr>
          <w:rFonts w:eastAsia="Times New Roman"/>
          <w:szCs w:val="20"/>
          <w:lang w:eastAsia="x-none"/>
        </w:rPr>
        <w:t xml:space="preserve">javnega </w:t>
      </w:r>
      <w:r w:rsidRPr="000B1E5C">
        <w:rPr>
          <w:rFonts w:eastAsia="Times New Roman"/>
          <w:szCs w:val="20"/>
          <w:lang w:val="x-none" w:eastAsia="x-none"/>
        </w:rPr>
        <w:t>naročila</w:t>
      </w:r>
      <w:r w:rsidRPr="000B1E5C">
        <w:rPr>
          <w:rFonts w:eastAsia="Times New Roman"/>
          <w:szCs w:val="20"/>
          <w:lang w:eastAsia="x-none"/>
        </w:rPr>
        <w:t xml:space="preserve"> (z navedbo </w:t>
      </w:r>
      <w:r w:rsidR="006225C4">
        <w:rPr>
          <w:rFonts w:eastAsia="Times New Roman"/>
          <w:szCs w:val="20"/>
          <w:lang w:eastAsia="x-none"/>
        </w:rPr>
        <w:t>blaga/</w:t>
      </w:r>
      <w:r w:rsidRPr="000B1E5C">
        <w:rPr>
          <w:rFonts w:eastAsia="Times New Roman"/>
          <w:szCs w:val="20"/>
          <w:lang w:eastAsia="x-none"/>
        </w:rPr>
        <w:t>storitve in deleža v %)</w:t>
      </w:r>
      <w:r w:rsidRPr="000B1E5C">
        <w:rPr>
          <w:rFonts w:eastAsia="Times New Roman"/>
          <w:szCs w:val="20"/>
          <w:lang w:val="x-none" w:eastAsia="x-none"/>
        </w:rPr>
        <w:t>, ki ga namerava izvesti podizvajalec, kontaktne podatke in zakonite zastopnike predlaganih podizvajalcev,</w:t>
      </w:r>
    </w:p>
    <w:p w14:paraId="435AA934" w14:textId="77777777" w:rsidR="000B1E5C" w:rsidRPr="000B1E5C" w:rsidRDefault="000B1E5C" w:rsidP="00985300">
      <w:pPr>
        <w:keepLines/>
        <w:numPr>
          <w:ilvl w:val="0"/>
          <w:numId w:val="18"/>
        </w:numPr>
        <w:spacing w:after="0" w:line="240" w:lineRule="auto"/>
        <w:jc w:val="both"/>
        <w:rPr>
          <w:rFonts w:eastAsia="Times New Roman"/>
          <w:szCs w:val="20"/>
          <w:lang w:val="x-none" w:eastAsia="x-none"/>
        </w:rPr>
      </w:pPr>
      <w:r w:rsidRPr="000B1E5C">
        <w:rPr>
          <w:rFonts w:eastAsia="Times New Roman"/>
          <w:szCs w:val="20"/>
          <w:lang w:val="x-none" w:eastAsia="x-none"/>
        </w:rPr>
        <w:t>izpolnjene, podpisane in potrjene obrazce – dokazila, ki so zahtevana v tej RD,</w:t>
      </w:r>
    </w:p>
    <w:p w14:paraId="081A1366" w14:textId="77777777" w:rsidR="000B1E5C" w:rsidRPr="000B1E5C" w:rsidRDefault="000B1E5C" w:rsidP="00985300">
      <w:pPr>
        <w:keepLines/>
        <w:numPr>
          <w:ilvl w:val="0"/>
          <w:numId w:val="18"/>
        </w:numPr>
        <w:spacing w:after="0" w:line="240" w:lineRule="auto"/>
        <w:jc w:val="both"/>
        <w:rPr>
          <w:rFonts w:eastAsia="Times New Roman"/>
          <w:szCs w:val="20"/>
          <w:lang w:val="x-none" w:eastAsia="x-none"/>
        </w:rPr>
      </w:pPr>
      <w:r w:rsidRPr="000B1E5C">
        <w:rPr>
          <w:rFonts w:eastAsia="Times New Roman"/>
          <w:szCs w:val="20"/>
          <w:lang w:val="x-none" w:eastAsia="x-none"/>
        </w:rPr>
        <w:t>priložiti zahtevo podizvajalca za neposredno plačilo, če podizvajalec to zahteva.</w:t>
      </w:r>
    </w:p>
    <w:p w14:paraId="6B66EBEC"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p>
    <w:p w14:paraId="66759B97" w14:textId="77777777" w:rsidR="000B1E5C" w:rsidRPr="000B1E5C" w:rsidRDefault="000B1E5C" w:rsidP="000B1E5C">
      <w:pPr>
        <w:keepLines/>
        <w:spacing w:after="0" w:line="240" w:lineRule="auto"/>
        <w:ind w:left="0" w:firstLine="0"/>
        <w:jc w:val="both"/>
        <w:rPr>
          <w:rFonts w:eastAsia="Times New Roman"/>
          <w:szCs w:val="20"/>
          <w:lang w:val="x-none" w:eastAsia="x-none"/>
        </w:rPr>
      </w:pPr>
      <w:r w:rsidRPr="000B1E5C">
        <w:rPr>
          <w:rFonts w:eastAsia="Times New Roman"/>
          <w:szCs w:val="20"/>
          <w:lang w:val="x-none" w:eastAsia="x-none"/>
        </w:rPr>
        <w:t>Kadar namerava ponudnik izvesti javno naročilo s podizvajalcem, ki zahteva neposredno plačilo, mora:</w:t>
      </w:r>
    </w:p>
    <w:p w14:paraId="48DEEE8F" w14:textId="77777777" w:rsidR="000B1E5C" w:rsidRPr="000B1E5C" w:rsidRDefault="000B1E5C" w:rsidP="00985300">
      <w:pPr>
        <w:keepLines/>
        <w:numPr>
          <w:ilvl w:val="0"/>
          <w:numId w:val="18"/>
        </w:numPr>
        <w:spacing w:after="0" w:line="240" w:lineRule="auto"/>
        <w:jc w:val="both"/>
        <w:rPr>
          <w:rFonts w:eastAsia="Times New Roman"/>
          <w:szCs w:val="20"/>
          <w:lang w:val="x-none" w:eastAsia="x-none"/>
        </w:rPr>
      </w:pPr>
      <w:r w:rsidRPr="000B1E5C">
        <w:rPr>
          <w:rFonts w:eastAsia="Times New Roman"/>
          <w:szCs w:val="20"/>
          <w:lang w:val="x-none" w:eastAsia="x-none"/>
        </w:rPr>
        <w:t>Glavni izvajalec v pogodbi pooblastiti naročnika, da na podlagi potrjenega računa oziroma situacije s strani glavnega izvajalca neposredno plačuje podizvajalcu,</w:t>
      </w:r>
    </w:p>
    <w:p w14:paraId="2B72C3B6" w14:textId="77777777" w:rsidR="000B1E5C" w:rsidRPr="000B1E5C" w:rsidRDefault="000B1E5C" w:rsidP="00985300">
      <w:pPr>
        <w:keepLines/>
        <w:numPr>
          <w:ilvl w:val="0"/>
          <w:numId w:val="18"/>
        </w:numPr>
        <w:spacing w:after="0" w:line="240" w:lineRule="auto"/>
        <w:jc w:val="both"/>
        <w:rPr>
          <w:rFonts w:eastAsia="Times New Roman"/>
          <w:szCs w:val="20"/>
          <w:lang w:val="x-none" w:eastAsia="x-none"/>
        </w:rPr>
      </w:pPr>
      <w:r w:rsidRPr="000B1E5C">
        <w:rPr>
          <w:rFonts w:eastAsia="Times New Roman"/>
          <w:szCs w:val="20"/>
          <w:lang w:val="x-none" w:eastAsia="x-none"/>
        </w:rPr>
        <w:t>Podizvajalec predložiti soglasje, na podlagi katerega naročnik namesto ponudnika poravna podizvajalčevo terjatev do ponudnika,</w:t>
      </w:r>
    </w:p>
    <w:p w14:paraId="6CCAD5D6" w14:textId="77777777" w:rsidR="000B1E5C" w:rsidRPr="000B1E5C" w:rsidRDefault="000B1E5C" w:rsidP="00985300">
      <w:pPr>
        <w:keepLines/>
        <w:numPr>
          <w:ilvl w:val="0"/>
          <w:numId w:val="18"/>
        </w:numPr>
        <w:spacing w:after="0" w:line="240" w:lineRule="auto"/>
        <w:jc w:val="both"/>
        <w:rPr>
          <w:rFonts w:eastAsia="Times New Roman"/>
          <w:szCs w:val="20"/>
          <w:lang w:val="x-none" w:eastAsia="x-none"/>
        </w:rPr>
      </w:pPr>
      <w:r w:rsidRPr="000B1E5C">
        <w:rPr>
          <w:rFonts w:eastAsia="Times New Roman"/>
          <w:szCs w:val="20"/>
          <w:lang w:val="x-none" w:eastAsia="x-none"/>
        </w:rPr>
        <w:t>Glavni izvajalec svojemu računu ali situaciji priložiti račun ali situacijo podizvajalca, ki ga je predhodno potrdil.</w:t>
      </w:r>
    </w:p>
    <w:p w14:paraId="3C7A5FD7" w14:textId="77777777" w:rsidR="000B1E5C" w:rsidRPr="000B1E5C" w:rsidRDefault="000B1E5C" w:rsidP="00985300">
      <w:pPr>
        <w:keepLines/>
        <w:numPr>
          <w:ilvl w:val="0"/>
          <w:numId w:val="18"/>
        </w:numPr>
        <w:spacing w:after="0" w:line="240" w:lineRule="auto"/>
        <w:jc w:val="both"/>
        <w:rPr>
          <w:rFonts w:eastAsia="Times New Roman"/>
          <w:szCs w:val="20"/>
          <w:lang w:val="x-none" w:eastAsia="x-none"/>
        </w:rPr>
      </w:pPr>
      <w:r w:rsidRPr="000B1E5C">
        <w:rPr>
          <w:rFonts w:eastAsia="Times New Roman"/>
          <w:szCs w:val="20"/>
          <w:lang w:val="x-none" w:eastAsia="x-none"/>
        </w:rPr>
        <w:t>Če neposredno plačilo podizvajalcu ni obvezno, bo naročnik od glavnega izvajalca zahteval, da mu najpozneje v 60 dneh od plačila končnega računa oz. situacije pošlje svojo pisno izjavo in pisno izjavo podizvajalca, da je podizvajalec prejel plačilo za izvedeno storitev.</w:t>
      </w:r>
    </w:p>
    <w:p w14:paraId="3DBB8091" w14:textId="77777777" w:rsidR="000B1E5C" w:rsidRPr="000B1E5C" w:rsidRDefault="000B1E5C" w:rsidP="000B1E5C">
      <w:pPr>
        <w:keepLines/>
        <w:spacing w:after="0" w:line="240" w:lineRule="auto"/>
        <w:ind w:left="0" w:firstLine="0"/>
        <w:jc w:val="both"/>
        <w:rPr>
          <w:rFonts w:eastAsia="Times New Roman"/>
          <w:szCs w:val="20"/>
          <w:lang w:val="x-none" w:eastAsia="x-none"/>
        </w:rPr>
      </w:pPr>
    </w:p>
    <w:p w14:paraId="5D3FFCC3" w14:textId="77777777" w:rsidR="000B1E5C" w:rsidRP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rPr>
        <w:lastRenderedPageBreak/>
        <w:t xml:space="preserve">Ponudnik, ki bo naročilo izvedel z enim ali več podizvajalci, mora imeti ob sklenitvi pogodbe z naročnikom sklenjene pogodbe s podizvajalci, za celotno obdobje tega predmetnega naročila. </w:t>
      </w:r>
    </w:p>
    <w:p w14:paraId="7AD0A69E" w14:textId="77777777" w:rsidR="000B1E5C" w:rsidRPr="000B1E5C" w:rsidRDefault="000B1E5C" w:rsidP="000B1E5C">
      <w:pPr>
        <w:keepLines/>
        <w:spacing w:after="0" w:line="240" w:lineRule="auto"/>
        <w:ind w:left="0" w:firstLine="0"/>
        <w:jc w:val="both"/>
        <w:rPr>
          <w:rFonts w:eastAsia="Times New Roman"/>
          <w:i/>
          <w:szCs w:val="20"/>
          <w:lang w:val="x-none" w:eastAsia="x-none"/>
        </w:rPr>
      </w:pPr>
      <w:r w:rsidRPr="000B1E5C">
        <w:rPr>
          <w:rFonts w:eastAsia="Times New Roman"/>
          <w:i/>
          <w:szCs w:val="20"/>
          <w:lang w:val="x-none" w:eastAsia="x-none"/>
        </w:rPr>
        <w:t xml:space="preserve"> </w:t>
      </w:r>
    </w:p>
    <w:p w14:paraId="3194FD2D" w14:textId="77777777" w:rsidR="000B1E5C" w:rsidRPr="000B1E5C" w:rsidRDefault="000B1E5C" w:rsidP="000B1E5C">
      <w:pPr>
        <w:keepLines/>
        <w:spacing w:after="0" w:line="240" w:lineRule="auto"/>
        <w:ind w:left="0" w:firstLine="0"/>
        <w:jc w:val="both"/>
        <w:rPr>
          <w:rFonts w:eastAsia="Times New Roman"/>
          <w:szCs w:val="20"/>
          <w:lang w:val="x-none" w:eastAsia="x-none"/>
        </w:rPr>
      </w:pPr>
      <w:r w:rsidRPr="000B1E5C">
        <w:rPr>
          <w:rFonts w:eastAsia="Times New Roman"/>
          <w:szCs w:val="20"/>
          <w:lang w:val="x-none" w:eastAsia="x-none"/>
        </w:rPr>
        <w:t>Podizvajalec, ki bo v ponudbi zahteval neposredno plačilo v skladu z 94. členom ZJN-3, bo moral naročniku posredovati kopijo pogodbe, ki jo je sklenil z izvajalcem, v petih (5) dneh od sklenitve te pogodbe. Ta obveznost bo izpolnjena tudi, če to pogodbo naročniku posreduje ponudnik.</w:t>
      </w:r>
    </w:p>
    <w:p w14:paraId="3BC171E7" w14:textId="77777777" w:rsidR="000B1E5C" w:rsidRPr="000B1E5C" w:rsidRDefault="000B1E5C" w:rsidP="000B1E5C">
      <w:pPr>
        <w:keepLines/>
        <w:spacing w:after="0" w:line="240" w:lineRule="auto"/>
        <w:ind w:left="0" w:firstLine="0"/>
        <w:jc w:val="both"/>
        <w:rPr>
          <w:rFonts w:eastAsia="Times New Roman"/>
          <w:szCs w:val="20"/>
          <w:lang w:val="x-none" w:eastAsia="x-none"/>
        </w:rPr>
      </w:pPr>
    </w:p>
    <w:p w14:paraId="073B7A7F" w14:textId="77777777" w:rsidR="000B1E5C" w:rsidRP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rPr>
        <w:t>Če se po sklenitvi pogodbe o izvedbi naročila zamenja podizvajalec ali če ponudnik sklene pogodbo z novim podizvajalcem, mora ponudnik, ki je sklenil pogodbo z naročnikom, naročniku v 5 dneh po spremembi predložiti vsa dokazila za novega podizvajalca.</w:t>
      </w:r>
    </w:p>
    <w:p w14:paraId="0FD709DF" w14:textId="77777777" w:rsidR="000B1E5C" w:rsidRDefault="000B1E5C" w:rsidP="000B1E5C">
      <w:pPr>
        <w:widowControl w:val="0"/>
        <w:spacing w:after="0" w:line="240" w:lineRule="auto"/>
        <w:ind w:left="0" w:firstLine="0"/>
        <w:jc w:val="both"/>
        <w:rPr>
          <w:rFonts w:eastAsia="Times New Roman"/>
          <w:szCs w:val="20"/>
        </w:rPr>
      </w:pPr>
    </w:p>
    <w:p w14:paraId="47A2582C" w14:textId="77777777" w:rsidR="003B0F83" w:rsidRPr="000B1E5C" w:rsidRDefault="003B0F83" w:rsidP="000B1E5C">
      <w:pPr>
        <w:widowControl w:val="0"/>
        <w:spacing w:after="0" w:line="240" w:lineRule="auto"/>
        <w:ind w:left="0" w:firstLine="0"/>
        <w:jc w:val="both"/>
        <w:rPr>
          <w:rFonts w:eastAsia="Times New Roman"/>
          <w:szCs w:val="20"/>
        </w:rPr>
      </w:pPr>
    </w:p>
    <w:p w14:paraId="3A1D779C" w14:textId="77777777" w:rsidR="000B1E5C" w:rsidRPr="006225C4" w:rsidRDefault="000B1E5C" w:rsidP="006A4E70">
      <w:pPr>
        <w:pStyle w:val="Naslov2"/>
        <w:numPr>
          <w:ilvl w:val="0"/>
          <w:numId w:val="28"/>
        </w:numPr>
        <w:rPr>
          <w:sz w:val="22"/>
        </w:rPr>
      </w:pPr>
      <w:bookmarkStart w:id="287" w:name="_Toc10194664"/>
      <w:bookmarkStart w:id="288" w:name="_Toc21506092"/>
      <w:bookmarkStart w:id="289" w:name="_Toc212551442"/>
      <w:bookmarkStart w:id="290" w:name="_Toc462320999"/>
      <w:bookmarkStart w:id="291" w:name="_Toc522712045"/>
      <w:bookmarkStart w:id="292" w:name="_Toc522712162"/>
      <w:bookmarkStart w:id="293" w:name="_Toc522712318"/>
      <w:bookmarkStart w:id="294" w:name="_Toc522712382"/>
      <w:bookmarkStart w:id="295" w:name="_Toc522878590"/>
      <w:bookmarkStart w:id="296" w:name="_Toc522879556"/>
      <w:bookmarkEnd w:id="223"/>
      <w:bookmarkEnd w:id="224"/>
      <w:bookmarkEnd w:id="225"/>
      <w:r w:rsidRPr="006225C4">
        <w:rPr>
          <w:sz w:val="22"/>
        </w:rPr>
        <w:t>Tuji ponudnik</w:t>
      </w:r>
      <w:bookmarkEnd w:id="287"/>
      <w:bookmarkEnd w:id="288"/>
      <w:bookmarkEnd w:id="289"/>
    </w:p>
    <w:p w14:paraId="17827D88" w14:textId="77777777" w:rsidR="000B1E5C" w:rsidRPr="000B1E5C" w:rsidRDefault="000B1E5C" w:rsidP="000B1E5C">
      <w:pPr>
        <w:spacing w:after="0" w:line="240" w:lineRule="auto"/>
        <w:ind w:left="0" w:firstLine="0"/>
        <w:jc w:val="both"/>
        <w:rPr>
          <w:rFonts w:eastAsia="Times New Roman"/>
          <w:b/>
          <w:szCs w:val="20"/>
        </w:rPr>
      </w:pPr>
    </w:p>
    <w:p w14:paraId="0416866E"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Tuji ponudnik, ki nastopa samostojno ali kot partner v skupini izvajalcev, mora ob zgoraj navedenih dokumentih predložiti še:</w:t>
      </w:r>
    </w:p>
    <w:p w14:paraId="6F2FCA07" w14:textId="2CEFBB48" w:rsidR="000B1E5C" w:rsidRPr="000B1E5C" w:rsidRDefault="000B1E5C" w:rsidP="00985300">
      <w:pPr>
        <w:numPr>
          <w:ilvl w:val="0"/>
          <w:numId w:val="19"/>
        </w:numPr>
        <w:spacing w:after="0" w:line="240" w:lineRule="auto"/>
        <w:jc w:val="both"/>
        <w:rPr>
          <w:rFonts w:eastAsia="Times New Roman"/>
          <w:szCs w:val="20"/>
        </w:rPr>
      </w:pPr>
      <w:r w:rsidRPr="000B1E5C">
        <w:rPr>
          <w:rFonts w:eastAsia="Times New Roman"/>
          <w:szCs w:val="20"/>
        </w:rPr>
        <w:t>Pisno izjavo pooblaščene osebe ponudnika, s katero potrjuje, da je ponudnik seznanjen s predpisi, veljavnimi v Republiki Sloveniji. Ponudnik mora spoštovati veljavne zakone RS in priznati veljavnost pravnega reda RS, vezano na izvedbo razpisanega javnega naročila</w:t>
      </w:r>
      <w:r w:rsidR="00970006">
        <w:rPr>
          <w:rFonts w:eastAsia="Times New Roman"/>
          <w:szCs w:val="20"/>
        </w:rPr>
        <w:t>.</w:t>
      </w:r>
    </w:p>
    <w:p w14:paraId="4AFC41F9" w14:textId="77777777" w:rsidR="001B32A3" w:rsidRDefault="001B32A3" w:rsidP="001B32A3">
      <w:pPr>
        <w:spacing w:after="0" w:line="240" w:lineRule="auto"/>
        <w:jc w:val="both"/>
        <w:rPr>
          <w:rFonts w:eastAsia="Times New Roman"/>
          <w:szCs w:val="20"/>
        </w:rPr>
      </w:pPr>
    </w:p>
    <w:p w14:paraId="4F7B8AB1" w14:textId="77777777" w:rsidR="001B32A3" w:rsidRPr="000B1E5C" w:rsidRDefault="001B32A3" w:rsidP="001B32A3">
      <w:pPr>
        <w:spacing w:after="0" w:line="240" w:lineRule="auto"/>
        <w:jc w:val="both"/>
        <w:rPr>
          <w:rFonts w:eastAsia="Times New Roman"/>
          <w:szCs w:val="20"/>
        </w:rPr>
      </w:pPr>
    </w:p>
    <w:p w14:paraId="480CAC75" w14:textId="77777777" w:rsidR="000B1E5C" w:rsidRPr="006225C4" w:rsidRDefault="000B1E5C" w:rsidP="006A4E70">
      <w:pPr>
        <w:pStyle w:val="Naslov2"/>
        <w:numPr>
          <w:ilvl w:val="0"/>
          <w:numId w:val="28"/>
        </w:numPr>
        <w:rPr>
          <w:sz w:val="22"/>
        </w:rPr>
      </w:pPr>
      <w:bookmarkStart w:id="297" w:name="_Toc462320995"/>
      <w:bookmarkStart w:id="298" w:name="_Toc10194665"/>
      <w:bookmarkStart w:id="299" w:name="_Toc21506093"/>
      <w:bookmarkStart w:id="300" w:name="_Toc212551443"/>
      <w:bookmarkEnd w:id="282"/>
      <w:r w:rsidRPr="006225C4">
        <w:rPr>
          <w:sz w:val="22"/>
        </w:rPr>
        <w:t>Neobičajno nizka ponudba</w:t>
      </w:r>
      <w:bookmarkEnd w:id="297"/>
      <w:bookmarkEnd w:id="298"/>
      <w:bookmarkEnd w:id="299"/>
      <w:bookmarkEnd w:id="300"/>
    </w:p>
    <w:p w14:paraId="2940D521" w14:textId="77777777" w:rsidR="000B1E5C" w:rsidRPr="000B1E5C" w:rsidRDefault="000B1E5C" w:rsidP="000B1E5C">
      <w:pPr>
        <w:spacing w:after="0" w:line="240" w:lineRule="auto"/>
        <w:ind w:left="0" w:firstLine="0"/>
        <w:jc w:val="both"/>
        <w:rPr>
          <w:rFonts w:eastAsia="Times New Roman"/>
          <w:color w:val="333333"/>
          <w:szCs w:val="20"/>
        </w:rPr>
      </w:pPr>
    </w:p>
    <w:p w14:paraId="373D178C"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color w:val="000000"/>
          <w:szCs w:val="20"/>
        </w:rPr>
        <w:t>Naročnik bo, v kolikor meni, da je pri določenem naročilu glede na njegove zahteve ponudba neobičajno nizka glede na cene na trgu ali v zvezi z njo obstaja dvom o možnosti izpolnitve naročila, preveril, ali je neobičajno nizka in od ponudnika zahteval, da pojasni</w:t>
      </w:r>
      <w:r w:rsidRPr="000B1E5C">
        <w:rPr>
          <w:rFonts w:eastAsia="Times New Roman"/>
          <w:szCs w:val="20"/>
        </w:rPr>
        <w:t xml:space="preserve"> ceno ali stroške v ponudbi. Naročnik mora preveriti, ali je ponudba neobičajno nizka tudi, če je vrednost ponudbe za več kot 50 odstotkov nižja od povprečne vrednosti pravočasnih ponudb in za več kot 20 odstotkov nižja od naslednje uvrščene ponudbe, vendar le, če je prejel vsaj štiri pravočasne ponudbe. Kadar naročnik v postopku javnega naročanja preveri dopustnost vseh ponudb, v skladu s prejšnjim stavkom preveri, ali je ponudba neobičajno nizka glede na dopustne ponudbe.</w:t>
      </w:r>
    </w:p>
    <w:p w14:paraId="3DBD376B" w14:textId="77777777" w:rsidR="000B1E5C" w:rsidRPr="000B1E5C" w:rsidRDefault="000B1E5C" w:rsidP="000B1E5C">
      <w:pPr>
        <w:spacing w:after="0" w:line="240" w:lineRule="auto"/>
        <w:ind w:left="0" w:firstLine="0"/>
        <w:jc w:val="both"/>
        <w:rPr>
          <w:rFonts w:eastAsia="Times New Roman"/>
          <w:szCs w:val="20"/>
        </w:rPr>
      </w:pPr>
    </w:p>
    <w:p w14:paraId="1F03CA62" w14:textId="77777777" w:rsidR="000B1E5C" w:rsidRDefault="000B1E5C" w:rsidP="000B1E5C">
      <w:pPr>
        <w:spacing w:after="0" w:line="240" w:lineRule="auto"/>
        <w:ind w:left="0" w:firstLine="0"/>
        <w:jc w:val="both"/>
        <w:rPr>
          <w:rFonts w:eastAsia="Times New Roman"/>
          <w:szCs w:val="20"/>
        </w:rPr>
      </w:pPr>
      <w:r w:rsidRPr="000B1E5C">
        <w:rPr>
          <w:rFonts w:eastAsia="Times New Roman"/>
          <w:szCs w:val="20"/>
        </w:rPr>
        <w:t xml:space="preserve">Preden naročnik zavrne neobičajno nizko ponudbo bo od ponudnika pisno zahteval podrobne podatke in utemeljitev o elementih ponudbe, za katere meni, da so odločilni za izpolnitev naročila oziroma vplivajo na razvrstitev ponudb. </w:t>
      </w:r>
    </w:p>
    <w:p w14:paraId="6F77C227" w14:textId="77777777" w:rsidR="00B125C5" w:rsidRDefault="00B125C5" w:rsidP="000B1E5C">
      <w:pPr>
        <w:spacing w:after="0" w:line="240" w:lineRule="auto"/>
        <w:ind w:left="0" w:firstLine="0"/>
        <w:jc w:val="both"/>
        <w:rPr>
          <w:rFonts w:eastAsia="Times New Roman"/>
          <w:szCs w:val="20"/>
        </w:rPr>
      </w:pPr>
    </w:p>
    <w:p w14:paraId="606046FB" w14:textId="77777777" w:rsidR="00B125C5" w:rsidRPr="000B1E5C" w:rsidRDefault="00B125C5" w:rsidP="000B1E5C">
      <w:pPr>
        <w:spacing w:after="0" w:line="240" w:lineRule="auto"/>
        <w:ind w:left="0" w:firstLine="0"/>
        <w:jc w:val="both"/>
        <w:rPr>
          <w:rFonts w:eastAsia="Times New Roman"/>
          <w:szCs w:val="20"/>
        </w:rPr>
      </w:pPr>
    </w:p>
    <w:p w14:paraId="688FEBEA" w14:textId="77777777" w:rsidR="000B1E5C" w:rsidRPr="006225C4" w:rsidRDefault="000B1E5C" w:rsidP="006A4E70">
      <w:pPr>
        <w:pStyle w:val="Naslov2"/>
        <w:numPr>
          <w:ilvl w:val="0"/>
          <w:numId w:val="28"/>
        </w:numPr>
        <w:rPr>
          <w:sz w:val="22"/>
          <w:shd w:val="clear" w:color="auto" w:fill="FFFFFF"/>
        </w:rPr>
      </w:pPr>
      <w:bookmarkStart w:id="301" w:name="_Toc462320998"/>
      <w:bookmarkStart w:id="302" w:name="_Toc10194666"/>
      <w:bookmarkStart w:id="303" w:name="_Toc21506094"/>
      <w:bookmarkStart w:id="304" w:name="_Toc212551444"/>
      <w:r w:rsidRPr="006225C4">
        <w:rPr>
          <w:sz w:val="22"/>
          <w:shd w:val="clear" w:color="auto" w:fill="FFFFFF"/>
        </w:rPr>
        <w:t>Pregled ponudb</w:t>
      </w:r>
      <w:bookmarkEnd w:id="301"/>
      <w:bookmarkEnd w:id="302"/>
      <w:bookmarkEnd w:id="303"/>
      <w:bookmarkEnd w:id="304"/>
    </w:p>
    <w:p w14:paraId="745A5CF3" w14:textId="77777777" w:rsidR="000B1E5C" w:rsidRPr="000B1E5C" w:rsidRDefault="000B1E5C" w:rsidP="000B1E5C">
      <w:pPr>
        <w:spacing w:after="0" w:line="240" w:lineRule="auto"/>
        <w:ind w:left="0" w:firstLine="0"/>
        <w:jc w:val="both"/>
        <w:rPr>
          <w:rFonts w:eastAsia="Times New Roman"/>
          <w:szCs w:val="20"/>
        </w:rPr>
      </w:pPr>
    </w:p>
    <w:p w14:paraId="49ACDA87" w14:textId="77777777" w:rsidR="000B1E5C" w:rsidRP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rPr>
        <w:t>DEFINICIJA DOPUSTNE PONUDBE: 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07483773" w14:textId="77777777" w:rsidR="000B1E5C" w:rsidRPr="000B1E5C" w:rsidRDefault="000B1E5C" w:rsidP="000B1E5C">
      <w:pPr>
        <w:widowControl w:val="0"/>
        <w:spacing w:after="0" w:line="240" w:lineRule="auto"/>
        <w:ind w:left="0" w:firstLine="0"/>
        <w:jc w:val="both"/>
        <w:rPr>
          <w:rFonts w:eastAsia="Times New Roman"/>
          <w:szCs w:val="20"/>
        </w:rPr>
      </w:pPr>
    </w:p>
    <w:p w14:paraId="7883F869" w14:textId="77777777" w:rsidR="000B1E5C" w:rsidRPr="000B1E5C" w:rsidRDefault="000B1E5C" w:rsidP="000B1E5C">
      <w:pPr>
        <w:spacing w:after="0" w:line="240" w:lineRule="auto"/>
        <w:ind w:left="0" w:firstLine="0"/>
        <w:jc w:val="both"/>
        <w:rPr>
          <w:rFonts w:eastAsia="Times New Roman"/>
          <w:iCs/>
          <w:szCs w:val="20"/>
        </w:rPr>
      </w:pPr>
      <w:r w:rsidRPr="000B1E5C">
        <w:rPr>
          <w:rFonts w:eastAsia="Times New Roman"/>
          <w:iCs/>
          <w:szCs w:val="20"/>
        </w:rPr>
        <w:t xml:space="preserve">Naročnik bo najprej razvrstil vse pravočasne ponudbe glede na merilo ekonomsko najugodnejša ponudba, določena na podlagi najnižje cene. V nadaljevanju bo nato naročnik po razvrstitvi pravočasnih ponudb glede na merilo, preveril ekonomsko najugodnejšo ponudbo z vidika ustreznosti zagotavljanja naročnikovih zahtev glede predmeta javnega naročila in glede ne izpolnjevanja pogojev za izključitev ponudnikov ter izpolnjevanja pogojev za sodelovanje in izpolnjevanja vseh ostalih zahtev in pogojev, ki so določeni v razpisni dokumentaciji. </w:t>
      </w:r>
    </w:p>
    <w:p w14:paraId="79DDD8D7" w14:textId="77777777" w:rsidR="000B1E5C" w:rsidRPr="000B1E5C" w:rsidRDefault="000B1E5C" w:rsidP="000B1E5C">
      <w:pPr>
        <w:spacing w:after="0" w:line="240" w:lineRule="auto"/>
        <w:ind w:left="0" w:firstLine="0"/>
        <w:jc w:val="both"/>
        <w:rPr>
          <w:rFonts w:eastAsia="Times New Roman"/>
          <w:iCs/>
          <w:szCs w:val="20"/>
        </w:rPr>
      </w:pPr>
    </w:p>
    <w:p w14:paraId="4ED4A452" w14:textId="77777777" w:rsidR="000B1E5C" w:rsidRPr="000B1E5C" w:rsidRDefault="000B1E5C" w:rsidP="000B1E5C">
      <w:pPr>
        <w:spacing w:after="0" w:line="240" w:lineRule="auto"/>
        <w:ind w:left="0" w:firstLine="0"/>
        <w:jc w:val="both"/>
        <w:rPr>
          <w:rFonts w:eastAsia="Times New Roman"/>
          <w:iCs/>
          <w:szCs w:val="20"/>
        </w:rPr>
      </w:pPr>
      <w:r w:rsidRPr="000B1E5C">
        <w:rPr>
          <w:rFonts w:eastAsia="Times New Roman"/>
          <w:iCs/>
          <w:szCs w:val="20"/>
        </w:rPr>
        <w:t>V kolikor bo naročnik pri pregledu ugotovil, da je ekonomsko najugodnejša ponudba nedopustna, bo tako ponudbo izločil. Naročnik bo nato ostale pravočasne ponudbe ponovno razvrstil glede na merilo ter preveril ekonomsko najugodnejšo ponudbo glede predmeta javnega naročila in glede ne izpolnjevanja pogojev za izključitev ponudnikov ter izpolnjevanja pogojev za sodelovanje in izpolnjevanja vseh ostalih zahtev in pogojev, ki so določeni v razpisni dokumentaciji.</w:t>
      </w:r>
    </w:p>
    <w:p w14:paraId="4EB0AD23" w14:textId="77777777" w:rsidR="000B1E5C" w:rsidRPr="000B1E5C" w:rsidRDefault="000B1E5C" w:rsidP="000B1E5C">
      <w:pPr>
        <w:spacing w:after="0" w:line="240" w:lineRule="auto"/>
        <w:ind w:left="0" w:firstLine="0"/>
        <w:jc w:val="both"/>
        <w:rPr>
          <w:rFonts w:eastAsia="Times New Roman"/>
          <w:iCs/>
          <w:szCs w:val="20"/>
        </w:rPr>
      </w:pPr>
    </w:p>
    <w:p w14:paraId="6AEEFF43" w14:textId="77777777" w:rsidR="000B1E5C" w:rsidRPr="000B1E5C" w:rsidRDefault="000B1E5C" w:rsidP="000B1E5C">
      <w:pPr>
        <w:spacing w:after="0" w:line="240" w:lineRule="auto"/>
        <w:ind w:left="0" w:firstLine="0"/>
        <w:jc w:val="both"/>
        <w:rPr>
          <w:rFonts w:eastAsia="Times New Roman"/>
          <w:iCs/>
          <w:szCs w:val="20"/>
        </w:rPr>
      </w:pPr>
      <w:r w:rsidRPr="000B1E5C">
        <w:rPr>
          <w:rFonts w:eastAsia="Times New Roman"/>
          <w:iCs/>
          <w:szCs w:val="20"/>
        </w:rPr>
        <w:lastRenderedPageBreak/>
        <w:t>Naročnik bo opisani postopek ocenjevanja in pregleda ponudb ponavljal, vse dokler za prvouvrščeno ponudbo ne bo ugotovil, da je dopustna.</w:t>
      </w:r>
    </w:p>
    <w:p w14:paraId="6DC3AE97" w14:textId="77777777" w:rsidR="000B1E5C" w:rsidRPr="000B1E5C" w:rsidRDefault="000B1E5C" w:rsidP="000B1E5C">
      <w:pPr>
        <w:spacing w:after="0" w:line="240" w:lineRule="auto"/>
        <w:ind w:left="0" w:firstLine="0"/>
        <w:jc w:val="both"/>
        <w:rPr>
          <w:rFonts w:eastAsia="Times New Roman"/>
          <w:iCs/>
          <w:szCs w:val="20"/>
        </w:rPr>
      </w:pPr>
    </w:p>
    <w:p w14:paraId="070DBD70" w14:textId="77777777" w:rsidR="000B1E5C" w:rsidRPr="000B1E5C" w:rsidRDefault="000B1E5C" w:rsidP="000B1E5C">
      <w:pPr>
        <w:spacing w:after="0" w:line="240" w:lineRule="auto"/>
        <w:ind w:left="0" w:firstLine="0"/>
        <w:jc w:val="both"/>
        <w:rPr>
          <w:rFonts w:eastAsia="Times New Roman"/>
          <w:iCs/>
          <w:szCs w:val="20"/>
        </w:rPr>
      </w:pPr>
      <w:r w:rsidRPr="000B1E5C">
        <w:rPr>
          <w:rFonts w:eastAsia="Times New Roman"/>
          <w:iCs/>
          <w:szCs w:val="20"/>
        </w:rPr>
        <w:t>V kolikor bo naročnik ugotovil, da nobena od pravočasnih ponudb ni dopustna, predmetnega javnega naročila ne bo oddal.</w:t>
      </w:r>
    </w:p>
    <w:p w14:paraId="3529186D" w14:textId="77777777" w:rsidR="000B1E5C" w:rsidRPr="000B1E5C" w:rsidRDefault="000B1E5C" w:rsidP="000B1E5C">
      <w:pPr>
        <w:widowControl w:val="0"/>
        <w:spacing w:after="0" w:line="240" w:lineRule="auto"/>
        <w:ind w:left="0" w:firstLine="0"/>
        <w:jc w:val="both"/>
        <w:rPr>
          <w:rFonts w:eastAsia="Times New Roman"/>
          <w:szCs w:val="20"/>
        </w:rPr>
      </w:pPr>
    </w:p>
    <w:p w14:paraId="049AE3EB" w14:textId="77777777" w:rsidR="000B1E5C" w:rsidRP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rPr>
        <w:t>Pri ponudbah, pri katerih bo naročnik ocenil, da ponujeni predmet javnega naročila ne ustreza zahtevam naročnika glede predmeta javnega naročila, te ne bo preverjal glede izpolnjevanja pogojev za izključitev ponudnikov in pogojev za sodelovanje</w:t>
      </w:r>
      <w:r w:rsidRPr="000B1E5C">
        <w:rPr>
          <w:rFonts w:eastAsia="Times New Roman"/>
          <w:color w:val="00B050"/>
          <w:szCs w:val="20"/>
        </w:rPr>
        <w:t>.</w:t>
      </w:r>
      <w:r w:rsidRPr="000B1E5C">
        <w:rPr>
          <w:rFonts w:eastAsia="Times New Roman"/>
          <w:szCs w:val="20"/>
        </w:rPr>
        <w:t xml:space="preserve"> </w:t>
      </w:r>
    </w:p>
    <w:p w14:paraId="45266B70" w14:textId="77777777" w:rsidR="000B1E5C" w:rsidRDefault="000B1E5C" w:rsidP="000B1E5C">
      <w:pPr>
        <w:widowControl w:val="0"/>
        <w:spacing w:after="0" w:line="240" w:lineRule="auto"/>
        <w:ind w:left="0" w:firstLine="0"/>
        <w:jc w:val="both"/>
        <w:rPr>
          <w:rFonts w:eastAsia="Times New Roman"/>
          <w:sz w:val="22"/>
        </w:rPr>
      </w:pPr>
    </w:p>
    <w:p w14:paraId="6DF482F3" w14:textId="77777777" w:rsidR="003B0F83" w:rsidRPr="000B1E5C" w:rsidRDefault="003B0F83" w:rsidP="000B1E5C">
      <w:pPr>
        <w:widowControl w:val="0"/>
        <w:spacing w:after="0" w:line="240" w:lineRule="auto"/>
        <w:ind w:left="0" w:firstLine="0"/>
        <w:jc w:val="both"/>
        <w:rPr>
          <w:rFonts w:eastAsia="Times New Roman"/>
          <w:sz w:val="22"/>
        </w:rPr>
      </w:pPr>
    </w:p>
    <w:p w14:paraId="58508742" w14:textId="77777777" w:rsidR="000B1E5C" w:rsidRPr="006225C4" w:rsidRDefault="000B1E5C" w:rsidP="006A4E70">
      <w:pPr>
        <w:pStyle w:val="Naslov2"/>
        <w:numPr>
          <w:ilvl w:val="0"/>
          <w:numId w:val="28"/>
        </w:numPr>
        <w:rPr>
          <w:sz w:val="22"/>
          <w:shd w:val="clear" w:color="auto" w:fill="FFFFFF"/>
        </w:rPr>
      </w:pPr>
      <w:bookmarkStart w:id="305" w:name="_Toc212551445"/>
      <w:r w:rsidRPr="006225C4">
        <w:rPr>
          <w:sz w:val="22"/>
          <w:shd w:val="clear" w:color="auto" w:fill="FFFFFF"/>
        </w:rPr>
        <w:t>Dopustne dopolnitve in popravki ponudbe</w:t>
      </w:r>
      <w:bookmarkEnd w:id="290"/>
      <w:bookmarkEnd w:id="291"/>
      <w:bookmarkEnd w:id="292"/>
      <w:bookmarkEnd w:id="293"/>
      <w:bookmarkEnd w:id="294"/>
      <w:bookmarkEnd w:id="295"/>
      <w:bookmarkEnd w:id="296"/>
      <w:bookmarkEnd w:id="305"/>
    </w:p>
    <w:p w14:paraId="2461C6DF" w14:textId="77777777" w:rsidR="000B1E5C" w:rsidRPr="000B1E5C" w:rsidRDefault="000B1E5C" w:rsidP="000B1E5C">
      <w:pPr>
        <w:widowControl w:val="0"/>
        <w:spacing w:after="0" w:line="240" w:lineRule="auto"/>
        <w:ind w:left="0" w:firstLine="0"/>
        <w:jc w:val="both"/>
        <w:rPr>
          <w:rFonts w:eastAsia="Times New Roman"/>
          <w:szCs w:val="20"/>
        </w:rPr>
      </w:pPr>
    </w:p>
    <w:p w14:paraId="56170EF6" w14:textId="77777777" w:rsidR="000B1E5C" w:rsidRP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rPr>
        <w:t>Naročnik sme skladno s 5. in 6. odstavkom 89. člena ZJN-3 od ponudnika zahtevati, da v zahtevanem roku svojo ponudbo dopolni, popravi ali pojasni ustrezne informacije ali dokumentacijo.</w:t>
      </w:r>
    </w:p>
    <w:p w14:paraId="4DA5C4D0" w14:textId="77777777" w:rsidR="000B1E5C" w:rsidRPr="000B1E5C" w:rsidRDefault="000B1E5C" w:rsidP="000B1E5C">
      <w:pPr>
        <w:widowControl w:val="0"/>
        <w:spacing w:after="0" w:line="240" w:lineRule="auto"/>
        <w:ind w:left="0" w:firstLine="0"/>
        <w:jc w:val="both"/>
        <w:rPr>
          <w:rFonts w:eastAsia="Times New Roman"/>
          <w:szCs w:val="20"/>
        </w:rPr>
      </w:pPr>
    </w:p>
    <w:p w14:paraId="6B7C4A68" w14:textId="77777777" w:rsidR="000B1E5C" w:rsidRP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rPr>
        <w:t>Razen kadar gre za popravek ali dopolnitev očitne napake, če zaradi tega popravka ali dopolnitve ni dejansko predlagana nova ponudba, ponudnik ne sme dopolnjevati ali popravljati:</w:t>
      </w:r>
    </w:p>
    <w:p w14:paraId="1A3F78BC" w14:textId="2CC7FE18" w:rsidR="000B1E5C" w:rsidRPr="000B1E5C" w:rsidRDefault="000B1E5C" w:rsidP="00985300">
      <w:pPr>
        <w:widowControl w:val="0"/>
        <w:numPr>
          <w:ilvl w:val="0"/>
          <w:numId w:val="20"/>
        </w:numPr>
        <w:spacing w:after="0" w:line="240" w:lineRule="auto"/>
        <w:jc w:val="both"/>
        <w:rPr>
          <w:rFonts w:eastAsia="Times New Roman"/>
          <w:strike/>
          <w:szCs w:val="20"/>
        </w:rPr>
      </w:pPr>
      <w:r w:rsidRPr="000B1E5C">
        <w:rPr>
          <w:rFonts w:eastAsia="Times New Roman"/>
          <w:szCs w:val="20"/>
        </w:rPr>
        <w:t>svoje cene brez D</w:t>
      </w:r>
      <w:r w:rsidR="005825D4">
        <w:rPr>
          <w:rFonts w:eastAsia="Times New Roman"/>
          <w:szCs w:val="20"/>
        </w:rPr>
        <w:t>PZP</w:t>
      </w:r>
      <w:r w:rsidRPr="000B1E5C">
        <w:rPr>
          <w:rFonts w:eastAsia="Times New Roman"/>
          <w:szCs w:val="20"/>
        </w:rPr>
        <w:t xml:space="preserve"> na enoto, vrednosti postavke brez </w:t>
      </w:r>
      <w:r w:rsidR="005825D4" w:rsidRPr="000B1E5C">
        <w:rPr>
          <w:rFonts w:eastAsia="Times New Roman"/>
          <w:szCs w:val="20"/>
        </w:rPr>
        <w:t>D</w:t>
      </w:r>
      <w:r w:rsidR="005825D4">
        <w:rPr>
          <w:rFonts w:eastAsia="Times New Roman"/>
          <w:szCs w:val="20"/>
        </w:rPr>
        <w:t>PZP</w:t>
      </w:r>
      <w:r w:rsidRPr="000B1E5C">
        <w:rPr>
          <w:rFonts w:eastAsia="Times New Roman"/>
          <w:szCs w:val="20"/>
        </w:rPr>
        <w:t xml:space="preserve">, skupne vrednosti ponudbe brez </w:t>
      </w:r>
      <w:r w:rsidR="005825D4" w:rsidRPr="000B1E5C">
        <w:rPr>
          <w:rFonts w:eastAsia="Times New Roman"/>
          <w:szCs w:val="20"/>
        </w:rPr>
        <w:t>D</w:t>
      </w:r>
      <w:r w:rsidR="005825D4">
        <w:rPr>
          <w:rFonts w:eastAsia="Times New Roman"/>
          <w:szCs w:val="20"/>
        </w:rPr>
        <w:t>PZP</w:t>
      </w:r>
      <w:r w:rsidRPr="000B1E5C">
        <w:rPr>
          <w:rFonts w:eastAsia="Times New Roman"/>
          <w:szCs w:val="20"/>
        </w:rPr>
        <w:t>, razen kadar se skupna vrednost spremeni v skladu s sedmim odstavkom tega člena,</w:t>
      </w:r>
    </w:p>
    <w:p w14:paraId="10078F01" w14:textId="77777777" w:rsidR="000B1E5C" w:rsidRPr="000B1E5C" w:rsidRDefault="000B1E5C" w:rsidP="00985300">
      <w:pPr>
        <w:widowControl w:val="0"/>
        <w:numPr>
          <w:ilvl w:val="0"/>
          <w:numId w:val="20"/>
        </w:numPr>
        <w:spacing w:after="0" w:line="240" w:lineRule="auto"/>
        <w:jc w:val="both"/>
        <w:rPr>
          <w:rFonts w:eastAsia="Times New Roman"/>
          <w:szCs w:val="20"/>
        </w:rPr>
      </w:pPr>
      <w:r w:rsidRPr="000B1E5C">
        <w:rPr>
          <w:rFonts w:eastAsia="Times New Roman"/>
          <w:szCs w:val="20"/>
        </w:rPr>
        <w:t xml:space="preserve">tistega dela ponudbe, ki se veže na tehnične specifikacije predmeta javnega naročila. </w:t>
      </w:r>
    </w:p>
    <w:p w14:paraId="0D05D084" w14:textId="77777777" w:rsidR="000B1E5C" w:rsidRPr="000B1E5C" w:rsidRDefault="000B1E5C" w:rsidP="000B1E5C">
      <w:pPr>
        <w:widowControl w:val="0"/>
        <w:spacing w:after="0" w:line="240" w:lineRule="auto"/>
        <w:ind w:left="0" w:firstLine="0"/>
        <w:jc w:val="both"/>
        <w:rPr>
          <w:rFonts w:eastAsia="Times New Roman"/>
          <w:szCs w:val="20"/>
        </w:rPr>
      </w:pPr>
    </w:p>
    <w:p w14:paraId="331CFF71" w14:textId="7AB9FAA8"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 xml:space="preserve">Ne glede na prejšnji odstavek sme izključno naročnik ob pisnem soglasju ponudnika popraviti računske napake, ki jih odkrije pri pregledu in ocenjevanju ponudb. Pri tem se količina in cena na enoto brez </w:t>
      </w:r>
      <w:r w:rsidR="005825D4" w:rsidRPr="000B1E5C">
        <w:rPr>
          <w:rFonts w:eastAsia="Times New Roman"/>
          <w:szCs w:val="20"/>
        </w:rPr>
        <w:t>D</w:t>
      </w:r>
      <w:r w:rsidR="005825D4">
        <w:rPr>
          <w:rFonts w:eastAsia="Times New Roman"/>
          <w:szCs w:val="20"/>
        </w:rPr>
        <w:t>PZP</w:t>
      </w:r>
      <w:r w:rsidR="005825D4" w:rsidRPr="000B1E5C">
        <w:rPr>
          <w:rFonts w:eastAsia="Times New Roman"/>
          <w:szCs w:val="20"/>
        </w:rPr>
        <w:t xml:space="preserve"> </w:t>
      </w:r>
      <w:r w:rsidRPr="000B1E5C">
        <w:rPr>
          <w:rFonts w:eastAsia="Times New Roman"/>
          <w:szCs w:val="20"/>
        </w:rPr>
        <w:t xml:space="preserve">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w:t>
      </w:r>
      <w:r w:rsidR="005825D4" w:rsidRPr="000B1E5C">
        <w:rPr>
          <w:rFonts w:eastAsia="Times New Roman"/>
          <w:szCs w:val="20"/>
        </w:rPr>
        <w:t>D</w:t>
      </w:r>
      <w:r w:rsidR="005825D4">
        <w:rPr>
          <w:rFonts w:eastAsia="Times New Roman"/>
          <w:szCs w:val="20"/>
        </w:rPr>
        <w:t>PZP</w:t>
      </w:r>
      <w:r w:rsidRPr="000B1E5C">
        <w:rPr>
          <w:rFonts w:eastAsia="Times New Roman"/>
          <w:szCs w:val="20"/>
        </w:rPr>
        <w:t xml:space="preserve"> in količin, ki jih ponudi ponudnik, izračuna vrednost ponudbe z upoštevanjem pravilne matematične operacije. Ne glede na prejšnji odstavek lahko naročnik ob pisnem soglasju ponudnika napačno zapisano stopnjo </w:t>
      </w:r>
      <w:r w:rsidR="005825D4" w:rsidRPr="000B1E5C">
        <w:rPr>
          <w:rFonts w:eastAsia="Times New Roman"/>
          <w:szCs w:val="20"/>
        </w:rPr>
        <w:t>D</w:t>
      </w:r>
      <w:r w:rsidR="005825D4">
        <w:rPr>
          <w:rFonts w:eastAsia="Times New Roman"/>
          <w:szCs w:val="20"/>
        </w:rPr>
        <w:t>PZP</w:t>
      </w:r>
      <w:r w:rsidRPr="000B1E5C">
        <w:rPr>
          <w:rFonts w:eastAsia="Times New Roman"/>
          <w:szCs w:val="20"/>
        </w:rPr>
        <w:t xml:space="preserve"> popravi v pravilno.</w:t>
      </w:r>
    </w:p>
    <w:p w14:paraId="7A806152" w14:textId="77777777" w:rsidR="000B1E5C" w:rsidRPr="000B1E5C" w:rsidRDefault="000B1E5C" w:rsidP="000B1E5C">
      <w:pPr>
        <w:spacing w:after="0" w:line="240" w:lineRule="auto"/>
        <w:ind w:left="0" w:firstLine="0"/>
        <w:jc w:val="both"/>
        <w:rPr>
          <w:rFonts w:eastAsia="Times New Roman"/>
          <w:szCs w:val="20"/>
        </w:rPr>
      </w:pPr>
    </w:p>
    <w:p w14:paraId="2A228DBD" w14:textId="77777777" w:rsid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rPr>
        <w:t>Ravno tako sme naročnik od ponudnika zahtevati, da v zahtevanem roku pojasni dokumente, ki jih je že predložil.</w:t>
      </w:r>
    </w:p>
    <w:p w14:paraId="0AA44462" w14:textId="77777777" w:rsidR="00FC43BE" w:rsidRDefault="00FC43BE" w:rsidP="000B1E5C">
      <w:pPr>
        <w:widowControl w:val="0"/>
        <w:spacing w:after="0" w:line="240" w:lineRule="auto"/>
        <w:ind w:left="0" w:firstLine="0"/>
        <w:jc w:val="both"/>
        <w:rPr>
          <w:rFonts w:eastAsia="Times New Roman"/>
          <w:szCs w:val="20"/>
        </w:rPr>
      </w:pPr>
    </w:p>
    <w:p w14:paraId="5AE02A55" w14:textId="77777777" w:rsidR="00B7541A" w:rsidRPr="000B1E5C" w:rsidRDefault="00B7541A" w:rsidP="000B1E5C">
      <w:pPr>
        <w:widowControl w:val="0"/>
        <w:spacing w:after="0" w:line="240" w:lineRule="auto"/>
        <w:ind w:left="0" w:firstLine="0"/>
        <w:jc w:val="both"/>
        <w:rPr>
          <w:rFonts w:eastAsia="Times New Roman"/>
          <w:szCs w:val="20"/>
        </w:rPr>
      </w:pPr>
    </w:p>
    <w:p w14:paraId="64C4EAB3" w14:textId="77777777" w:rsidR="000B1E5C" w:rsidRPr="00070D8D" w:rsidRDefault="000B1E5C" w:rsidP="006A4E70">
      <w:pPr>
        <w:pStyle w:val="Naslov2"/>
        <w:numPr>
          <w:ilvl w:val="0"/>
          <w:numId w:val="28"/>
        </w:numPr>
        <w:rPr>
          <w:sz w:val="22"/>
        </w:rPr>
      </w:pPr>
      <w:bookmarkStart w:id="306" w:name="_Toc21506096"/>
      <w:bookmarkStart w:id="307" w:name="_Toc212551446"/>
      <w:r w:rsidRPr="00070D8D">
        <w:rPr>
          <w:sz w:val="22"/>
        </w:rPr>
        <w:t>Oddaja javnega naročila</w:t>
      </w:r>
      <w:bookmarkEnd w:id="306"/>
      <w:bookmarkEnd w:id="307"/>
    </w:p>
    <w:p w14:paraId="716CBD7A" w14:textId="77777777" w:rsidR="000B1E5C" w:rsidRPr="000B1E5C" w:rsidRDefault="000B1E5C" w:rsidP="000B1E5C">
      <w:pPr>
        <w:spacing w:after="0" w:line="240" w:lineRule="auto"/>
        <w:ind w:left="360" w:firstLine="0"/>
        <w:jc w:val="both"/>
        <w:rPr>
          <w:rFonts w:eastAsia="Times New Roman"/>
          <w:szCs w:val="20"/>
        </w:rPr>
      </w:pPr>
    </w:p>
    <w:p w14:paraId="73ADD319" w14:textId="77777777" w:rsidR="000B1E5C" w:rsidRP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rPr>
        <w:t xml:space="preserve">Po sprejemu odločitve o oddaji naročila bo naročnik slednjo objavil na portalu javnih naročil. Naročnik o vseh odločitvah obvesti ponudnike in kandidate na način, da odločitev objavi na portalu javnih naročil. Odločitev se šteje za vročeno z dnem objave na portalu javnih naročil. </w:t>
      </w:r>
    </w:p>
    <w:p w14:paraId="6E8867EE" w14:textId="77777777" w:rsidR="000B1E5C" w:rsidRPr="000B1E5C" w:rsidRDefault="000B1E5C" w:rsidP="000B1E5C">
      <w:pPr>
        <w:widowControl w:val="0"/>
        <w:spacing w:after="0" w:line="240" w:lineRule="auto"/>
        <w:ind w:left="0" w:firstLine="0"/>
        <w:jc w:val="both"/>
        <w:rPr>
          <w:rFonts w:eastAsia="Times New Roman"/>
          <w:szCs w:val="20"/>
        </w:rPr>
      </w:pPr>
    </w:p>
    <w:p w14:paraId="02080D6D" w14:textId="77777777" w:rsidR="000B1E5C" w:rsidRP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rPr>
        <w:t>Ponudnike opozarjamo, da so sami dolžni spremljati objave odločitev na portalu javnih naročil.</w:t>
      </w:r>
    </w:p>
    <w:p w14:paraId="09F7BABC" w14:textId="77777777" w:rsidR="000B1E5C" w:rsidRPr="000B1E5C" w:rsidRDefault="000B1E5C" w:rsidP="000B1E5C">
      <w:pPr>
        <w:widowControl w:val="0"/>
        <w:spacing w:after="0" w:line="240" w:lineRule="auto"/>
        <w:ind w:left="0" w:firstLine="0"/>
        <w:jc w:val="both"/>
        <w:rPr>
          <w:rFonts w:eastAsia="Times New Roman"/>
          <w:szCs w:val="20"/>
        </w:rPr>
      </w:pPr>
    </w:p>
    <w:p w14:paraId="7FC3713F" w14:textId="77777777" w:rsidR="000B1E5C" w:rsidRP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rPr>
        <w:t>Če se v objavi odločitve na portalu javnih naročil ni mogoče sklicevati na objavljeno povabilo k sodelovanju, naročnik odločitev vroči v skladu z zakonom, ki ureja upravni postopek, in na dan odpošiljanja ponudniku ali kandidatu tudi objavi na portalu javnih naročil prostovoljno obvestilo za predhodno transparentnost, če je to glede na vrednost primerno pa tudi v Uradnem listu Evropske unije.</w:t>
      </w:r>
    </w:p>
    <w:p w14:paraId="07DC8281" w14:textId="77777777" w:rsidR="000B1E5C" w:rsidRPr="000B1E5C" w:rsidRDefault="000B1E5C" w:rsidP="000B1E5C">
      <w:pPr>
        <w:widowControl w:val="0"/>
        <w:spacing w:after="0" w:line="240" w:lineRule="auto"/>
        <w:ind w:left="0" w:firstLine="0"/>
        <w:jc w:val="both"/>
        <w:rPr>
          <w:rFonts w:eastAsia="Times New Roman"/>
          <w:szCs w:val="20"/>
        </w:rPr>
      </w:pPr>
    </w:p>
    <w:p w14:paraId="31874689" w14:textId="77777777" w:rsid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rPr>
        <w:t>Naročnik lahko do pravnomočnosti odločitve o oddaji javnega naročila z namenom odprave nezakonitosti po predhodni ugotovitvi utemeljenosti, svojo odločitev na lastno pobudo spremeni in sprejme novo odločitev, s katero nadomesti prejšnjo.</w:t>
      </w:r>
    </w:p>
    <w:p w14:paraId="2DA9CE09" w14:textId="0615E524" w:rsidR="00A30034" w:rsidRDefault="00A30034" w:rsidP="000B1E5C">
      <w:pPr>
        <w:widowControl w:val="0"/>
        <w:spacing w:after="0" w:line="240" w:lineRule="auto"/>
        <w:ind w:left="0" w:firstLine="0"/>
        <w:jc w:val="both"/>
        <w:rPr>
          <w:rFonts w:eastAsia="Times New Roman"/>
          <w:szCs w:val="20"/>
        </w:rPr>
      </w:pPr>
    </w:p>
    <w:p w14:paraId="41A9432E" w14:textId="77777777" w:rsidR="00970006" w:rsidRDefault="00970006" w:rsidP="000B1E5C">
      <w:pPr>
        <w:widowControl w:val="0"/>
        <w:spacing w:after="0" w:line="240" w:lineRule="auto"/>
        <w:ind w:left="0" w:firstLine="0"/>
        <w:jc w:val="both"/>
        <w:rPr>
          <w:rFonts w:eastAsia="Times New Roman"/>
          <w:szCs w:val="20"/>
        </w:rPr>
      </w:pPr>
    </w:p>
    <w:p w14:paraId="740C0AA7" w14:textId="77777777" w:rsidR="000B1E5C" w:rsidRPr="004C6515" w:rsidRDefault="000B1E5C" w:rsidP="006A4E70">
      <w:pPr>
        <w:pStyle w:val="Naslov2"/>
        <w:numPr>
          <w:ilvl w:val="0"/>
          <w:numId w:val="28"/>
        </w:numPr>
        <w:rPr>
          <w:sz w:val="22"/>
        </w:rPr>
      </w:pPr>
      <w:bookmarkStart w:id="308" w:name="_Toc130197590"/>
      <w:bookmarkStart w:id="309" w:name="_Toc130198091"/>
      <w:bookmarkStart w:id="310" w:name="_Toc130198151"/>
      <w:bookmarkStart w:id="311" w:name="_Toc130799612"/>
      <w:bookmarkStart w:id="312" w:name="_Toc132106383"/>
      <w:bookmarkStart w:id="313" w:name="_Toc132424997"/>
      <w:bookmarkStart w:id="314" w:name="_Toc132432246"/>
      <w:bookmarkStart w:id="315" w:name="_Toc157334783"/>
      <w:bookmarkStart w:id="316" w:name="_Toc462321001"/>
      <w:bookmarkStart w:id="317" w:name="_Toc10194669"/>
      <w:bookmarkStart w:id="318" w:name="_Toc21506097"/>
      <w:bookmarkStart w:id="319" w:name="_Toc212551447"/>
      <w:r w:rsidRPr="004C6515">
        <w:rPr>
          <w:sz w:val="22"/>
        </w:rPr>
        <w:t>Sklenitev pogodbe</w:t>
      </w:r>
      <w:bookmarkEnd w:id="308"/>
      <w:bookmarkEnd w:id="309"/>
      <w:bookmarkEnd w:id="310"/>
      <w:bookmarkEnd w:id="311"/>
      <w:bookmarkEnd w:id="312"/>
      <w:bookmarkEnd w:id="313"/>
      <w:bookmarkEnd w:id="314"/>
      <w:bookmarkEnd w:id="315"/>
      <w:bookmarkEnd w:id="316"/>
      <w:bookmarkEnd w:id="317"/>
      <w:bookmarkEnd w:id="318"/>
      <w:bookmarkEnd w:id="319"/>
      <w:r w:rsidRPr="004C6515">
        <w:rPr>
          <w:sz w:val="22"/>
        </w:rPr>
        <w:t xml:space="preserve"> </w:t>
      </w:r>
    </w:p>
    <w:p w14:paraId="0D019564" w14:textId="77777777" w:rsidR="000B1E5C" w:rsidRPr="000B1E5C" w:rsidRDefault="000B1E5C" w:rsidP="000B1E5C">
      <w:pPr>
        <w:spacing w:after="0" w:line="240" w:lineRule="auto"/>
        <w:ind w:left="360" w:firstLine="0"/>
        <w:jc w:val="both"/>
        <w:rPr>
          <w:rFonts w:eastAsia="Times New Roman"/>
          <w:szCs w:val="20"/>
        </w:rPr>
      </w:pPr>
    </w:p>
    <w:p w14:paraId="10CCE663" w14:textId="77777777" w:rsidR="000B1E5C" w:rsidRPr="000B1E5C" w:rsidRDefault="000B1E5C" w:rsidP="004C6515">
      <w:pPr>
        <w:widowControl w:val="0"/>
        <w:spacing w:after="0" w:line="240" w:lineRule="auto"/>
        <w:ind w:left="0" w:firstLine="0"/>
        <w:jc w:val="both"/>
        <w:rPr>
          <w:rFonts w:eastAsia="Times New Roman"/>
          <w:szCs w:val="20"/>
        </w:rPr>
      </w:pPr>
      <w:r w:rsidRPr="000B1E5C">
        <w:rPr>
          <w:rFonts w:eastAsia="Times New Roman"/>
          <w:szCs w:val="20"/>
        </w:rPr>
        <w:t xml:space="preserve">Po pravnomočnosti odločitve o oddaji javnega naročila bo naročnik poslal izbranemu ponudniku pogodbo v podpis. Izbrani ponudnik mora vrniti podpisano pogodbo najkasneje v roku 10 dni od prejema. Če naročnik v postavljenem roku ne prejme podpisane pogodbe, se šteje, da je izbrani </w:t>
      </w:r>
      <w:r w:rsidRPr="000B1E5C">
        <w:rPr>
          <w:rFonts w:eastAsia="Times New Roman"/>
          <w:szCs w:val="20"/>
        </w:rPr>
        <w:lastRenderedPageBreak/>
        <w:t>ponudnik odstopil od ponudbe. Pogodba bo pričela veljati, ko jo bo podpisal tudi naročnik in pod pogojem, da bo ponudnik predložil zavarovanje za dobro izvedbo pogodbenih obveznosti.</w:t>
      </w:r>
    </w:p>
    <w:p w14:paraId="1FAF1B44" w14:textId="77777777" w:rsidR="000B1E5C" w:rsidRPr="000B1E5C" w:rsidRDefault="000B1E5C" w:rsidP="000B1E5C">
      <w:pPr>
        <w:widowControl w:val="0"/>
        <w:spacing w:after="0" w:line="240" w:lineRule="auto"/>
        <w:ind w:left="0" w:firstLine="0"/>
        <w:jc w:val="both"/>
        <w:rPr>
          <w:rFonts w:eastAsia="Times New Roman"/>
          <w:szCs w:val="20"/>
        </w:rPr>
      </w:pPr>
    </w:p>
    <w:p w14:paraId="1BB5B521" w14:textId="77777777" w:rsidR="004C6515" w:rsidRDefault="004C6515" w:rsidP="004C6515">
      <w:pPr>
        <w:jc w:val="both"/>
        <w:rPr>
          <w:szCs w:val="20"/>
        </w:rPr>
      </w:pPr>
      <w:r w:rsidRPr="00D16EED">
        <w:rPr>
          <w:szCs w:val="20"/>
        </w:rPr>
        <w:t>S predložitvijo ponudbe in ESPD obrazca ponudnik potrdi, da sprejema vsebino vzorca pogodbe</w:t>
      </w:r>
      <w:r>
        <w:rPr>
          <w:color w:val="00B050"/>
          <w:szCs w:val="20"/>
        </w:rPr>
        <w:t>.</w:t>
      </w:r>
      <w:r w:rsidRPr="00D16EED">
        <w:rPr>
          <w:szCs w:val="20"/>
        </w:rPr>
        <w:t xml:space="preserve"> </w:t>
      </w:r>
    </w:p>
    <w:p w14:paraId="24F27A06" w14:textId="50A1DAE2" w:rsidR="004C6515" w:rsidRDefault="004C6515" w:rsidP="004C6515">
      <w:pPr>
        <w:jc w:val="both"/>
        <w:rPr>
          <w:szCs w:val="20"/>
        </w:rPr>
      </w:pPr>
    </w:p>
    <w:p w14:paraId="6C56FCD2" w14:textId="77777777" w:rsidR="002A2C59" w:rsidRDefault="002A2C59" w:rsidP="004C6515">
      <w:pPr>
        <w:jc w:val="both"/>
        <w:rPr>
          <w:szCs w:val="20"/>
        </w:rPr>
      </w:pPr>
    </w:p>
    <w:p w14:paraId="45CF6A29" w14:textId="77777777" w:rsidR="000B1E5C" w:rsidRPr="004C6515" w:rsidRDefault="000B1E5C" w:rsidP="006A4E70">
      <w:pPr>
        <w:pStyle w:val="Naslov2"/>
        <w:numPr>
          <w:ilvl w:val="0"/>
          <w:numId w:val="28"/>
        </w:numPr>
        <w:rPr>
          <w:sz w:val="22"/>
        </w:rPr>
      </w:pPr>
      <w:bookmarkStart w:id="320" w:name="_Toc462321002"/>
      <w:bookmarkStart w:id="321" w:name="_Toc10194670"/>
      <w:bookmarkStart w:id="322" w:name="_Toc21506098"/>
      <w:bookmarkStart w:id="323" w:name="_Toc212551448"/>
      <w:r w:rsidRPr="004C6515">
        <w:rPr>
          <w:sz w:val="22"/>
        </w:rPr>
        <w:t>Ustavitev postopka, zavrnitev vseh ponudb, odstop od izvedbe javnega naročila</w:t>
      </w:r>
      <w:bookmarkEnd w:id="320"/>
      <w:bookmarkEnd w:id="321"/>
      <w:bookmarkEnd w:id="322"/>
      <w:bookmarkEnd w:id="323"/>
    </w:p>
    <w:p w14:paraId="41287738" w14:textId="77777777" w:rsidR="000B1E5C" w:rsidRPr="000B1E5C" w:rsidRDefault="000B1E5C" w:rsidP="000B1E5C">
      <w:pPr>
        <w:spacing w:after="0" w:line="240" w:lineRule="auto"/>
        <w:ind w:left="0" w:firstLine="0"/>
        <w:jc w:val="both"/>
        <w:rPr>
          <w:rFonts w:eastAsia="Times New Roman"/>
          <w:szCs w:val="20"/>
        </w:rPr>
      </w:pPr>
    </w:p>
    <w:p w14:paraId="48726E65"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Naročnik lahko do roka za oddajo ponudb kadar koli ustavi postopek oddaje javnega naročila.</w:t>
      </w:r>
    </w:p>
    <w:p w14:paraId="6901E45E" w14:textId="77777777" w:rsidR="000B1E5C" w:rsidRPr="000B1E5C" w:rsidRDefault="000B1E5C" w:rsidP="000B1E5C">
      <w:pPr>
        <w:spacing w:after="0" w:line="240" w:lineRule="auto"/>
        <w:ind w:left="0" w:firstLine="0"/>
        <w:jc w:val="both"/>
        <w:rPr>
          <w:rFonts w:eastAsia="Times New Roman"/>
          <w:b/>
          <w:szCs w:val="20"/>
        </w:rPr>
      </w:pPr>
    </w:p>
    <w:p w14:paraId="08A2D586"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Naročnik lahko na vseh stopnjah postopka po izteku roka za odpiranje ponudb zavrne vse ponudbe. Če je naročnik zavrnil vse ponudbe, mora o razlogih za takšno odločitev in ali bo začel nov postopek, takoj pisno obvestiti ponudnike ali kandidate.</w:t>
      </w:r>
    </w:p>
    <w:p w14:paraId="69E63451" w14:textId="77777777" w:rsidR="000B1E5C" w:rsidRPr="000B1E5C" w:rsidRDefault="000B1E5C" w:rsidP="000B1E5C">
      <w:pPr>
        <w:spacing w:after="0" w:line="240" w:lineRule="auto"/>
        <w:ind w:left="0" w:firstLine="0"/>
        <w:jc w:val="both"/>
        <w:rPr>
          <w:rFonts w:eastAsia="Times New Roman"/>
          <w:szCs w:val="20"/>
        </w:rPr>
      </w:pPr>
    </w:p>
    <w:p w14:paraId="3F7201EF" w14:textId="77777777" w:rsidR="000B1E5C" w:rsidRDefault="000B1E5C" w:rsidP="000B1E5C">
      <w:pPr>
        <w:autoSpaceDE w:val="0"/>
        <w:autoSpaceDN w:val="0"/>
        <w:adjustRightInd w:val="0"/>
        <w:spacing w:after="0" w:line="240" w:lineRule="auto"/>
        <w:ind w:left="0" w:firstLine="0"/>
        <w:jc w:val="both"/>
        <w:rPr>
          <w:rFonts w:eastAsia="Times New Roman"/>
          <w:szCs w:val="20"/>
        </w:rPr>
      </w:pPr>
      <w:r w:rsidRPr="000B1E5C">
        <w:rPr>
          <w:rFonts w:eastAsia="Times New Roman"/>
          <w:szCs w:val="20"/>
        </w:rPr>
        <w:t>Naročnik ne odgovarja za škodo in stroške priprave ponudbe, ki bi utegnili nastati ponudnikom zaradi zavrnitve vseh ponudb</w:t>
      </w:r>
      <w:r w:rsidRPr="000B1E5C">
        <w:rPr>
          <w:rFonts w:eastAsia="Times New Roman"/>
          <w:color w:val="00B050"/>
          <w:szCs w:val="20"/>
        </w:rPr>
        <w:t>.</w:t>
      </w:r>
      <w:r w:rsidRPr="000B1E5C">
        <w:rPr>
          <w:rFonts w:eastAsia="Times New Roman"/>
          <w:szCs w:val="20"/>
        </w:rPr>
        <w:t xml:space="preserve"> </w:t>
      </w:r>
    </w:p>
    <w:p w14:paraId="13C106FE" w14:textId="77777777" w:rsidR="00BC0D67" w:rsidRDefault="00BC0D67" w:rsidP="000B1E5C">
      <w:pPr>
        <w:autoSpaceDE w:val="0"/>
        <w:autoSpaceDN w:val="0"/>
        <w:adjustRightInd w:val="0"/>
        <w:spacing w:after="0" w:line="240" w:lineRule="auto"/>
        <w:ind w:left="0" w:firstLine="0"/>
        <w:jc w:val="both"/>
        <w:rPr>
          <w:rFonts w:eastAsia="Times New Roman"/>
          <w:sz w:val="22"/>
        </w:rPr>
      </w:pPr>
    </w:p>
    <w:p w14:paraId="6F35F797" w14:textId="77777777" w:rsidR="004C6515" w:rsidRPr="004C6515" w:rsidRDefault="004C6515" w:rsidP="000B1E5C">
      <w:pPr>
        <w:autoSpaceDE w:val="0"/>
        <w:autoSpaceDN w:val="0"/>
        <w:adjustRightInd w:val="0"/>
        <w:spacing w:after="0" w:line="240" w:lineRule="auto"/>
        <w:ind w:left="0" w:firstLine="0"/>
        <w:jc w:val="both"/>
        <w:rPr>
          <w:rFonts w:eastAsia="Times New Roman"/>
          <w:sz w:val="22"/>
        </w:rPr>
      </w:pPr>
    </w:p>
    <w:p w14:paraId="04685A57" w14:textId="77777777" w:rsidR="000B1E5C" w:rsidRPr="004C6515" w:rsidRDefault="000B1E5C" w:rsidP="006A4E70">
      <w:pPr>
        <w:pStyle w:val="Naslov2"/>
        <w:numPr>
          <w:ilvl w:val="0"/>
          <w:numId w:val="28"/>
        </w:numPr>
        <w:rPr>
          <w:sz w:val="22"/>
          <w:lang w:val="x-none"/>
        </w:rPr>
      </w:pPr>
      <w:bookmarkStart w:id="324" w:name="_Toc522712049"/>
      <w:bookmarkStart w:id="325" w:name="_Toc522712166"/>
      <w:bookmarkStart w:id="326" w:name="_Toc522712322"/>
      <w:bookmarkStart w:id="327" w:name="_Toc522712386"/>
      <w:bookmarkStart w:id="328" w:name="_Toc522878594"/>
      <w:bookmarkStart w:id="329" w:name="_Toc522879560"/>
      <w:bookmarkStart w:id="330" w:name="_Toc6898738"/>
      <w:bookmarkStart w:id="331" w:name="_Toc212551449"/>
      <w:r w:rsidRPr="004C6515">
        <w:rPr>
          <w:sz w:val="22"/>
        </w:rPr>
        <w:t>Zaupnost</w:t>
      </w:r>
      <w:bookmarkEnd w:id="324"/>
      <w:bookmarkEnd w:id="325"/>
      <w:bookmarkEnd w:id="326"/>
      <w:bookmarkEnd w:id="327"/>
      <w:bookmarkEnd w:id="328"/>
      <w:bookmarkEnd w:id="329"/>
      <w:bookmarkEnd w:id="330"/>
      <w:r w:rsidRPr="004C6515">
        <w:rPr>
          <w:sz w:val="22"/>
        </w:rPr>
        <w:t xml:space="preserve"> podatkov</w:t>
      </w:r>
      <w:bookmarkEnd w:id="331"/>
    </w:p>
    <w:p w14:paraId="325E6019" w14:textId="77777777" w:rsidR="000B1E5C" w:rsidRPr="000B1E5C" w:rsidRDefault="000B1E5C" w:rsidP="000B1E5C">
      <w:pPr>
        <w:spacing w:after="0" w:line="240" w:lineRule="auto"/>
        <w:ind w:left="0" w:firstLine="0"/>
        <w:jc w:val="both"/>
        <w:rPr>
          <w:rFonts w:eastAsia="Times New Roman"/>
          <w:szCs w:val="20"/>
        </w:rPr>
      </w:pPr>
    </w:p>
    <w:p w14:paraId="6999642A" w14:textId="77777777" w:rsidR="000B1E5C" w:rsidRDefault="000B1E5C" w:rsidP="000B1E5C">
      <w:pPr>
        <w:spacing w:after="0" w:line="240" w:lineRule="auto"/>
        <w:ind w:left="0" w:firstLine="0"/>
        <w:jc w:val="both"/>
        <w:rPr>
          <w:rFonts w:eastAsia="Times New Roman"/>
          <w:color w:val="000000"/>
          <w:szCs w:val="20"/>
        </w:rPr>
      </w:pPr>
      <w:r w:rsidRPr="000B1E5C">
        <w:rPr>
          <w:rFonts w:eastAsia="Times New Roman"/>
          <w:color w:val="000000"/>
          <w:szCs w:val="20"/>
        </w:rPr>
        <w:t>Ponudniki, ki z udeležbo v postopku oziroma izvajanju pogodbenih obveznosti izvedo za zaupne podatke oziroma poslovne skrivnosti, so jih dolžni varovati v skladu s predpisi.</w:t>
      </w:r>
    </w:p>
    <w:p w14:paraId="3CA48B3B" w14:textId="77777777" w:rsidR="001F6661" w:rsidRPr="000B1E5C" w:rsidRDefault="001F6661" w:rsidP="000B1E5C">
      <w:pPr>
        <w:spacing w:after="0" w:line="240" w:lineRule="auto"/>
        <w:ind w:left="0" w:firstLine="0"/>
        <w:jc w:val="both"/>
        <w:rPr>
          <w:rFonts w:eastAsia="Times New Roman"/>
          <w:color w:val="000000"/>
          <w:szCs w:val="20"/>
        </w:rPr>
      </w:pPr>
    </w:p>
    <w:p w14:paraId="0F7E2676" w14:textId="77777777" w:rsidR="000B1E5C" w:rsidRPr="000B1E5C" w:rsidRDefault="000B1E5C" w:rsidP="004C6515">
      <w:pPr>
        <w:spacing w:after="0" w:line="240" w:lineRule="auto"/>
        <w:ind w:left="0" w:firstLine="0"/>
        <w:jc w:val="both"/>
        <w:rPr>
          <w:rFonts w:eastAsia="Times New Roman"/>
          <w:color w:val="000000"/>
          <w:szCs w:val="20"/>
        </w:rPr>
      </w:pPr>
      <w:r w:rsidRPr="000B1E5C">
        <w:rPr>
          <w:rFonts w:eastAsia="Times New Roman"/>
          <w:color w:val="000000"/>
          <w:szCs w:val="20"/>
        </w:rPr>
        <w:t xml:space="preserve">Podatki, ki jih bo ponudnik upravičeno predložil in označil kot zaupne oziroma poslovno skrivnost kot to </w:t>
      </w:r>
      <w:r w:rsidRPr="000B1E5C">
        <w:rPr>
          <w:rFonts w:eastAsia="Times New Roman"/>
          <w:szCs w:val="20"/>
        </w:rPr>
        <w:t>določa Zakon o poslovni skrivnosti (Uradni list RS, št. 22/19) bodo uporabljeni zgolj za namene postopka in ne bodo dostopni nikomur zunaj kroga oseb, ki</w:t>
      </w:r>
      <w:r w:rsidRPr="000B1E5C">
        <w:rPr>
          <w:rFonts w:eastAsia="Times New Roman"/>
          <w:color w:val="000000"/>
          <w:szCs w:val="20"/>
        </w:rPr>
        <w:t xml:space="preserve"> bodo vključene v postopek konkretnega javnega naročila. Ti podatki ne bodo objavljeni na odpiranju ponudb niti v nadaljevanju postopka ali pozneje. Te osebe kot tudi naročnik bodo v celoti odgovorni za varovanje zaupnosti tako dobljenih podatkov.</w:t>
      </w:r>
    </w:p>
    <w:p w14:paraId="7596300A" w14:textId="77777777" w:rsidR="000B1E5C" w:rsidRPr="000B1E5C" w:rsidRDefault="000B1E5C" w:rsidP="004C6515">
      <w:pPr>
        <w:spacing w:after="0" w:line="240" w:lineRule="auto"/>
        <w:ind w:left="0" w:firstLine="0"/>
        <w:jc w:val="both"/>
        <w:rPr>
          <w:rFonts w:eastAsia="Times New Roman"/>
          <w:color w:val="000000"/>
          <w:szCs w:val="20"/>
        </w:rPr>
      </w:pPr>
    </w:p>
    <w:p w14:paraId="1DBDF229" w14:textId="77777777" w:rsidR="000B1E5C" w:rsidRPr="000B1E5C" w:rsidRDefault="000B1E5C" w:rsidP="004C6515">
      <w:pPr>
        <w:spacing w:after="0" w:line="240" w:lineRule="auto"/>
        <w:ind w:left="0" w:firstLine="0"/>
        <w:jc w:val="both"/>
        <w:rPr>
          <w:rFonts w:eastAsia="Times New Roman"/>
          <w:color w:val="000000"/>
          <w:szCs w:val="20"/>
        </w:rPr>
      </w:pPr>
      <w:r w:rsidRPr="000B1E5C">
        <w:rPr>
          <w:rFonts w:eastAsia="Times New Roman"/>
          <w:color w:val="000000"/>
          <w:szCs w:val="20"/>
        </w:rPr>
        <w:t>Na podlagi drugega odstavka 35. člena ZJN-3 so javni podatki specifikacije ponujenega blaga, storitve ali gradnje in količina iz te specifikacije, cena na enoto, vrednost posamezne postavke in skupna vrednost iz ponudbe ter vsi tisti podatki, ki so vplivali na razvrstitev ponudbe v okviru drugih meril.</w:t>
      </w:r>
    </w:p>
    <w:p w14:paraId="1AFFD28F" w14:textId="77777777" w:rsidR="000B1E5C" w:rsidRPr="000B1E5C" w:rsidRDefault="000B1E5C" w:rsidP="004C6515">
      <w:pPr>
        <w:spacing w:after="0" w:line="240" w:lineRule="auto"/>
        <w:ind w:left="0" w:firstLine="0"/>
        <w:jc w:val="both"/>
        <w:rPr>
          <w:rFonts w:eastAsia="Times New Roman"/>
          <w:color w:val="000000"/>
          <w:szCs w:val="20"/>
        </w:rPr>
      </w:pPr>
    </w:p>
    <w:p w14:paraId="633D6C3F" w14:textId="77777777" w:rsidR="000B1E5C" w:rsidRPr="000B1E5C" w:rsidRDefault="000B1E5C" w:rsidP="004C6515">
      <w:pPr>
        <w:spacing w:after="0" w:line="240" w:lineRule="auto"/>
        <w:ind w:left="0" w:firstLine="0"/>
        <w:jc w:val="both"/>
        <w:rPr>
          <w:rFonts w:eastAsia="Times New Roman"/>
          <w:szCs w:val="20"/>
        </w:rPr>
      </w:pPr>
      <w:r w:rsidRPr="000B1E5C">
        <w:rPr>
          <w:rFonts w:eastAsia="Times New Roman"/>
          <w:szCs w:val="20"/>
        </w:rPr>
        <w:t xml:space="preserve">Za poslovno skrivnost se štejejo informacije, ki izpolnjujejo zahteve za poslovno skrivnost v skladu z zakonom, ki ureja poslovno skrivnost. Ponudnik mora informacije, ki so poslovna skrivnost v predloženi ponudbeni dokumentaciji, označiti kot poslovno skrivnost (npr. tako, da v desnem zgornjem kotu z velikimi črkami izpišejo »ZAUPNO« ali »POSLOVNA SKRIVNOST«). </w:t>
      </w:r>
    </w:p>
    <w:p w14:paraId="466EA4D9" w14:textId="77777777" w:rsidR="000B1E5C" w:rsidRPr="000B1E5C" w:rsidRDefault="000B1E5C" w:rsidP="004C6515">
      <w:pPr>
        <w:spacing w:after="0" w:line="240" w:lineRule="auto"/>
        <w:ind w:left="0" w:firstLine="0"/>
        <w:jc w:val="both"/>
        <w:rPr>
          <w:rFonts w:eastAsia="Times New Roman"/>
          <w:szCs w:val="20"/>
        </w:rPr>
      </w:pPr>
    </w:p>
    <w:p w14:paraId="1DB6EB41" w14:textId="77777777" w:rsidR="000B1E5C" w:rsidRPr="000B1E5C" w:rsidRDefault="000B1E5C" w:rsidP="004C6515">
      <w:pPr>
        <w:spacing w:after="0" w:line="240" w:lineRule="auto"/>
        <w:ind w:left="0" w:firstLine="0"/>
        <w:jc w:val="both"/>
        <w:rPr>
          <w:rFonts w:eastAsia="Times New Roman"/>
          <w:szCs w:val="20"/>
        </w:rPr>
      </w:pPr>
      <w:r w:rsidRPr="000B1E5C">
        <w:rPr>
          <w:rFonts w:eastAsia="Times New Roman"/>
          <w:szCs w:val="20"/>
        </w:rPr>
        <w:t>Ob tem naročnik opozarja ponudnike, da pod poslovno skrivnost ne sodijo podatki, ki so predmet ocenjevanja ponudb oziroma na podlagi predpisov ne sodijo pod poslovno skrivnost. Vsi podatki, ki so na podlagi ZJN-3 javni oziroma podatki, ki so javni na podlagi drugega zakona, ne bodo obravnavani kot poslovna skrivnost, ne glede na to, ali jih bo ponudnik označil kot take.</w:t>
      </w:r>
    </w:p>
    <w:p w14:paraId="0D6BEEF6" w14:textId="77777777" w:rsidR="000B1E5C" w:rsidRPr="000B1E5C" w:rsidRDefault="000B1E5C" w:rsidP="004C6515">
      <w:pPr>
        <w:spacing w:after="0" w:line="240" w:lineRule="auto"/>
        <w:ind w:left="0" w:firstLine="0"/>
        <w:jc w:val="both"/>
        <w:rPr>
          <w:rFonts w:eastAsia="Times New Roman"/>
          <w:szCs w:val="20"/>
        </w:rPr>
      </w:pPr>
    </w:p>
    <w:p w14:paraId="00BB1EC0" w14:textId="77777777" w:rsidR="000B1E5C" w:rsidRPr="000B1E5C" w:rsidRDefault="000B1E5C" w:rsidP="004C6515">
      <w:pPr>
        <w:spacing w:after="0" w:line="240" w:lineRule="auto"/>
        <w:ind w:left="0" w:firstLine="0"/>
        <w:jc w:val="both"/>
        <w:rPr>
          <w:rFonts w:eastAsia="Times New Roman"/>
          <w:color w:val="000000"/>
          <w:szCs w:val="20"/>
        </w:rPr>
      </w:pPr>
      <w:r w:rsidRPr="000B1E5C">
        <w:rPr>
          <w:rFonts w:eastAsia="Times New Roman"/>
          <w:szCs w:val="20"/>
        </w:rPr>
        <w:t>Naročnik bo pregledal samo ekonomsko najugodnejšo ponudbo in bo ponudniku, ki bo v roku treh delovnih dni po objavi odločitve zahteval vpogled, omogočil vpogled v ponudbo izbranega ponudnika najkasneje v treh delovnih dneh od prejema zahteve, razen v tiste dele, ki predstavljajo poslovno skrivnost ali gre za tajne podatke v skladu z zakonom, ki ureja</w:t>
      </w:r>
      <w:r w:rsidRPr="000B1E5C">
        <w:rPr>
          <w:rFonts w:eastAsia="Times New Roman"/>
          <w:color w:val="000000"/>
          <w:szCs w:val="20"/>
        </w:rPr>
        <w:t xml:space="preserve"> dostop do tajnih podatkov ali v skladu z zakonom, ki ureja varstvo osebnih podatkov.</w:t>
      </w:r>
    </w:p>
    <w:p w14:paraId="259754E3" w14:textId="77777777" w:rsidR="000B1E5C" w:rsidRDefault="000B1E5C" w:rsidP="000B1E5C">
      <w:pPr>
        <w:spacing w:after="0" w:line="240" w:lineRule="auto"/>
        <w:ind w:left="0" w:firstLine="0"/>
        <w:jc w:val="both"/>
        <w:rPr>
          <w:rFonts w:eastAsia="Times New Roman"/>
          <w:color w:val="000000"/>
          <w:szCs w:val="20"/>
        </w:rPr>
      </w:pPr>
    </w:p>
    <w:p w14:paraId="39A05797" w14:textId="77777777" w:rsidR="003B0F83" w:rsidRPr="000B1E5C" w:rsidRDefault="003B0F83" w:rsidP="000B1E5C">
      <w:pPr>
        <w:spacing w:after="0" w:line="240" w:lineRule="auto"/>
        <w:ind w:left="0" w:firstLine="0"/>
        <w:jc w:val="both"/>
        <w:rPr>
          <w:rFonts w:eastAsia="Times New Roman"/>
          <w:color w:val="000000"/>
          <w:szCs w:val="20"/>
        </w:rPr>
      </w:pPr>
    </w:p>
    <w:p w14:paraId="574D1A00" w14:textId="77777777" w:rsidR="000B1E5C" w:rsidRPr="004C6515" w:rsidRDefault="000B1E5C" w:rsidP="006A4E70">
      <w:pPr>
        <w:pStyle w:val="Naslov2"/>
        <w:numPr>
          <w:ilvl w:val="0"/>
          <w:numId w:val="28"/>
        </w:numPr>
        <w:rPr>
          <w:sz w:val="22"/>
        </w:rPr>
      </w:pPr>
      <w:bookmarkStart w:id="332" w:name="_Toc522712050"/>
      <w:bookmarkStart w:id="333" w:name="_Toc522712167"/>
      <w:bookmarkStart w:id="334" w:name="_Toc522712323"/>
      <w:bookmarkStart w:id="335" w:name="_Toc522712387"/>
      <w:bookmarkStart w:id="336" w:name="_Toc522878595"/>
      <w:bookmarkStart w:id="337" w:name="_Toc522879561"/>
      <w:bookmarkStart w:id="338" w:name="_Toc6898739"/>
      <w:bookmarkStart w:id="339" w:name="_Toc212551450"/>
      <w:r w:rsidRPr="004C6515">
        <w:rPr>
          <w:sz w:val="22"/>
        </w:rPr>
        <w:t>Pravno varstvo</w:t>
      </w:r>
      <w:bookmarkEnd w:id="332"/>
      <w:bookmarkEnd w:id="333"/>
      <w:bookmarkEnd w:id="334"/>
      <w:bookmarkEnd w:id="335"/>
      <w:bookmarkEnd w:id="336"/>
      <w:bookmarkEnd w:id="337"/>
      <w:bookmarkEnd w:id="338"/>
      <w:bookmarkEnd w:id="339"/>
    </w:p>
    <w:p w14:paraId="1EBB7979" w14:textId="77777777" w:rsidR="00BA5AF4" w:rsidRDefault="00BA5AF4" w:rsidP="000B1E5C">
      <w:pPr>
        <w:spacing w:after="0" w:line="240" w:lineRule="auto"/>
        <w:ind w:left="0" w:firstLine="0"/>
        <w:jc w:val="both"/>
        <w:rPr>
          <w:rFonts w:eastAsia="Times New Roman"/>
          <w:szCs w:val="20"/>
        </w:rPr>
      </w:pPr>
    </w:p>
    <w:p w14:paraId="38FF3848" w14:textId="6CA8B1D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V skladu s 14. členom Zakona o pravnem varstvu v postopkih javnega naročanja (Ur. list RS št. 43/11, 60/11-ZTP-D, 63/13, 90/14 – ZDU-1I, 60/17  in 72/19</w:t>
      </w:r>
      <w:r w:rsidRPr="000B1E5C">
        <w:rPr>
          <w:rFonts w:eastAsia="Times New Roman"/>
          <w:color w:val="00B050"/>
          <w:szCs w:val="20"/>
        </w:rPr>
        <w:t>,</w:t>
      </w:r>
      <w:r w:rsidRPr="000B1E5C">
        <w:rPr>
          <w:rFonts w:eastAsia="Times New Roman"/>
          <w:szCs w:val="20"/>
        </w:rPr>
        <w:t xml:space="preserve"> v nadaljevanju: ZPVPJN) lahko zahtevo za pravno varstvo v postopku javnega naročila vloži vsaka oseba, ki ima ali je imela interes za dodelitev javnega naročila in ji je ali bi ji lahko z domnevno kršitvijo nastala škoda, in zagovorniki javnega interesa, določeni v drugem odstavku 6. člena ZPVPJN. Če je rok za oddajo prijav ali ponudb že potekel, se šteje, da je interes za dodelitev javnega naročila izkazala tista oseba, ki je oddala pravočasno prijavo oziroma </w:t>
      </w:r>
      <w:r w:rsidRPr="000B1E5C">
        <w:rPr>
          <w:rFonts w:eastAsia="Times New Roman"/>
          <w:szCs w:val="20"/>
        </w:rPr>
        <w:lastRenderedPageBreak/>
        <w:t>ponudbo. Kadar je bila v postopku oddaje javnega naročila predložena skupna ponudba, lahko zahtevek za revizijo vloži katerakoli od oseb, ki so oddale skupno ponudbo.</w:t>
      </w:r>
    </w:p>
    <w:p w14:paraId="321EF0AF" w14:textId="77777777" w:rsidR="000B1E5C" w:rsidRPr="000B1E5C" w:rsidRDefault="000B1E5C" w:rsidP="000B1E5C">
      <w:pPr>
        <w:spacing w:after="0" w:line="240" w:lineRule="auto"/>
        <w:ind w:left="0" w:firstLine="0"/>
        <w:jc w:val="both"/>
        <w:rPr>
          <w:rFonts w:eastAsia="Times New Roman"/>
          <w:szCs w:val="20"/>
        </w:rPr>
      </w:pPr>
    </w:p>
    <w:p w14:paraId="68042AD6" w14:textId="77777777" w:rsidR="000B1E5C" w:rsidRDefault="000B1E5C" w:rsidP="000B1E5C">
      <w:pPr>
        <w:spacing w:after="0" w:line="240" w:lineRule="auto"/>
        <w:ind w:left="0" w:firstLine="0"/>
        <w:jc w:val="both"/>
        <w:rPr>
          <w:rFonts w:eastAsia="Times New Roman"/>
          <w:szCs w:val="20"/>
        </w:rPr>
      </w:pPr>
      <w:r w:rsidRPr="000B1E5C">
        <w:rPr>
          <w:rFonts w:eastAsia="Times New Roman"/>
          <w:szCs w:val="20"/>
        </w:rPr>
        <w:t>Zahteva za pravno varstvo v postopku javnega naročanja se lahko vloži zoper vsako ravnanje naročnika v postopku javnega naročanja, razen, če zakon, ki ureja javno naročanje (ZJN-3) ali ZPVPJN določa drugače.</w:t>
      </w:r>
    </w:p>
    <w:p w14:paraId="02EC359A" w14:textId="77777777" w:rsidR="00D252EF" w:rsidRPr="000B1E5C" w:rsidRDefault="00D252EF" w:rsidP="000B1E5C">
      <w:pPr>
        <w:spacing w:after="0" w:line="240" w:lineRule="auto"/>
        <w:ind w:left="0" w:firstLine="0"/>
        <w:jc w:val="both"/>
        <w:rPr>
          <w:rFonts w:eastAsia="Times New Roman"/>
          <w:szCs w:val="20"/>
        </w:rPr>
      </w:pPr>
    </w:p>
    <w:p w14:paraId="3AD110F7"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 xml:space="preserve">Zahtevek za revizijo zoper razpisno dokumentacijo se lahko vloži preko portala </w:t>
      </w:r>
      <w:proofErr w:type="spellStart"/>
      <w:r w:rsidRPr="000B1E5C">
        <w:rPr>
          <w:rFonts w:eastAsia="Times New Roman"/>
          <w:szCs w:val="20"/>
        </w:rPr>
        <w:t>eRevizija</w:t>
      </w:r>
      <w:proofErr w:type="spellEnd"/>
      <w:r w:rsidRPr="000B1E5C">
        <w:rPr>
          <w:rFonts w:eastAsia="Times New Roman"/>
          <w:szCs w:val="20"/>
        </w:rPr>
        <w:t xml:space="preserve">. </w:t>
      </w:r>
    </w:p>
    <w:p w14:paraId="01849A2B" w14:textId="77777777" w:rsidR="000B1E5C" w:rsidRPr="000B1E5C" w:rsidRDefault="000B1E5C" w:rsidP="000B1E5C">
      <w:pPr>
        <w:spacing w:after="0" w:line="240" w:lineRule="auto"/>
        <w:ind w:left="0" w:firstLine="0"/>
        <w:jc w:val="both"/>
        <w:rPr>
          <w:rFonts w:eastAsia="Times New Roman"/>
          <w:szCs w:val="20"/>
        </w:rPr>
      </w:pPr>
    </w:p>
    <w:p w14:paraId="571B2435"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 xml:space="preserve">Zahtevek za revizijo, ki se nanaša na vsebino objave, povabilo k oddaji ponudbe ali razpisno dokumentacijo se vloži v desetih delovnih dneh od dneva objave obvestila o naročilu ali prejema povabila k oddaji ponudbe. </w:t>
      </w:r>
      <w:r w:rsidRPr="000B1E5C">
        <w:rPr>
          <w:rFonts w:eastAsia="Times New Roman"/>
          <w:bCs/>
          <w:szCs w:val="20"/>
        </w:rPr>
        <w:t>V primeru, da bo naročnik</w:t>
      </w:r>
      <w:r w:rsidRPr="000B1E5C">
        <w:rPr>
          <w:rFonts w:eastAsia="Times New Roman"/>
          <w:b/>
          <w:szCs w:val="20"/>
        </w:rPr>
        <w:t xml:space="preserve"> </w:t>
      </w:r>
      <w:r w:rsidRPr="000B1E5C">
        <w:rPr>
          <w:rFonts w:eastAsia="Times New Roman"/>
          <w:bCs/>
          <w:szCs w:val="20"/>
        </w:rPr>
        <w:t>spremenil</w:t>
      </w:r>
      <w:r w:rsidRPr="000B1E5C">
        <w:rPr>
          <w:rFonts w:eastAsia="Times New Roman"/>
          <w:b/>
          <w:szCs w:val="20"/>
        </w:rPr>
        <w:t xml:space="preserve"> </w:t>
      </w:r>
      <w:r w:rsidRPr="000B1E5C">
        <w:rPr>
          <w:rFonts w:eastAsia="Times New Roman"/>
          <w:bCs/>
          <w:szCs w:val="20"/>
        </w:rPr>
        <w:t>ali</w:t>
      </w:r>
      <w:r w:rsidRPr="000B1E5C">
        <w:rPr>
          <w:rFonts w:eastAsia="Times New Roman"/>
          <w:b/>
          <w:szCs w:val="20"/>
        </w:rPr>
        <w:t xml:space="preserve"> </w:t>
      </w:r>
      <w:r w:rsidRPr="000B1E5C">
        <w:rPr>
          <w:rFonts w:eastAsia="Times New Roman"/>
          <w:bCs/>
          <w:szCs w:val="20"/>
        </w:rPr>
        <w:t>dopolnil</w:t>
      </w:r>
      <w:r w:rsidRPr="000B1E5C">
        <w:rPr>
          <w:rFonts w:eastAsia="Times New Roman"/>
          <w:b/>
          <w:szCs w:val="20"/>
        </w:rPr>
        <w:t xml:space="preserve"> </w:t>
      </w:r>
      <w:r w:rsidRPr="000B1E5C">
        <w:rPr>
          <w:rFonts w:eastAsia="Times New Roman"/>
          <w:bCs/>
          <w:szCs w:val="20"/>
        </w:rPr>
        <w:t>navedbe</w:t>
      </w:r>
      <w:r w:rsidRPr="000B1E5C">
        <w:rPr>
          <w:rFonts w:eastAsia="Times New Roman"/>
          <w:b/>
          <w:szCs w:val="20"/>
        </w:rPr>
        <w:t xml:space="preserve"> </w:t>
      </w:r>
      <w:r w:rsidRPr="000B1E5C">
        <w:rPr>
          <w:rFonts w:eastAsia="Times New Roman"/>
          <w:bCs/>
          <w:szCs w:val="20"/>
        </w:rPr>
        <w:t>v</w:t>
      </w:r>
      <w:r w:rsidRPr="000B1E5C">
        <w:rPr>
          <w:rFonts w:eastAsia="Times New Roman"/>
          <w:b/>
          <w:szCs w:val="20"/>
        </w:rPr>
        <w:t xml:space="preserve"> </w:t>
      </w:r>
      <w:r w:rsidRPr="000B1E5C">
        <w:rPr>
          <w:rFonts w:eastAsia="Times New Roman"/>
          <w:bCs/>
          <w:szCs w:val="20"/>
        </w:rPr>
        <w:t>objavi</w:t>
      </w:r>
      <w:r w:rsidRPr="000B1E5C">
        <w:rPr>
          <w:rFonts w:eastAsia="Times New Roman"/>
          <w:szCs w:val="20"/>
        </w:rPr>
        <w:t>,</w:t>
      </w:r>
      <w:r w:rsidRPr="000B1E5C">
        <w:rPr>
          <w:rFonts w:eastAsia="Times New Roman"/>
          <w:b/>
          <w:szCs w:val="20"/>
        </w:rPr>
        <w:t xml:space="preserve"> </w:t>
      </w:r>
      <w:r w:rsidRPr="000B1E5C">
        <w:rPr>
          <w:rFonts w:eastAsia="Times New Roman"/>
          <w:bCs/>
          <w:szCs w:val="20"/>
        </w:rPr>
        <w:t>povabilu</w:t>
      </w:r>
      <w:r w:rsidRPr="000B1E5C">
        <w:rPr>
          <w:rFonts w:eastAsia="Times New Roman"/>
          <w:b/>
          <w:szCs w:val="20"/>
        </w:rPr>
        <w:t xml:space="preserve"> </w:t>
      </w:r>
      <w:r w:rsidRPr="000B1E5C">
        <w:rPr>
          <w:rFonts w:eastAsia="Times New Roman"/>
          <w:bCs/>
          <w:szCs w:val="20"/>
        </w:rPr>
        <w:t>k</w:t>
      </w:r>
      <w:r w:rsidRPr="000B1E5C">
        <w:rPr>
          <w:rFonts w:eastAsia="Times New Roman"/>
          <w:b/>
          <w:szCs w:val="20"/>
        </w:rPr>
        <w:t xml:space="preserve"> </w:t>
      </w:r>
      <w:r w:rsidRPr="000B1E5C">
        <w:rPr>
          <w:rFonts w:eastAsia="Times New Roman"/>
          <w:bCs/>
          <w:szCs w:val="20"/>
        </w:rPr>
        <w:t>oddaji</w:t>
      </w:r>
      <w:r w:rsidRPr="000B1E5C">
        <w:rPr>
          <w:rFonts w:eastAsia="Times New Roman"/>
          <w:b/>
          <w:szCs w:val="20"/>
        </w:rPr>
        <w:t xml:space="preserve"> </w:t>
      </w:r>
      <w:r w:rsidRPr="000B1E5C">
        <w:rPr>
          <w:rFonts w:eastAsia="Times New Roman"/>
          <w:bCs/>
          <w:szCs w:val="20"/>
        </w:rPr>
        <w:t>ponudbe</w:t>
      </w:r>
      <w:r w:rsidRPr="000B1E5C">
        <w:rPr>
          <w:rFonts w:eastAsia="Times New Roman"/>
          <w:b/>
          <w:szCs w:val="20"/>
        </w:rPr>
        <w:t xml:space="preserve"> </w:t>
      </w:r>
      <w:r w:rsidRPr="000B1E5C">
        <w:rPr>
          <w:rFonts w:eastAsia="Times New Roman"/>
          <w:bCs/>
          <w:szCs w:val="20"/>
        </w:rPr>
        <w:t>ali</w:t>
      </w:r>
      <w:r w:rsidRPr="000B1E5C">
        <w:rPr>
          <w:rFonts w:eastAsia="Times New Roman"/>
          <w:b/>
          <w:szCs w:val="20"/>
        </w:rPr>
        <w:t xml:space="preserve"> </w:t>
      </w:r>
      <w:r w:rsidRPr="000B1E5C">
        <w:rPr>
          <w:rFonts w:eastAsia="Times New Roman"/>
          <w:bCs/>
          <w:szCs w:val="20"/>
        </w:rPr>
        <w:t>v</w:t>
      </w:r>
      <w:r w:rsidRPr="000B1E5C">
        <w:rPr>
          <w:rFonts w:eastAsia="Times New Roman"/>
          <w:b/>
          <w:szCs w:val="20"/>
        </w:rPr>
        <w:t xml:space="preserve"> </w:t>
      </w:r>
      <w:r w:rsidRPr="000B1E5C">
        <w:rPr>
          <w:rFonts w:eastAsia="Times New Roman"/>
          <w:bCs/>
          <w:szCs w:val="20"/>
        </w:rPr>
        <w:t>razpisni</w:t>
      </w:r>
      <w:r w:rsidRPr="000B1E5C">
        <w:rPr>
          <w:rFonts w:eastAsia="Times New Roman"/>
          <w:b/>
          <w:szCs w:val="20"/>
        </w:rPr>
        <w:t xml:space="preserve"> </w:t>
      </w:r>
      <w:r w:rsidRPr="000B1E5C">
        <w:rPr>
          <w:rFonts w:eastAsia="Times New Roman"/>
          <w:bCs/>
          <w:szCs w:val="20"/>
        </w:rPr>
        <w:t>dokumentaciji</w:t>
      </w:r>
      <w:r w:rsidRPr="000B1E5C">
        <w:rPr>
          <w:rFonts w:eastAsia="Times New Roman"/>
          <w:szCs w:val="20"/>
        </w:rPr>
        <w:t>,</w:t>
      </w:r>
      <w:r w:rsidRPr="000B1E5C">
        <w:rPr>
          <w:rFonts w:eastAsia="Times New Roman"/>
          <w:b/>
          <w:szCs w:val="20"/>
        </w:rPr>
        <w:t xml:space="preserve"> </w:t>
      </w:r>
      <w:r w:rsidRPr="000B1E5C">
        <w:rPr>
          <w:rFonts w:eastAsia="Times New Roman"/>
          <w:bCs/>
          <w:szCs w:val="20"/>
        </w:rPr>
        <w:t>se</w:t>
      </w:r>
      <w:r w:rsidRPr="000B1E5C">
        <w:rPr>
          <w:rFonts w:eastAsia="Times New Roman"/>
          <w:b/>
          <w:szCs w:val="20"/>
        </w:rPr>
        <w:t xml:space="preserve"> </w:t>
      </w:r>
      <w:r w:rsidRPr="000B1E5C">
        <w:rPr>
          <w:rFonts w:eastAsia="Times New Roman"/>
          <w:bCs/>
          <w:szCs w:val="20"/>
        </w:rPr>
        <w:t>lahko</w:t>
      </w:r>
      <w:r w:rsidRPr="000B1E5C">
        <w:rPr>
          <w:rFonts w:eastAsia="Times New Roman"/>
          <w:b/>
          <w:szCs w:val="20"/>
        </w:rPr>
        <w:t xml:space="preserve"> </w:t>
      </w:r>
      <w:r w:rsidRPr="000B1E5C">
        <w:rPr>
          <w:rFonts w:eastAsia="Times New Roman"/>
          <w:bCs/>
          <w:szCs w:val="20"/>
        </w:rPr>
        <w:t>zahtevek</w:t>
      </w:r>
      <w:r w:rsidRPr="000B1E5C">
        <w:rPr>
          <w:rFonts w:eastAsia="Times New Roman"/>
          <w:b/>
          <w:szCs w:val="20"/>
        </w:rPr>
        <w:t xml:space="preserve"> </w:t>
      </w:r>
      <w:r w:rsidRPr="000B1E5C">
        <w:rPr>
          <w:rFonts w:eastAsia="Times New Roman"/>
          <w:bCs/>
          <w:szCs w:val="20"/>
        </w:rPr>
        <w:t>za</w:t>
      </w:r>
      <w:r w:rsidRPr="000B1E5C">
        <w:rPr>
          <w:rFonts w:eastAsia="Times New Roman"/>
          <w:b/>
          <w:szCs w:val="20"/>
        </w:rPr>
        <w:t xml:space="preserve"> </w:t>
      </w:r>
      <w:r w:rsidRPr="000B1E5C">
        <w:rPr>
          <w:rFonts w:eastAsia="Times New Roman"/>
          <w:bCs/>
          <w:szCs w:val="20"/>
        </w:rPr>
        <w:t>revizijo</w:t>
      </w:r>
      <w:r w:rsidRPr="000B1E5C">
        <w:rPr>
          <w:rFonts w:eastAsia="Times New Roman"/>
          <w:szCs w:val="20"/>
        </w:rPr>
        <w:t>,</w:t>
      </w:r>
      <w:r w:rsidRPr="000B1E5C">
        <w:rPr>
          <w:rFonts w:eastAsia="Times New Roman"/>
          <w:b/>
          <w:szCs w:val="20"/>
        </w:rPr>
        <w:t xml:space="preserve"> </w:t>
      </w:r>
      <w:r w:rsidRPr="000B1E5C">
        <w:rPr>
          <w:rFonts w:eastAsia="Times New Roman"/>
          <w:bCs/>
          <w:szCs w:val="20"/>
        </w:rPr>
        <w:t>ki</w:t>
      </w:r>
      <w:r w:rsidRPr="000B1E5C">
        <w:rPr>
          <w:rFonts w:eastAsia="Times New Roman"/>
          <w:b/>
          <w:szCs w:val="20"/>
        </w:rPr>
        <w:t xml:space="preserve"> </w:t>
      </w:r>
      <w:r w:rsidRPr="000B1E5C">
        <w:rPr>
          <w:rFonts w:eastAsia="Times New Roman"/>
          <w:bCs/>
          <w:szCs w:val="20"/>
        </w:rPr>
        <w:t>se</w:t>
      </w:r>
      <w:r w:rsidRPr="000B1E5C">
        <w:rPr>
          <w:rFonts w:eastAsia="Times New Roman"/>
          <w:b/>
          <w:szCs w:val="20"/>
        </w:rPr>
        <w:t xml:space="preserve"> </w:t>
      </w:r>
      <w:r w:rsidRPr="000B1E5C">
        <w:rPr>
          <w:rFonts w:eastAsia="Times New Roman"/>
          <w:bCs/>
          <w:szCs w:val="20"/>
        </w:rPr>
        <w:t>nanaša</w:t>
      </w:r>
      <w:r w:rsidRPr="000B1E5C">
        <w:rPr>
          <w:rFonts w:eastAsia="Times New Roman"/>
          <w:b/>
          <w:szCs w:val="20"/>
        </w:rPr>
        <w:t xml:space="preserve"> </w:t>
      </w:r>
      <w:r w:rsidRPr="000B1E5C">
        <w:rPr>
          <w:rFonts w:eastAsia="Times New Roman"/>
          <w:bCs/>
          <w:szCs w:val="20"/>
        </w:rPr>
        <w:t>na</w:t>
      </w:r>
      <w:r w:rsidRPr="000B1E5C">
        <w:rPr>
          <w:rFonts w:eastAsia="Times New Roman"/>
          <w:b/>
          <w:szCs w:val="20"/>
        </w:rPr>
        <w:t xml:space="preserve"> </w:t>
      </w:r>
      <w:r w:rsidRPr="000B1E5C">
        <w:rPr>
          <w:rFonts w:eastAsia="Times New Roman"/>
          <w:bCs/>
          <w:szCs w:val="20"/>
        </w:rPr>
        <w:t>spremenjeno</w:t>
      </w:r>
      <w:r w:rsidRPr="000B1E5C">
        <w:rPr>
          <w:rFonts w:eastAsia="Times New Roman"/>
          <w:szCs w:val="20"/>
        </w:rPr>
        <w:t>,</w:t>
      </w:r>
      <w:r w:rsidRPr="000B1E5C">
        <w:rPr>
          <w:rFonts w:eastAsia="Times New Roman"/>
          <w:b/>
          <w:szCs w:val="20"/>
        </w:rPr>
        <w:t xml:space="preserve"> </w:t>
      </w:r>
      <w:r w:rsidRPr="000B1E5C">
        <w:rPr>
          <w:rFonts w:eastAsia="Times New Roman"/>
          <w:bCs/>
          <w:szCs w:val="20"/>
        </w:rPr>
        <w:t>dopolnjeno</w:t>
      </w:r>
      <w:r w:rsidRPr="000B1E5C">
        <w:rPr>
          <w:rFonts w:eastAsia="Times New Roman"/>
          <w:b/>
          <w:szCs w:val="20"/>
        </w:rPr>
        <w:t xml:space="preserve"> </w:t>
      </w:r>
      <w:r w:rsidRPr="000B1E5C">
        <w:rPr>
          <w:rFonts w:eastAsia="Times New Roman"/>
          <w:bCs/>
          <w:szCs w:val="20"/>
        </w:rPr>
        <w:t>ali</w:t>
      </w:r>
      <w:r w:rsidRPr="000B1E5C">
        <w:rPr>
          <w:rFonts w:eastAsia="Times New Roman"/>
          <w:b/>
          <w:szCs w:val="20"/>
        </w:rPr>
        <w:t xml:space="preserve"> </w:t>
      </w:r>
      <w:r w:rsidRPr="000B1E5C">
        <w:rPr>
          <w:rFonts w:eastAsia="Times New Roman"/>
          <w:bCs/>
          <w:szCs w:val="20"/>
        </w:rPr>
        <w:t>pojasnjeno</w:t>
      </w:r>
      <w:r w:rsidRPr="000B1E5C">
        <w:rPr>
          <w:rFonts w:eastAsia="Times New Roman"/>
          <w:b/>
          <w:szCs w:val="20"/>
        </w:rPr>
        <w:t xml:space="preserve"> </w:t>
      </w:r>
      <w:r w:rsidRPr="000B1E5C">
        <w:rPr>
          <w:rFonts w:eastAsia="Times New Roman"/>
          <w:bCs/>
          <w:szCs w:val="20"/>
        </w:rPr>
        <w:t>vsebino</w:t>
      </w:r>
      <w:r w:rsidRPr="000B1E5C">
        <w:rPr>
          <w:rFonts w:eastAsia="Times New Roman"/>
          <w:b/>
          <w:szCs w:val="20"/>
        </w:rPr>
        <w:t xml:space="preserve"> </w:t>
      </w:r>
      <w:r w:rsidRPr="000B1E5C">
        <w:rPr>
          <w:rFonts w:eastAsia="Times New Roman"/>
          <w:bCs/>
          <w:szCs w:val="20"/>
        </w:rPr>
        <w:t>objave</w:t>
      </w:r>
      <w:r w:rsidRPr="000B1E5C">
        <w:rPr>
          <w:rFonts w:eastAsia="Times New Roman"/>
          <w:szCs w:val="20"/>
        </w:rPr>
        <w:t>,</w:t>
      </w:r>
      <w:r w:rsidRPr="000B1E5C">
        <w:rPr>
          <w:rFonts w:eastAsia="Times New Roman"/>
          <w:b/>
          <w:szCs w:val="20"/>
        </w:rPr>
        <w:t xml:space="preserve"> </w:t>
      </w:r>
      <w:r w:rsidRPr="000B1E5C">
        <w:rPr>
          <w:rFonts w:eastAsia="Times New Roman"/>
          <w:bCs/>
          <w:szCs w:val="20"/>
        </w:rPr>
        <w:t>povabila</w:t>
      </w:r>
      <w:r w:rsidRPr="000B1E5C">
        <w:rPr>
          <w:rFonts w:eastAsia="Times New Roman"/>
          <w:b/>
          <w:szCs w:val="20"/>
        </w:rPr>
        <w:t xml:space="preserve"> </w:t>
      </w:r>
      <w:r w:rsidRPr="000B1E5C">
        <w:rPr>
          <w:rFonts w:eastAsia="Times New Roman"/>
          <w:bCs/>
          <w:szCs w:val="20"/>
        </w:rPr>
        <w:t>ali</w:t>
      </w:r>
      <w:r w:rsidRPr="000B1E5C">
        <w:rPr>
          <w:rFonts w:eastAsia="Times New Roman"/>
          <w:b/>
          <w:szCs w:val="20"/>
        </w:rPr>
        <w:t xml:space="preserve"> </w:t>
      </w:r>
      <w:r w:rsidRPr="000B1E5C">
        <w:rPr>
          <w:rFonts w:eastAsia="Times New Roman"/>
          <w:bCs/>
          <w:szCs w:val="20"/>
        </w:rPr>
        <w:t>razpisne</w:t>
      </w:r>
      <w:r w:rsidRPr="000B1E5C">
        <w:rPr>
          <w:rFonts w:eastAsia="Times New Roman"/>
          <w:b/>
          <w:szCs w:val="20"/>
        </w:rPr>
        <w:t xml:space="preserve"> </w:t>
      </w:r>
      <w:r w:rsidRPr="000B1E5C">
        <w:rPr>
          <w:rFonts w:eastAsia="Times New Roman"/>
          <w:bCs/>
          <w:szCs w:val="20"/>
        </w:rPr>
        <w:t>dokumentacije</w:t>
      </w:r>
      <w:r w:rsidRPr="000B1E5C">
        <w:rPr>
          <w:rFonts w:eastAsia="Times New Roman"/>
          <w:b/>
          <w:szCs w:val="20"/>
        </w:rPr>
        <w:t xml:space="preserve"> </w:t>
      </w:r>
      <w:r w:rsidRPr="000B1E5C">
        <w:rPr>
          <w:rFonts w:eastAsia="Times New Roman"/>
          <w:bCs/>
          <w:szCs w:val="20"/>
        </w:rPr>
        <w:t>ali</w:t>
      </w:r>
      <w:r w:rsidRPr="000B1E5C">
        <w:rPr>
          <w:rFonts w:eastAsia="Times New Roman"/>
          <w:b/>
          <w:szCs w:val="20"/>
        </w:rPr>
        <w:t xml:space="preserve"> </w:t>
      </w:r>
      <w:r w:rsidRPr="000B1E5C">
        <w:rPr>
          <w:rFonts w:eastAsia="Times New Roman"/>
          <w:bCs/>
          <w:szCs w:val="20"/>
        </w:rPr>
        <w:t>z</w:t>
      </w:r>
      <w:r w:rsidRPr="000B1E5C">
        <w:rPr>
          <w:rFonts w:eastAsia="Times New Roman"/>
          <w:b/>
          <w:szCs w:val="20"/>
        </w:rPr>
        <w:t xml:space="preserve"> </w:t>
      </w:r>
      <w:r w:rsidRPr="000B1E5C">
        <w:rPr>
          <w:rFonts w:eastAsia="Times New Roman"/>
          <w:bCs/>
          <w:szCs w:val="20"/>
        </w:rPr>
        <w:t>njim</w:t>
      </w:r>
      <w:r w:rsidRPr="000B1E5C">
        <w:rPr>
          <w:rFonts w:eastAsia="Times New Roman"/>
          <w:b/>
          <w:szCs w:val="20"/>
        </w:rPr>
        <w:t xml:space="preserve"> </w:t>
      </w:r>
      <w:r w:rsidRPr="000B1E5C">
        <w:rPr>
          <w:rFonts w:eastAsia="Times New Roman"/>
          <w:bCs/>
          <w:szCs w:val="20"/>
        </w:rPr>
        <w:t>neposredno</w:t>
      </w:r>
      <w:r w:rsidRPr="000B1E5C">
        <w:rPr>
          <w:rFonts w:eastAsia="Times New Roman"/>
          <w:b/>
          <w:szCs w:val="20"/>
        </w:rPr>
        <w:t xml:space="preserve"> </w:t>
      </w:r>
      <w:r w:rsidRPr="000B1E5C">
        <w:rPr>
          <w:rFonts w:eastAsia="Times New Roman"/>
          <w:bCs/>
          <w:szCs w:val="20"/>
        </w:rPr>
        <w:t>povezano</w:t>
      </w:r>
      <w:r w:rsidRPr="000B1E5C">
        <w:rPr>
          <w:rFonts w:eastAsia="Times New Roman"/>
          <w:b/>
          <w:szCs w:val="20"/>
        </w:rPr>
        <w:t xml:space="preserve"> </w:t>
      </w:r>
      <w:r w:rsidRPr="000B1E5C">
        <w:rPr>
          <w:rFonts w:eastAsia="Times New Roman"/>
          <w:bCs/>
          <w:szCs w:val="20"/>
        </w:rPr>
        <w:t>navedbo</w:t>
      </w:r>
      <w:r w:rsidRPr="000B1E5C">
        <w:rPr>
          <w:rFonts w:eastAsia="Times New Roman"/>
          <w:b/>
          <w:szCs w:val="20"/>
        </w:rPr>
        <w:t xml:space="preserve"> </w:t>
      </w:r>
      <w:r w:rsidRPr="000B1E5C">
        <w:rPr>
          <w:rFonts w:eastAsia="Times New Roman"/>
          <w:bCs/>
          <w:szCs w:val="20"/>
        </w:rPr>
        <w:t>v</w:t>
      </w:r>
      <w:r w:rsidRPr="000B1E5C">
        <w:rPr>
          <w:rFonts w:eastAsia="Times New Roman"/>
          <w:b/>
          <w:szCs w:val="20"/>
        </w:rPr>
        <w:t xml:space="preserve"> </w:t>
      </w:r>
      <w:r w:rsidRPr="000B1E5C">
        <w:rPr>
          <w:rFonts w:eastAsia="Times New Roman"/>
          <w:bCs/>
          <w:szCs w:val="20"/>
        </w:rPr>
        <w:t>prvotni</w:t>
      </w:r>
      <w:r w:rsidRPr="000B1E5C">
        <w:rPr>
          <w:rFonts w:eastAsia="Times New Roman"/>
          <w:b/>
          <w:szCs w:val="20"/>
        </w:rPr>
        <w:t xml:space="preserve"> </w:t>
      </w:r>
      <w:r w:rsidRPr="000B1E5C">
        <w:rPr>
          <w:rFonts w:eastAsia="Times New Roman"/>
          <w:bCs/>
          <w:szCs w:val="20"/>
        </w:rPr>
        <w:t>objavi</w:t>
      </w:r>
      <w:r w:rsidRPr="000B1E5C">
        <w:rPr>
          <w:rFonts w:eastAsia="Times New Roman"/>
          <w:szCs w:val="20"/>
        </w:rPr>
        <w:t>,</w:t>
      </w:r>
      <w:r w:rsidRPr="000B1E5C">
        <w:rPr>
          <w:rFonts w:eastAsia="Times New Roman"/>
          <w:b/>
          <w:szCs w:val="20"/>
        </w:rPr>
        <w:t xml:space="preserve"> </w:t>
      </w:r>
      <w:r w:rsidRPr="000B1E5C">
        <w:rPr>
          <w:rFonts w:eastAsia="Times New Roman"/>
          <w:bCs/>
          <w:szCs w:val="20"/>
        </w:rPr>
        <w:t>povabilu</w:t>
      </w:r>
      <w:r w:rsidRPr="000B1E5C">
        <w:rPr>
          <w:rFonts w:eastAsia="Times New Roman"/>
          <w:b/>
          <w:szCs w:val="20"/>
        </w:rPr>
        <w:t xml:space="preserve"> </w:t>
      </w:r>
      <w:r w:rsidRPr="000B1E5C">
        <w:rPr>
          <w:rFonts w:eastAsia="Times New Roman"/>
          <w:bCs/>
          <w:szCs w:val="20"/>
        </w:rPr>
        <w:t>k</w:t>
      </w:r>
      <w:r w:rsidRPr="000B1E5C">
        <w:rPr>
          <w:rFonts w:eastAsia="Times New Roman"/>
          <w:b/>
          <w:szCs w:val="20"/>
        </w:rPr>
        <w:t xml:space="preserve"> </w:t>
      </w:r>
      <w:r w:rsidRPr="000B1E5C">
        <w:rPr>
          <w:rFonts w:eastAsia="Times New Roman"/>
          <w:bCs/>
          <w:szCs w:val="20"/>
        </w:rPr>
        <w:t>oddaji</w:t>
      </w:r>
      <w:r w:rsidRPr="000B1E5C">
        <w:rPr>
          <w:rFonts w:eastAsia="Times New Roman"/>
          <w:b/>
          <w:szCs w:val="20"/>
        </w:rPr>
        <w:t xml:space="preserve"> </w:t>
      </w:r>
      <w:r w:rsidRPr="000B1E5C">
        <w:rPr>
          <w:rFonts w:eastAsia="Times New Roman"/>
          <w:bCs/>
          <w:szCs w:val="20"/>
        </w:rPr>
        <w:t>ponudbe</w:t>
      </w:r>
      <w:r w:rsidRPr="000B1E5C">
        <w:rPr>
          <w:rFonts w:eastAsia="Times New Roman"/>
          <w:b/>
          <w:szCs w:val="20"/>
        </w:rPr>
        <w:t xml:space="preserve"> </w:t>
      </w:r>
      <w:r w:rsidRPr="000B1E5C">
        <w:rPr>
          <w:rFonts w:eastAsia="Times New Roman"/>
          <w:bCs/>
          <w:szCs w:val="20"/>
        </w:rPr>
        <w:t>ali</w:t>
      </w:r>
      <w:r w:rsidRPr="000B1E5C">
        <w:rPr>
          <w:rFonts w:eastAsia="Times New Roman"/>
          <w:b/>
          <w:szCs w:val="20"/>
        </w:rPr>
        <w:t xml:space="preserve"> </w:t>
      </w:r>
      <w:r w:rsidRPr="000B1E5C">
        <w:rPr>
          <w:rFonts w:eastAsia="Times New Roman"/>
          <w:bCs/>
          <w:szCs w:val="20"/>
        </w:rPr>
        <w:t>razpisni</w:t>
      </w:r>
      <w:r w:rsidRPr="000B1E5C">
        <w:rPr>
          <w:rFonts w:eastAsia="Times New Roman"/>
          <w:b/>
          <w:szCs w:val="20"/>
        </w:rPr>
        <w:t xml:space="preserve"> </w:t>
      </w:r>
      <w:r w:rsidRPr="000B1E5C">
        <w:rPr>
          <w:rFonts w:eastAsia="Times New Roman"/>
          <w:bCs/>
          <w:szCs w:val="20"/>
        </w:rPr>
        <w:t>dokumentaciji</w:t>
      </w:r>
      <w:r w:rsidRPr="000B1E5C">
        <w:rPr>
          <w:rFonts w:eastAsia="Times New Roman"/>
          <w:szCs w:val="20"/>
        </w:rPr>
        <w:t>,</w:t>
      </w:r>
      <w:r w:rsidRPr="000B1E5C">
        <w:rPr>
          <w:rFonts w:eastAsia="Times New Roman"/>
          <w:b/>
          <w:szCs w:val="20"/>
        </w:rPr>
        <w:t xml:space="preserve"> </w:t>
      </w:r>
      <w:r w:rsidRPr="000B1E5C">
        <w:rPr>
          <w:rFonts w:eastAsia="Times New Roman"/>
          <w:bCs/>
          <w:szCs w:val="20"/>
        </w:rPr>
        <w:t>vloži</w:t>
      </w:r>
      <w:r w:rsidRPr="000B1E5C">
        <w:rPr>
          <w:rFonts w:eastAsia="Times New Roman"/>
          <w:b/>
          <w:szCs w:val="20"/>
        </w:rPr>
        <w:t xml:space="preserve"> </w:t>
      </w:r>
      <w:r w:rsidRPr="000B1E5C">
        <w:rPr>
          <w:rFonts w:eastAsia="Times New Roman"/>
          <w:bCs/>
          <w:szCs w:val="20"/>
        </w:rPr>
        <w:t>v</w:t>
      </w:r>
      <w:r w:rsidRPr="000B1E5C">
        <w:rPr>
          <w:rFonts w:eastAsia="Times New Roman"/>
          <w:b/>
          <w:szCs w:val="20"/>
        </w:rPr>
        <w:t xml:space="preserve"> </w:t>
      </w:r>
      <w:r w:rsidRPr="000B1E5C">
        <w:rPr>
          <w:rFonts w:eastAsia="Times New Roman"/>
          <w:bCs/>
          <w:szCs w:val="20"/>
        </w:rPr>
        <w:t>desetih</w:t>
      </w:r>
      <w:r w:rsidRPr="000B1E5C">
        <w:rPr>
          <w:rFonts w:eastAsia="Times New Roman"/>
          <w:b/>
          <w:szCs w:val="20"/>
        </w:rPr>
        <w:t xml:space="preserve"> </w:t>
      </w:r>
      <w:r w:rsidRPr="000B1E5C">
        <w:rPr>
          <w:rFonts w:eastAsia="Times New Roman"/>
          <w:bCs/>
          <w:szCs w:val="20"/>
        </w:rPr>
        <w:t>delovnih</w:t>
      </w:r>
      <w:r w:rsidRPr="000B1E5C">
        <w:rPr>
          <w:rFonts w:eastAsia="Times New Roman"/>
          <w:b/>
          <w:szCs w:val="20"/>
        </w:rPr>
        <w:t xml:space="preserve"> </w:t>
      </w:r>
      <w:r w:rsidRPr="000B1E5C">
        <w:rPr>
          <w:rFonts w:eastAsia="Times New Roman"/>
          <w:bCs/>
          <w:szCs w:val="20"/>
        </w:rPr>
        <w:t>dneh</w:t>
      </w:r>
      <w:r w:rsidRPr="000B1E5C">
        <w:rPr>
          <w:rFonts w:eastAsia="Times New Roman"/>
          <w:b/>
          <w:szCs w:val="20"/>
        </w:rPr>
        <w:t xml:space="preserve"> </w:t>
      </w:r>
      <w:r w:rsidRPr="000B1E5C">
        <w:rPr>
          <w:rFonts w:eastAsia="Times New Roman"/>
          <w:bCs/>
          <w:szCs w:val="20"/>
        </w:rPr>
        <w:t>od</w:t>
      </w:r>
      <w:r w:rsidRPr="000B1E5C">
        <w:rPr>
          <w:rFonts w:eastAsia="Times New Roman"/>
          <w:szCs w:val="20"/>
        </w:rPr>
        <w:t xml:space="preserve"> dneva objave obvestila o dodatnih informacijah, informacijah o nedokončanem postopku ali popravku, če se s tem obvestilom spreminjajo ali dopolnjujejo zahteve ali merila za izbor najugodnejšega ponudnika. </w:t>
      </w:r>
    </w:p>
    <w:p w14:paraId="4748F51F" w14:textId="77777777" w:rsidR="000B1E5C" w:rsidRPr="000B1E5C" w:rsidRDefault="000B1E5C" w:rsidP="000B1E5C">
      <w:pPr>
        <w:spacing w:after="0" w:line="240" w:lineRule="auto"/>
        <w:ind w:left="0" w:firstLine="0"/>
        <w:jc w:val="both"/>
        <w:rPr>
          <w:rFonts w:eastAsia="Times New Roman"/>
          <w:szCs w:val="20"/>
        </w:rPr>
      </w:pPr>
    </w:p>
    <w:p w14:paraId="54F092D5"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 xml:space="preserve">V </w:t>
      </w:r>
      <w:proofErr w:type="spellStart"/>
      <w:r w:rsidRPr="000B1E5C">
        <w:rPr>
          <w:rFonts w:eastAsia="Times New Roman"/>
          <w:szCs w:val="20"/>
        </w:rPr>
        <w:t>predrevizijskem</w:t>
      </w:r>
      <w:proofErr w:type="spellEnd"/>
      <w:r w:rsidRPr="000B1E5C">
        <w:rPr>
          <w:rFonts w:eastAsia="Times New Roman"/>
          <w:szCs w:val="20"/>
        </w:rPr>
        <w:t xml:space="preserve"> in revizijskem postopku se ne presojajo očitane kršitve, ki se nanašajo na vsebino objave, povabilo k oddaji ponudb ali razpisno dokumentacijo, če bi lahko vlagatelj ali drug morebitni ponudnik preko portala javnih naročil naročnika opozoril na očitano kršitev, pa te možnosti ni uporabil.</w:t>
      </w:r>
    </w:p>
    <w:p w14:paraId="2C3DD6CA" w14:textId="77777777" w:rsidR="000B1E5C" w:rsidRPr="000B1E5C" w:rsidRDefault="000B1E5C" w:rsidP="000B1E5C">
      <w:pPr>
        <w:spacing w:after="0" w:line="240" w:lineRule="auto"/>
        <w:ind w:left="0" w:firstLine="0"/>
        <w:jc w:val="both"/>
        <w:rPr>
          <w:rFonts w:eastAsia="Times New Roman"/>
          <w:szCs w:val="20"/>
        </w:rPr>
      </w:pPr>
    </w:p>
    <w:p w14:paraId="5B65BBF4"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Po odločitvi o oddaji javnega naročila je rok za vložitev zahtevka za revizijo osem delovnih dni od prejema te odločitve.</w:t>
      </w:r>
    </w:p>
    <w:p w14:paraId="68E85ECC" w14:textId="77777777" w:rsidR="000B1E5C" w:rsidRPr="000B1E5C" w:rsidRDefault="000B1E5C" w:rsidP="000B1E5C">
      <w:pPr>
        <w:spacing w:after="0" w:line="240" w:lineRule="auto"/>
        <w:ind w:left="0" w:firstLine="0"/>
        <w:jc w:val="both"/>
        <w:rPr>
          <w:rFonts w:eastAsia="Times New Roman"/>
          <w:szCs w:val="20"/>
        </w:rPr>
      </w:pPr>
    </w:p>
    <w:p w14:paraId="3589AC2D"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b/>
          <w:szCs w:val="20"/>
        </w:rPr>
        <w:t>Zahtevku za revizijo se obvezno priloži tudi potrdilo o plačilu takse iz prvega, drugega, tretjega ali četrtega</w:t>
      </w:r>
      <w:r w:rsidRPr="000B1E5C">
        <w:rPr>
          <w:rFonts w:eastAsia="Times New Roman"/>
          <w:szCs w:val="20"/>
        </w:rPr>
        <w:t xml:space="preserve"> odstavka 71. člena ZPVPJN, ki se plača na TRR Ministrstva za finance št. 0110 0100 0358 802, odprt pri Banki Slovenije. Navodila za sestavo sklica s primeri so dostopna na spletni strani Ministrstva za javno upravo:</w:t>
      </w:r>
    </w:p>
    <w:p w14:paraId="7D9EFBAF" w14:textId="77777777" w:rsidR="004F6BAC" w:rsidRDefault="004F6BAC" w:rsidP="000B1E5C">
      <w:pPr>
        <w:spacing w:after="0" w:line="240" w:lineRule="auto"/>
        <w:ind w:left="0" w:firstLine="0"/>
        <w:jc w:val="both"/>
      </w:pPr>
      <w:hyperlink r:id="rId16" w:history="1">
        <w:r w:rsidRPr="004F6BAC">
          <w:rPr>
            <w:color w:val="0000FF"/>
            <w:u w:val="single"/>
          </w:rPr>
          <w:t>Pravno varstvo (gov.si)</w:t>
        </w:r>
      </w:hyperlink>
    </w:p>
    <w:p w14:paraId="572A5166" w14:textId="77777777" w:rsidR="004F6BAC" w:rsidRDefault="004F6BAC" w:rsidP="000B1E5C">
      <w:pPr>
        <w:spacing w:after="0" w:line="240" w:lineRule="auto"/>
        <w:ind w:left="0" w:firstLine="0"/>
        <w:jc w:val="both"/>
        <w:rPr>
          <w:rFonts w:eastAsia="Times New Roman"/>
          <w:szCs w:val="20"/>
        </w:rPr>
      </w:pPr>
    </w:p>
    <w:p w14:paraId="0D819465"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Kadar se zahtevek za revizijo nanaša na vsebino objave, povabilo k oddaji ponudb ali razpisno dokumentacijo, znaša taksa 4.000,00 EUR.</w:t>
      </w:r>
    </w:p>
    <w:p w14:paraId="3F268E1B" w14:textId="77777777" w:rsidR="000B1E5C" w:rsidRPr="000B1E5C" w:rsidRDefault="000B1E5C" w:rsidP="000B1E5C">
      <w:pPr>
        <w:spacing w:after="0" w:line="240" w:lineRule="auto"/>
        <w:ind w:left="0" w:firstLine="0"/>
        <w:jc w:val="both"/>
        <w:rPr>
          <w:rFonts w:eastAsia="Times New Roman"/>
          <w:szCs w:val="20"/>
        </w:rPr>
      </w:pPr>
    </w:p>
    <w:p w14:paraId="45266A1D" w14:textId="77777777" w:rsidR="000B1E5C" w:rsidRPr="000B1E5C" w:rsidRDefault="000B1E5C" w:rsidP="003B0F83">
      <w:pPr>
        <w:spacing w:after="0" w:line="240" w:lineRule="auto"/>
        <w:ind w:left="0" w:firstLine="0"/>
        <w:jc w:val="both"/>
        <w:rPr>
          <w:rFonts w:eastAsia="Times New Roman"/>
          <w:szCs w:val="20"/>
        </w:rPr>
      </w:pPr>
      <w:r w:rsidRPr="000B1E5C">
        <w:rPr>
          <w:rFonts w:eastAsia="Times New Roman"/>
          <w:szCs w:val="20"/>
        </w:rPr>
        <w:t>O pogojih načina vložitve zahtevka za revizijo zoper odločitev o oddaji javnega naročila bodo ponudniki obveščeni v obvestilu oz. odločitvi o oddaji javnega naročila.</w:t>
      </w:r>
    </w:p>
    <w:p w14:paraId="6DC1BF3C" w14:textId="77777777" w:rsidR="000B1E5C" w:rsidRDefault="000B1E5C" w:rsidP="003B0F83">
      <w:pPr>
        <w:spacing w:after="0" w:line="240" w:lineRule="auto"/>
        <w:ind w:left="0" w:firstLine="0"/>
        <w:jc w:val="both"/>
        <w:rPr>
          <w:rFonts w:eastAsia="Times New Roman"/>
          <w:szCs w:val="20"/>
        </w:rPr>
      </w:pPr>
    </w:p>
    <w:p w14:paraId="61882C43" w14:textId="77777777" w:rsidR="00970006" w:rsidRDefault="00970006" w:rsidP="003B0F83">
      <w:pPr>
        <w:spacing w:after="0" w:line="240" w:lineRule="auto"/>
        <w:ind w:left="0" w:firstLine="0"/>
        <w:jc w:val="both"/>
        <w:rPr>
          <w:rFonts w:eastAsia="Times New Roman"/>
          <w:szCs w:val="20"/>
        </w:rPr>
      </w:pPr>
    </w:p>
    <w:p w14:paraId="6E980678" w14:textId="77777777" w:rsidR="000B1E5C" w:rsidRPr="004C6515" w:rsidRDefault="000B1E5C" w:rsidP="006A4E70">
      <w:pPr>
        <w:pStyle w:val="Naslov2"/>
        <w:numPr>
          <w:ilvl w:val="0"/>
          <w:numId w:val="28"/>
        </w:numPr>
        <w:rPr>
          <w:sz w:val="22"/>
        </w:rPr>
      </w:pPr>
      <w:bookmarkStart w:id="340" w:name="_Toc55901931"/>
      <w:bookmarkStart w:id="341" w:name="_Toc212551451"/>
      <w:r w:rsidRPr="004C6515">
        <w:rPr>
          <w:sz w:val="22"/>
        </w:rPr>
        <w:t>Opozorila</w:t>
      </w:r>
      <w:bookmarkEnd w:id="340"/>
      <w:bookmarkEnd w:id="341"/>
    </w:p>
    <w:p w14:paraId="593D0EBF" w14:textId="77777777" w:rsidR="000B1E5C" w:rsidRPr="000B1E5C" w:rsidRDefault="000B1E5C" w:rsidP="000B1E5C">
      <w:pPr>
        <w:autoSpaceDE w:val="0"/>
        <w:autoSpaceDN w:val="0"/>
        <w:adjustRightInd w:val="0"/>
        <w:spacing w:after="0" w:line="240" w:lineRule="auto"/>
        <w:ind w:left="0" w:firstLine="0"/>
        <w:jc w:val="both"/>
        <w:rPr>
          <w:rFonts w:eastAsia="Times New Roman"/>
          <w:bCs/>
          <w:szCs w:val="20"/>
        </w:rPr>
      </w:pPr>
    </w:p>
    <w:p w14:paraId="166B979F"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r w:rsidRPr="000B1E5C">
        <w:rPr>
          <w:rFonts w:eastAsia="Times New Roman"/>
          <w:szCs w:val="20"/>
        </w:rPr>
        <w:t>V času razpisa naročnik in ponudnik ne smeta pričenjati in izvajati dejanj, ki bi v naprej določila izbor določene ponudbe. V obdobju mirovanja naročnik in ponudnik ne smeta pričenjati dejanj, ki bi lahko povzročila, da pogodba ne bi pričela veljati, ali ne bi bila izpolnjena. V primeru ustavitve postopka nobena stran ne sme pričenjati in izvajati postopkov, ki bi ovirali razveljavitev ali spremembo odločitve o izbiri izvajalca, ali bi vplivali na nepristranskost revizijske komisije.</w:t>
      </w:r>
    </w:p>
    <w:p w14:paraId="38A46742"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p>
    <w:p w14:paraId="161A272C"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r w:rsidRPr="000B1E5C">
        <w:rPr>
          <w:rFonts w:eastAsia="Times New Roman"/>
          <w:szCs w:val="20"/>
        </w:rPr>
        <w:t>Naročnik bo zaradi zagotovitve transparentnosti posla in preprečitve korupcijskih tveganj pred sklenitvijo pogodb, pozval ponudnika, da mu predloži izjavo oziroma podatke o udeležbi fizičnih in pravnih oseb v lastništvu ponudnika, vključno z udeležbo tihih družbenikov, ter o gospodarskih subjektih, za katere se glede na določbe zakona, ki ureja gospodarske družbe, šteje, da so povezane družbe s ponudnikom. To izjavo oziroma podatke bo naročnik  predložil Komisiji za preprečevanje korupcije.</w:t>
      </w:r>
    </w:p>
    <w:p w14:paraId="045D6E72"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p>
    <w:p w14:paraId="0F62CC61"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r w:rsidRPr="000B1E5C">
        <w:rPr>
          <w:rFonts w:eastAsia="Times New Roman"/>
          <w:szCs w:val="20"/>
        </w:rPr>
        <w:t xml:space="preserve">Če ponudnik predloži lažno izjavo oziroma da neresnične podatke o navedenih dejstvih, ima to za posledico ničnost pogodbe (6. odst. 14. člena </w:t>
      </w:r>
      <w:proofErr w:type="spellStart"/>
      <w:r w:rsidRPr="000B1E5C">
        <w:rPr>
          <w:rFonts w:eastAsia="Times New Roman"/>
          <w:szCs w:val="20"/>
        </w:rPr>
        <w:t>ZIntPK</w:t>
      </w:r>
      <w:proofErr w:type="spellEnd"/>
      <w:r w:rsidRPr="000B1E5C">
        <w:rPr>
          <w:rFonts w:eastAsia="Times New Roman"/>
          <w:szCs w:val="20"/>
        </w:rPr>
        <w:t>).</w:t>
      </w:r>
    </w:p>
    <w:p w14:paraId="5C476B38" w14:textId="77777777" w:rsidR="000B1E5C" w:rsidRPr="002945A5" w:rsidRDefault="000B1E5C" w:rsidP="002945A5">
      <w:pPr>
        <w:pStyle w:val="Naslov2"/>
        <w:rPr>
          <w:sz w:val="22"/>
        </w:rPr>
      </w:pPr>
      <w:bookmarkStart w:id="342" w:name="_Toc103841220"/>
      <w:bookmarkStart w:id="343" w:name="_Toc212551452"/>
      <w:r w:rsidRPr="002945A5">
        <w:rPr>
          <w:sz w:val="22"/>
        </w:rPr>
        <w:lastRenderedPageBreak/>
        <w:t>RAZPISNI OBRAZCI</w:t>
      </w:r>
      <w:bookmarkEnd w:id="342"/>
      <w:bookmarkEnd w:id="343"/>
    </w:p>
    <w:p w14:paraId="3AE93636"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1FD17A8E"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42575142"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2AD5293E"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4E9C0850"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52F7C844"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06CAC56E"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2C04AF94"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4AD09775"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3F4F436A"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5EDA002A"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6C45301C"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35538EBE"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6197F081"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1CF26AC5"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1AF6BC3E"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06A0649A"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524025C3"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01F57E10"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41F1E595"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780160B1"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67E755CB"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30D33160"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311A078B"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4EA026E7" w14:textId="77777777" w:rsidR="00386CB6" w:rsidRDefault="00386CB6" w:rsidP="000B1E5C">
      <w:pPr>
        <w:keepNext/>
        <w:keepLines/>
        <w:spacing w:before="120" w:after="0" w:line="240" w:lineRule="auto"/>
        <w:ind w:left="0" w:firstLine="0"/>
        <w:jc w:val="both"/>
        <w:outlineLvl w:val="1"/>
        <w:rPr>
          <w:rFonts w:eastAsia="SimSun"/>
          <w:b/>
          <w:bCs/>
          <w:sz w:val="24"/>
          <w:szCs w:val="24"/>
          <w:lang w:val="x-none" w:eastAsia="x-none"/>
        </w:rPr>
      </w:pPr>
    </w:p>
    <w:p w14:paraId="710149BA" w14:textId="77777777" w:rsidR="00386CB6" w:rsidRDefault="00386CB6" w:rsidP="000B1E5C">
      <w:pPr>
        <w:keepNext/>
        <w:keepLines/>
        <w:spacing w:before="120" w:after="0" w:line="240" w:lineRule="auto"/>
        <w:ind w:left="0" w:firstLine="0"/>
        <w:jc w:val="both"/>
        <w:outlineLvl w:val="1"/>
        <w:rPr>
          <w:rFonts w:eastAsia="SimSun"/>
          <w:b/>
          <w:bCs/>
          <w:sz w:val="24"/>
          <w:szCs w:val="24"/>
          <w:lang w:val="x-none" w:eastAsia="x-none"/>
        </w:rPr>
      </w:pPr>
    </w:p>
    <w:p w14:paraId="59764E4B" w14:textId="036A5930" w:rsidR="00386CB6" w:rsidRDefault="00386CB6" w:rsidP="000B1E5C">
      <w:pPr>
        <w:keepNext/>
        <w:keepLines/>
        <w:spacing w:before="120" w:after="0" w:line="240" w:lineRule="auto"/>
        <w:ind w:left="0" w:firstLine="0"/>
        <w:jc w:val="both"/>
        <w:outlineLvl w:val="1"/>
        <w:rPr>
          <w:rFonts w:eastAsia="SimSun"/>
          <w:b/>
          <w:bCs/>
          <w:sz w:val="24"/>
          <w:szCs w:val="24"/>
          <w:lang w:val="x-none" w:eastAsia="x-none"/>
        </w:rPr>
      </w:pPr>
    </w:p>
    <w:p w14:paraId="21EC271C" w14:textId="7BA51823" w:rsidR="00B63234" w:rsidRDefault="00B63234" w:rsidP="000B1E5C">
      <w:pPr>
        <w:keepNext/>
        <w:keepLines/>
        <w:spacing w:before="120" w:after="0" w:line="240" w:lineRule="auto"/>
        <w:ind w:left="0" w:firstLine="0"/>
        <w:jc w:val="both"/>
        <w:outlineLvl w:val="1"/>
        <w:rPr>
          <w:rFonts w:eastAsia="SimSun"/>
          <w:b/>
          <w:bCs/>
          <w:sz w:val="24"/>
          <w:szCs w:val="24"/>
          <w:lang w:val="x-none" w:eastAsia="x-none"/>
        </w:rPr>
      </w:pPr>
    </w:p>
    <w:p w14:paraId="079BF50C" w14:textId="05148A6E" w:rsidR="00B63234" w:rsidRDefault="00B63234" w:rsidP="000B1E5C">
      <w:pPr>
        <w:keepNext/>
        <w:keepLines/>
        <w:spacing w:before="120" w:after="0" w:line="240" w:lineRule="auto"/>
        <w:ind w:left="0" w:firstLine="0"/>
        <w:jc w:val="both"/>
        <w:outlineLvl w:val="1"/>
        <w:rPr>
          <w:rFonts w:eastAsia="SimSun"/>
          <w:b/>
          <w:bCs/>
          <w:sz w:val="24"/>
          <w:szCs w:val="24"/>
          <w:lang w:val="x-none" w:eastAsia="x-none"/>
        </w:rPr>
      </w:pPr>
    </w:p>
    <w:p w14:paraId="12D64ECE" w14:textId="68EFBF7C" w:rsidR="00F12F8D" w:rsidRDefault="00F12F8D" w:rsidP="00F12F8D">
      <w:pPr>
        <w:keepNext/>
        <w:keepLines/>
        <w:spacing w:before="120" w:after="0" w:line="240" w:lineRule="auto"/>
        <w:ind w:left="0" w:firstLine="0"/>
        <w:jc w:val="both"/>
        <w:outlineLvl w:val="1"/>
        <w:rPr>
          <w:rFonts w:eastAsia="SimSun"/>
          <w:b/>
          <w:bCs/>
          <w:sz w:val="24"/>
          <w:szCs w:val="24"/>
          <w:lang w:val="x-none" w:eastAsia="x-none"/>
        </w:rPr>
      </w:pPr>
    </w:p>
    <w:p w14:paraId="5091DFF9" w14:textId="074A2AD4" w:rsidR="00F12F8D" w:rsidRDefault="00F12F8D" w:rsidP="00F12F8D">
      <w:pPr>
        <w:keepNext/>
        <w:keepLines/>
        <w:spacing w:before="120" w:after="0" w:line="240" w:lineRule="auto"/>
        <w:ind w:left="0" w:firstLine="0"/>
        <w:jc w:val="both"/>
        <w:outlineLvl w:val="1"/>
        <w:rPr>
          <w:rFonts w:eastAsia="SimSun"/>
          <w:b/>
          <w:bCs/>
          <w:sz w:val="24"/>
          <w:szCs w:val="24"/>
          <w:lang w:val="x-none" w:eastAsia="x-none"/>
        </w:rPr>
      </w:pPr>
    </w:p>
    <w:p w14:paraId="4359B28D" w14:textId="63239327" w:rsidR="00F12F8D" w:rsidRDefault="00F12F8D" w:rsidP="00F12F8D">
      <w:pPr>
        <w:keepNext/>
        <w:keepLines/>
        <w:spacing w:before="120" w:after="0" w:line="240" w:lineRule="auto"/>
        <w:ind w:left="0" w:firstLine="0"/>
        <w:jc w:val="both"/>
        <w:outlineLvl w:val="1"/>
        <w:rPr>
          <w:rFonts w:eastAsia="SimSun"/>
          <w:b/>
          <w:bCs/>
          <w:sz w:val="24"/>
          <w:szCs w:val="24"/>
          <w:lang w:val="x-none" w:eastAsia="x-none"/>
        </w:rPr>
      </w:pPr>
    </w:p>
    <w:p w14:paraId="66D12764" w14:textId="77777777" w:rsidR="00F12F8D" w:rsidRDefault="00F12F8D" w:rsidP="00F12F8D">
      <w:pPr>
        <w:keepNext/>
        <w:keepLines/>
        <w:spacing w:before="120" w:after="0" w:line="240" w:lineRule="auto"/>
        <w:ind w:left="0" w:firstLine="0"/>
        <w:jc w:val="both"/>
        <w:outlineLvl w:val="1"/>
        <w:rPr>
          <w:rFonts w:eastAsia="SimSun"/>
          <w:b/>
          <w:bCs/>
          <w:sz w:val="24"/>
          <w:szCs w:val="24"/>
          <w:lang w:val="x-none" w:eastAsia="x-none"/>
        </w:rPr>
      </w:pPr>
    </w:p>
    <w:p w14:paraId="4299FB92" w14:textId="77777777" w:rsidR="00F12F8D" w:rsidRDefault="00F12F8D" w:rsidP="00F12F8D">
      <w:pPr>
        <w:autoSpaceDE w:val="0"/>
        <w:autoSpaceDN w:val="0"/>
        <w:adjustRightInd w:val="0"/>
        <w:spacing w:after="160" w:line="252" w:lineRule="auto"/>
        <w:ind w:left="0" w:firstLine="0"/>
        <w:jc w:val="right"/>
        <w:rPr>
          <w:rFonts w:eastAsia="Times New Roman"/>
          <w:b/>
          <w:szCs w:val="20"/>
        </w:rPr>
      </w:pPr>
    </w:p>
    <w:p w14:paraId="2854D580" w14:textId="77777777" w:rsidR="00F12F8D" w:rsidRPr="000B1E5C" w:rsidRDefault="00F12F8D" w:rsidP="00F12F8D">
      <w:pPr>
        <w:autoSpaceDE w:val="0"/>
        <w:autoSpaceDN w:val="0"/>
        <w:adjustRightInd w:val="0"/>
        <w:spacing w:after="160" w:line="252" w:lineRule="auto"/>
        <w:ind w:left="0" w:firstLine="0"/>
        <w:jc w:val="right"/>
        <w:rPr>
          <w:rFonts w:eastAsia="Times New Roman"/>
          <w:szCs w:val="20"/>
        </w:rPr>
      </w:pPr>
      <w:r w:rsidRPr="000B1E5C">
        <w:rPr>
          <w:rFonts w:eastAsia="Times New Roman"/>
          <w:b/>
          <w:szCs w:val="20"/>
        </w:rPr>
        <w:lastRenderedPageBreak/>
        <w:t>OBRAZEC 1</w:t>
      </w:r>
    </w:p>
    <w:p w14:paraId="598F5196" w14:textId="77777777" w:rsidR="00F12F8D" w:rsidRPr="000B1E5C" w:rsidRDefault="00F12F8D" w:rsidP="00F12F8D">
      <w:pPr>
        <w:autoSpaceDE w:val="0"/>
        <w:autoSpaceDN w:val="0"/>
        <w:adjustRightInd w:val="0"/>
        <w:spacing w:after="160" w:line="252" w:lineRule="auto"/>
        <w:ind w:left="0" w:firstLine="0"/>
        <w:jc w:val="both"/>
        <w:rPr>
          <w:rFonts w:eastAsia="Times New Roman"/>
          <w:b/>
          <w:szCs w:val="20"/>
        </w:rPr>
      </w:pPr>
    </w:p>
    <w:p w14:paraId="45EB5DD8" w14:textId="77777777" w:rsidR="00F12F8D" w:rsidRPr="000B1E5C" w:rsidRDefault="00F12F8D" w:rsidP="00F12F8D">
      <w:pPr>
        <w:autoSpaceDE w:val="0"/>
        <w:autoSpaceDN w:val="0"/>
        <w:adjustRightInd w:val="0"/>
        <w:spacing w:after="160" w:line="252" w:lineRule="auto"/>
        <w:ind w:left="0" w:firstLine="0"/>
        <w:jc w:val="both"/>
        <w:rPr>
          <w:rFonts w:eastAsia="Times New Roman"/>
          <w:szCs w:val="20"/>
        </w:rPr>
      </w:pPr>
    </w:p>
    <w:p w14:paraId="1A4E9CAE" w14:textId="77777777" w:rsidR="00FE382F" w:rsidRPr="00FE382F" w:rsidRDefault="00FE382F" w:rsidP="00FE382F">
      <w:pPr>
        <w:autoSpaceDE w:val="0"/>
        <w:autoSpaceDN w:val="0"/>
        <w:adjustRightInd w:val="0"/>
        <w:spacing w:after="160" w:line="252" w:lineRule="auto"/>
        <w:ind w:left="0" w:firstLine="0"/>
        <w:jc w:val="both"/>
        <w:rPr>
          <w:rFonts w:eastAsia="Times New Roman"/>
          <w:b/>
          <w:szCs w:val="20"/>
        </w:rPr>
      </w:pPr>
      <w:r w:rsidRPr="00FE382F">
        <w:rPr>
          <w:rFonts w:eastAsia="Times New Roman"/>
          <w:b/>
          <w:szCs w:val="20"/>
        </w:rPr>
        <w:t xml:space="preserve">PODATKI O PONUDNIKU </w:t>
      </w:r>
    </w:p>
    <w:p w14:paraId="54DD7B61" w14:textId="77777777" w:rsidR="00FE382F" w:rsidRPr="00FE382F" w:rsidRDefault="00FE382F" w:rsidP="00FE382F">
      <w:pPr>
        <w:autoSpaceDE w:val="0"/>
        <w:autoSpaceDN w:val="0"/>
        <w:adjustRightInd w:val="0"/>
        <w:spacing w:after="160" w:line="252" w:lineRule="auto"/>
        <w:ind w:left="0" w:firstLine="0"/>
        <w:jc w:val="both"/>
        <w:rPr>
          <w:rFonts w:eastAsia="Times New Roman"/>
          <w:b/>
          <w:szCs w:val="20"/>
        </w:rPr>
      </w:pPr>
    </w:p>
    <w:tbl>
      <w:tblPr>
        <w:tblStyle w:val="Tabelamrea1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4241"/>
      </w:tblGrid>
      <w:tr w:rsidR="00FE382F" w:rsidRPr="00FE382F" w14:paraId="45BE508F" w14:textId="77777777" w:rsidTr="00752210">
        <w:tc>
          <w:tcPr>
            <w:tcW w:w="4820" w:type="dxa"/>
            <w:tcBorders>
              <w:bottom w:val="single" w:sz="4" w:space="0" w:color="auto"/>
              <w:right w:val="single" w:sz="4" w:space="0" w:color="auto"/>
            </w:tcBorders>
          </w:tcPr>
          <w:p w14:paraId="4FD30C9B" w14:textId="77777777" w:rsidR="00FE382F" w:rsidRPr="00FE382F" w:rsidRDefault="00FE382F" w:rsidP="00FE382F">
            <w:pPr>
              <w:autoSpaceDE w:val="0"/>
              <w:autoSpaceDN w:val="0"/>
              <w:adjustRightInd w:val="0"/>
              <w:spacing w:after="160" w:line="252" w:lineRule="auto"/>
              <w:ind w:left="0" w:firstLine="0"/>
              <w:rPr>
                <w:rFonts w:eastAsia="Times New Roman"/>
                <w:szCs w:val="22"/>
              </w:rPr>
            </w:pPr>
            <w:r w:rsidRPr="00FE382F">
              <w:rPr>
                <w:rFonts w:eastAsia="Times New Roman"/>
                <w:szCs w:val="22"/>
              </w:rPr>
              <w:t>NAZIV PONUDNIKA:</w:t>
            </w:r>
          </w:p>
        </w:tc>
        <w:tc>
          <w:tcPr>
            <w:tcW w:w="4241" w:type="dxa"/>
            <w:tcBorders>
              <w:left w:val="single" w:sz="4" w:space="0" w:color="auto"/>
              <w:bottom w:val="single" w:sz="4" w:space="0" w:color="auto"/>
            </w:tcBorders>
          </w:tcPr>
          <w:p w14:paraId="6E978460" w14:textId="77777777" w:rsidR="00FE382F" w:rsidRPr="00FE382F" w:rsidRDefault="00FE382F" w:rsidP="00FE382F">
            <w:pPr>
              <w:autoSpaceDE w:val="0"/>
              <w:autoSpaceDN w:val="0"/>
              <w:adjustRightInd w:val="0"/>
              <w:spacing w:after="160" w:line="252" w:lineRule="auto"/>
              <w:ind w:left="0" w:firstLine="0"/>
              <w:jc w:val="both"/>
              <w:rPr>
                <w:rFonts w:eastAsia="Times New Roman"/>
                <w:szCs w:val="22"/>
              </w:rPr>
            </w:pPr>
          </w:p>
        </w:tc>
      </w:tr>
      <w:tr w:rsidR="00FE382F" w:rsidRPr="00FE382F" w14:paraId="7D794D59" w14:textId="77777777" w:rsidTr="00752210">
        <w:tc>
          <w:tcPr>
            <w:tcW w:w="4820" w:type="dxa"/>
            <w:tcBorders>
              <w:top w:val="single" w:sz="4" w:space="0" w:color="auto"/>
              <w:bottom w:val="single" w:sz="4" w:space="0" w:color="auto"/>
              <w:right w:val="single" w:sz="4" w:space="0" w:color="auto"/>
            </w:tcBorders>
          </w:tcPr>
          <w:p w14:paraId="31255731" w14:textId="77777777" w:rsidR="00FE382F" w:rsidRPr="00FE382F" w:rsidRDefault="00FE382F" w:rsidP="00FE382F">
            <w:pPr>
              <w:autoSpaceDE w:val="0"/>
              <w:autoSpaceDN w:val="0"/>
              <w:adjustRightInd w:val="0"/>
              <w:spacing w:after="160" w:line="252" w:lineRule="auto"/>
              <w:ind w:left="0" w:firstLine="0"/>
              <w:rPr>
                <w:rFonts w:eastAsia="Times New Roman"/>
                <w:szCs w:val="22"/>
              </w:rPr>
            </w:pPr>
            <w:r w:rsidRPr="00FE382F">
              <w:rPr>
                <w:rFonts w:eastAsia="Times New Roman"/>
                <w:szCs w:val="22"/>
              </w:rPr>
              <w:t>NASLOV PONUDNIKA:</w:t>
            </w:r>
            <w:r w:rsidRPr="00FE382F">
              <w:rPr>
                <w:rFonts w:eastAsia="Times New Roman"/>
                <w:szCs w:val="22"/>
              </w:rPr>
              <w:tab/>
            </w:r>
          </w:p>
        </w:tc>
        <w:tc>
          <w:tcPr>
            <w:tcW w:w="4241" w:type="dxa"/>
            <w:tcBorders>
              <w:top w:val="single" w:sz="4" w:space="0" w:color="auto"/>
              <w:left w:val="single" w:sz="4" w:space="0" w:color="auto"/>
              <w:bottom w:val="single" w:sz="4" w:space="0" w:color="auto"/>
            </w:tcBorders>
          </w:tcPr>
          <w:p w14:paraId="008EB318" w14:textId="77777777" w:rsidR="00FE382F" w:rsidRPr="00FE382F" w:rsidRDefault="00FE382F" w:rsidP="00FE382F">
            <w:pPr>
              <w:autoSpaceDE w:val="0"/>
              <w:autoSpaceDN w:val="0"/>
              <w:adjustRightInd w:val="0"/>
              <w:spacing w:after="160" w:line="252" w:lineRule="auto"/>
              <w:ind w:left="0" w:firstLine="0"/>
              <w:jc w:val="both"/>
              <w:rPr>
                <w:rFonts w:eastAsia="Times New Roman"/>
                <w:szCs w:val="22"/>
              </w:rPr>
            </w:pPr>
          </w:p>
        </w:tc>
      </w:tr>
      <w:tr w:rsidR="00FE382F" w:rsidRPr="00FE382F" w14:paraId="7D3B27D7" w14:textId="77777777" w:rsidTr="00752210">
        <w:tc>
          <w:tcPr>
            <w:tcW w:w="4820" w:type="dxa"/>
            <w:tcBorders>
              <w:top w:val="single" w:sz="4" w:space="0" w:color="auto"/>
              <w:bottom w:val="single" w:sz="4" w:space="0" w:color="auto"/>
              <w:right w:val="single" w:sz="4" w:space="0" w:color="auto"/>
            </w:tcBorders>
          </w:tcPr>
          <w:p w14:paraId="319940ED" w14:textId="77777777" w:rsidR="00FE382F" w:rsidRPr="00FE382F" w:rsidRDefault="00FE382F" w:rsidP="00FE382F">
            <w:pPr>
              <w:autoSpaceDE w:val="0"/>
              <w:autoSpaceDN w:val="0"/>
              <w:adjustRightInd w:val="0"/>
              <w:spacing w:after="160" w:line="252" w:lineRule="auto"/>
              <w:ind w:left="0" w:firstLine="0"/>
              <w:rPr>
                <w:rFonts w:eastAsia="Times New Roman"/>
                <w:szCs w:val="22"/>
              </w:rPr>
            </w:pPr>
            <w:r w:rsidRPr="00FE382F">
              <w:rPr>
                <w:rFonts w:eastAsia="Times New Roman"/>
                <w:szCs w:val="22"/>
              </w:rPr>
              <w:t>MATIČNA ŠTEVILKA PONUDNIKA:</w:t>
            </w:r>
          </w:p>
        </w:tc>
        <w:tc>
          <w:tcPr>
            <w:tcW w:w="4241" w:type="dxa"/>
            <w:tcBorders>
              <w:top w:val="single" w:sz="4" w:space="0" w:color="auto"/>
              <w:left w:val="single" w:sz="4" w:space="0" w:color="auto"/>
              <w:bottom w:val="single" w:sz="4" w:space="0" w:color="auto"/>
            </w:tcBorders>
          </w:tcPr>
          <w:p w14:paraId="5F5C9133" w14:textId="77777777" w:rsidR="00FE382F" w:rsidRPr="00FE382F" w:rsidRDefault="00FE382F" w:rsidP="00FE382F">
            <w:pPr>
              <w:autoSpaceDE w:val="0"/>
              <w:autoSpaceDN w:val="0"/>
              <w:adjustRightInd w:val="0"/>
              <w:spacing w:after="160" w:line="252" w:lineRule="auto"/>
              <w:ind w:left="0" w:firstLine="0"/>
              <w:jc w:val="both"/>
              <w:rPr>
                <w:rFonts w:eastAsia="Times New Roman"/>
                <w:szCs w:val="22"/>
              </w:rPr>
            </w:pPr>
          </w:p>
        </w:tc>
      </w:tr>
      <w:tr w:rsidR="00FE382F" w:rsidRPr="00FE382F" w14:paraId="0DB0AAC8" w14:textId="77777777" w:rsidTr="00752210">
        <w:tc>
          <w:tcPr>
            <w:tcW w:w="4820" w:type="dxa"/>
            <w:tcBorders>
              <w:top w:val="single" w:sz="4" w:space="0" w:color="auto"/>
              <w:bottom w:val="single" w:sz="4" w:space="0" w:color="auto"/>
              <w:right w:val="single" w:sz="4" w:space="0" w:color="auto"/>
            </w:tcBorders>
          </w:tcPr>
          <w:p w14:paraId="61746CE6" w14:textId="77777777" w:rsidR="00FE382F" w:rsidRPr="00FE382F" w:rsidRDefault="00FE382F" w:rsidP="00FE382F">
            <w:pPr>
              <w:autoSpaceDE w:val="0"/>
              <w:autoSpaceDN w:val="0"/>
              <w:adjustRightInd w:val="0"/>
              <w:spacing w:after="160" w:line="252" w:lineRule="auto"/>
              <w:ind w:left="0" w:firstLine="0"/>
              <w:rPr>
                <w:rFonts w:eastAsia="Times New Roman"/>
                <w:szCs w:val="22"/>
              </w:rPr>
            </w:pPr>
            <w:r w:rsidRPr="00FE382F">
              <w:rPr>
                <w:rFonts w:eastAsia="Times New Roman"/>
                <w:szCs w:val="22"/>
              </w:rPr>
              <w:t xml:space="preserve">IDENTIFIKACIJSKA ŠTEVILKA ZA DDV / DAVČNA ŠTEVILKA: </w:t>
            </w:r>
          </w:p>
        </w:tc>
        <w:tc>
          <w:tcPr>
            <w:tcW w:w="4241" w:type="dxa"/>
            <w:tcBorders>
              <w:top w:val="single" w:sz="4" w:space="0" w:color="auto"/>
              <w:left w:val="single" w:sz="4" w:space="0" w:color="auto"/>
              <w:bottom w:val="single" w:sz="4" w:space="0" w:color="auto"/>
            </w:tcBorders>
          </w:tcPr>
          <w:p w14:paraId="4A828EE4" w14:textId="77777777" w:rsidR="00FE382F" w:rsidRPr="00FE382F" w:rsidRDefault="00FE382F" w:rsidP="00FE382F">
            <w:pPr>
              <w:autoSpaceDE w:val="0"/>
              <w:autoSpaceDN w:val="0"/>
              <w:adjustRightInd w:val="0"/>
              <w:spacing w:after="160" w:line="252" w:lineRule="auto"/>
              <w:ind w:left="0" w:firstLine="0"/>
              <w:jc w:val="both"/>
              <w:rPr>
                <w:rFonts w:eastAsia="Times New Roman"/>
                <w:szCs w:val="22"/>
              </w:rPr>
            </w:pPr>
          </w:p>
        </w:tc>
      </w:tr>
      <w:tr w:rsidR="00FE382F" w:rsidRPr="00FE382F" w14:paraId="577E3489" w14:textId="77777777" w:rsidTr="00752210">
        <w:tc>
          <w:tcPr>
            <w:tcW w:w="4820" w:type="dxa"/>
            <w:tcBorders>
              <w:top w:val="single" w:sz="4" w:space="0" w:color="auto"/>
              <w:bottom w:val="single" w:sz="4" w:space="0" w:color="auto"/>
              <w:right w:val="single" w:sz="4" w:space="0" w:color="auto"/>
            </w:tcBorders>
          </w:tcPr>
          <w:p w14:paraId="4D9467FD" w14:textId="77777777" w:rsidR="00FE382F" w:rsidRPr="00FE382F" w:rsidRDefault="00FE382F" w:rsidP="00FE382F">
            <w:pPr>
              <w:autoSpaceDE w:val="0"/>
              <w:autoSpaceDN w:val="0"/>
              <w:adjustRightInd w:val="0"/>
              <w:spacing w:after="160" w:line="252" w:lineRule="auto"/>
              <w:ind w:left="0" w:firstLine="0"/>
              <w:rPr>
                <w:rFonts w:eastAsia="Times New Roman"/>
                <w:szCs w:val="22"/>
              </w:rPr>
            </w:pPr>
            <w:r w:rsidRPr="00FE382F">
              <w:rPr>
                <w:rFonts w:eastAsia="Times New Roman"/>
                <w:szCs w:val="22"/>
              </w:rPr>
              <w:t>ZAKONITI ZASTOPNIK/I PONUDNIKA:</w:t>
            </w:r>
          </w:p>
        </w:tc>
        <w:tc>
          <w:tcPr>
            <w:tcW w:w="4241" w:type="dxa"/>
            <w:tcBorders>
              <w:top w:val="single" w:sz="4" w:space="0" w:color="auto"/>
              <w:left w:val="single" w:sz="4" w:space="0" w:color="auto"/>
              <w:bottom w:val="single" w:sz="4" w:space="0" w:color="auto"/>
            </w:tcBorders>
          </w:tcPr>
          <w:p w14:paraId="51662AA1" w14:textId="77777777" w:rsidR="00FE382F" w:rsidRPr="00FE382F" w:rsidRDefault="00FE382F" w:rsidP="00FE382F">
            <w:pPr>
              <w:autoSpaceDE w:val="0"/>
              <w:autoSpaceDN w:val="0"/>
              <w:adjustRightInd w:val="0"/>
              <w:spacing w:after="160" w:line="252" w:lineRule="auto"/>
              <w:ind w:left="0" w:firstLine="0"/>
              <w:jc w:val="both"/>
              <w:rPr>
                <w:rFonts w:eastAsia="Times New Roman"/>
                <w:szCs w:val="22"/>
              </w:rPr>
            </w:pPr>
          </w:p>
        </w:tc>
      </w:tr>
      <w:tr w:rsidR="00FE382F" w:rsidRPr="00FE382F" w14:paraId="7D017426" w14:textId="77777777" w:rsidTr="00752210">
        <w:tc>
          <w:tcPr>
            <w:tcW w:w="4820" w:type="dxa"/>
            <w:tcBorders>
              <w:top w:val="single" w:sz="4" w:space="0" w:color="auto"/>
              <w:bottom w:val="single" w:sz="4" w:space="0" w:color="auto"/>
              <w:right w:val="single" w:sz="4" w:space="0" w:color="auto"/>
            </w:tcBorders>
          </w:tcPr>
          <w:p w14:paraId="1FB241A4" w14:textId="77777777" w:rsidR="00FE382F" w:rsidRPr="00FE382F" w:rsidRDefault="00FE382F" w:rsidP="00FE382F">
            <w:pPr>
              <w:autoSpaceDE w:val="0"/>
              <w:autoSpaceDN w:val="0"/>
              <w:adjustRightInd w:val="0"/>
              <w:spacing w:after="160" w:line="252" w:lineRule="auto"/>
              <w:ind w:left="0" w:firstLine="0"/>
              <w:rPr>
                <w:rFonts w:eastAsia="Times New Roman"/>
                <w:szCs w:val="22"/>
              </w:rPr>
            </w:pPr>
            <w:r w:rsidRPr="00FE382F">
              <w:rPr>
                <w:rFonts w:eastAsia="Times New Roman"/>
                <w:szCs w:val="22"/>
              </w:rPr>
              <w:t>SPLETNI NASLOV:</w:t>
            </w:r>
          </w:p>
        </w:tc>
        <w:tc>
          <w:tcPr>
            <w:tcW w:w="4241" w:type="dxa"/>
            <w:tcBorders>
              <w:top w:val="single" w:sz="4" w:space="0" w:color="auto"/>
              <w:left w:val="single" w:sz="4" w:space="0" w:color="auto"/>
              <w:bottom w:val="single" w:sz="4" w:space="0" w:color="auto"/>
            </w:tcBorders>
          </w:tcPr>
          <w:p w14:paraId="148CEA33" w14:textId="77777777" w:rsidR="00FE382F" w:rsidRPr="00FE382F" w:rsidRDefault="00FE382F" w:rsidP="00FE382F">
            <w:pPr>
              <w:autoSpaceDE w:val="0"/>
              <w:autoSpaceDN w:val="0"/>
              <w:adjustRightInd w:val="0"/>
              <w:spacing w:after="160" w:line="252" w:lineRule="auto"/>
              <w:ind w:left="0" w:firstLine="0"/>
              <w:jc w:val="both"/>
              <w:rPr>
                <w:rFonts w:eastAsia="Times New Roman"/>
                <w:szCs w:val="22"/>
              </w:rPr>
            </w:pPr>
          </w:p>
        </w:tc>
      </w:tr>
      <w:tr w:rsidR="00FE382F" w:rsidRPr="00FE382F" w14:paraId="0F63FC42" w14:textId="77777777" w:rsidTr="00752210">
        <w:tc>
          <w:tcPr>
            <w:tcW w:w="4820" w:type="dxa"/>
            <w:tcBorders>
              <w:top w:val="single" w:sz="4" w:space="0" w:color="auto"/>
              <w:bottom w:val="single" w:sz="4" w:space="0" w:color="auto"/>
              <w:right w:val="single" w:sz="4" w:space="0" w:color="auto"/>
            </w:tcBorders>
          </w:tcPr>
          <w:p w14:paraId="3BD1DCE7" w14:textId="77777777" w:rsidR="00FE382F" w:rsidRPr="00FE382F" w:rsidRDefault="00FE382F" w:rsidP="00FE382F">
            <w:pPr>
              <w:autoSpaceDE w:val="0"/>
              <w:autoSpaceDN w:val="0"/>
              <w:adjustRightInd w:val="0"/>
              <w:spacing w:after="160" w:line="252" w:lineRule="auto"/>
              <w:ind w:left="0" w:firstLine="0"/>
              <w:rPr>
                <w:rFonts w:eastAsia="Times New Roman"/>
                <w:szCs w:val="22"/>
              </w:rPr>
            </w:pPr>
            <w:r w:rsidRPr="00FE382F">
              <w:rPr>
                <w:rFonts w:eastAsia="Times New Roman"/>
                <w:szCs w:val="22"/>
              </w:rPr>
              <w:t>KONTAKTNA OSEBA PONUDNIKA:</w:t>
            </w:r>
          </w:p>
        </w:tc>
        <w:tc>
          <w:tcPr>
            <w:tcW w:w="4241" w:type="dxa"/>
            <w:tcBorders>
              <w:top w:val="single" w:sz="4" w:space="0" w:color="auto"/>
              <w:left w:val="single" w:sz="4" w:space="0" w:color="auto"/>
              <w:bottom w:val="single" w:sz="4" w:space="0" w:color="auto"/>
            </w:tcBorders>
          </w:tcPr>
          <w:p w14:paraId="7D145092" w14:textId="77777777" w:rsidR="00FE382F" w:rsidRPr="00FE382F" w:rsidRDefault="00FE382F" w:rsidP="00FE382F">
            <w:pPr>
              <w:autoSpaceDE w:val="0"/>
              <w:autoSpaceDN w:val="0"/>
              <w:adjustRightInd w:val="0"/>
              <w:spacing w:after="160" w:line="252" w:lineRule="auto"/>
              <w:ind w:left="0" w:firstLine="0"/>
              <w:jc w:val="both"/>
              <w:rPr>
                <w:rFonts w:eastAsia="Times New Roman"/>
                <w:szCs w:val="22"/>
              </w:rPr>
            </w:pPr>
          </w:p>
        </w:tc>
      </w:tr>
      <w:tr w:rsidR="00FE382F" w:rsidRPr="00FE382F" w14:paraId="37124366" w14:textId="77777777" w:rsidTr="00752210">
        <w:tc>
          <w:tcPr>
            <w:tcW w:w="4820" w:type="dxa"/>
            <w:tcBorders>
              <w:top w:val="single" w:sz="4" w:space="0" w:color="auto"/>
              <w:bottom w:val="single" w:sz="4" w:space="0" w:color="auto"/>
              <w:right w:val="single" w:sz="4" w:space="0" w:color="auto"/>
            </w:tcBorders>
          </w:tcPr>
          <w:p w14:paraId="09D13656" w14:textId="77777777" w:rsidR="00FE382F" w:rsidRPr="00FE382F" w:rsidRDefault="00FE382F" w:rsidP="00FE382F">
            <w:pPr>
              <w:autoSpaceDE w:val="0"/>
              <w:autoSpaceDN w:val="0"/>
              <w:adjustRightInd w:val="0"/>
              <w:spacing w:after="160" w:line="252" w:lineRule="auto"/>
              <w:ind w:left="0" w:firstLine="0"/>
              <w:rPr>
                <w:rFonts w:eastAsia="Times New Roman"/>
                <w:szCs w:val="22"/>
              </w:rPr>
            </w:pPr>
            <w:r w:rsidRPr="00FE382F">
              <w:rPr>
                <w:rFonts w:eastAsia="Times New Roman"/>
                <w:szCs w:val="22"/>
              </w:rPr>
              <w:t>ELEKTR. NASLOV KONTAKTNE OSEBE:</w:t>
            </w:r>
          </w:p>
        </w:tc>
        <w:tc>
          <w:tcPr>
            <w:tcW w:w="4241" w:type="dxa"/>
            <w:tcBorders>
              <w:top w:val="single" w:sz="4" w:space="0" w:color="auto"/>
              <w:left w:val="single" w:sz="4" w:space="0" w:color="auto"/>
              <w:bottom w:val="single" w:sz="4" w:space="0" w:color="auto"/>
            </w:tcBorders>
          </w:tcPr>
          <w:p w14:paraId="3A1E4A39" w14:textId="77777777" w:rsidR="00FE382F" w:rsidRPr="00FE382F" w:rsidRDefault="00FE382F" w:rsidP="00FE382F">
            <w:pPr>
              <w:autoSpaceDE w:val="0"/>
              <w:autoSpaceDN w:val="0"/>
              <w:adjustRightInd w:val="0"/>
              <w:spacing w:after="160" w:line="252" w:lineRule="auto"/>
              <w:ind w:left="0" w:firstLine="0"/>
              <w:jc w:val="both"/>
              <w:rPr>
                <w:rFonts w:eastAsia="Times New Roman"/>
                <w:szCs w:val="22"/>
              </w:rPr>
            </w:pPr>
          </w:p>
        </w:tc>
      </w:tr>
      <w:tr w:rsidR="00FE382F" w:rsidRPr="00FE382F" w14:paraId="5B84D3D1" w14:textId="77777777" w:rsidTr="00752210">
        <w:tc>
          <w:tcPr>
            <w:tcW w:w="4820" w:type="dxa"/>
            <w:tcBorders>
              <w:top w:val="single" w:sz="4" w:space="0" w:color="auto"/>
              <w:bottom w:val="single" w:sz="4" w:space="0" w:color="auto"/>
              <w:right w:val="single" w:sz="4" w:space="0" w:color="auto"/>
            </w:tcBorders>
          </w:tcPr>
          <w:p w14:paraId="52B07FF6" w14:textId="77777777" w:rsidR="00FE382F" w:rsidRPr="00FE382F" w:rsidRDefault="00FE382F" w:rsidP="00FE382F">
            <w:pPr>
              <w:autoSpaceDE w:val="0"/>
              <w:autoSpaceDN w:val="0"/>
              <w:adjustRightInd w:val="0"/>
              <w:spacing w:after="160" w:line="252" w:lineRule="auto"/>
              <w:ind w:left="0" w:firstLine="0"/>
              <w:rPr>
                <w:rFonts w:eastAsia="Times New Roman"/>
                <w:szCs w:val="22"/>
              </w:rPr>
            </w:pPr>
            <w:r w:rsidRPr="00FE382F">
              <w:rPr>
                <w:rFonts w:eastAsia="Times New Roman"/>
                <w:szCs w:val="22"/>
              </w:rPr>
              <w:t>TELEFON KONTAKTNE OSEBE:</w:t>
            </w:r>
          </w:p>
        </w:tc>
        <w:tc>
          <w:tcPr>
            <w:tcW w:w="4241" w:type="dxa"/>
            <w:tcBorders>
              <w:top w:val="single" w:sz="4" w:space="0" w:color="auto"/>
              <w:left w:val="single" w:sz="4" w:space="0" w:color="auto"/>
              <w:bottom w:val="single" w:sz="4" w:space="0" w:color="auto"/>
            </w:tcBorders>
          </w:tcPr>
          <w:p w14:paraId="5829ED63" w14:textId="77777777" w:rsidR="00FE382F" w:rsidRPr="00FE382F" w:rsidRDefault="00FE382F" w:rsidP="00FE382F">
            <w:pPr>
              <w:autoSpaceDE w:val="0"/>
              <w:autoSpaceDN w:val="0"/>
              <w:adjustRightInd w:val="0"/>
              <w:spacing w:after="160" w:line="252" w:lineRule="auto"/>
              <w:ind w:left="0" w:firstLine="0"/>
              <w:jc w:val="both"/>
              <w:rPr>
                <w:rFonts w:eastAsia="Times New Roman"/>
                <w:szCs w:val="22"/>
              </w:rPr>
            </w:pPr>
          </w:p>
        </w:tc>
      </w:tr>
      <w:tr w:rsidR="00FE382F" w:rsidRPr="00FE382F" w14:paraId="6B42256E" w14:textId="77777777" w:rsidTr="00752210">
        <w:tc>
          <w:tcPr>
            <w:tcW w:w="4820" w:type="dxa"/>
            <w:tcBorders>
              <w:top w:val="single" w:sz="4" w:space="0" w:color="auto"/>
              <w:bottom w:val="single" w:sz="4" w:space="0" w:color="auto"/>
              <w:right w:val="single" w:sz="4" w:space="0" w:color="auto"/>
            </w:tcBorders>
          </w:tcPr>
          <w:p w14:paraId="11BEE580" w14:textId="77777777" w:rsidR="00FE382F" w:rsidRPr="00FE382F" w:rsidRDefault="00FE382F" w:rsidP="00FE382F">
            <w:pPr>
              <w:autoSpaceDE w:val="0"/>
              <w:autoSpaceDN w:val="0"/>
              <w:adjustRightInd w:val="0"/>
              <w:spacing w:after="160" w:line="252" w:lineRule="auto"/>
              <w:ind w:left="0" w:firstLine="0"/>
              <w:rPr>
                <w:rFonts w:eastAsia="Times New Roman"/>
                <w:szCs w:val="22"/>
              </w:rPr>
            </w:pPr>
            <w:r w:rsidRPr="00FE382F">
              <w:rPr>
                <w:rFonts w:eastAsia="Times New Roman"/>
                <w:szCs w:val="22"/>
              </w:rPr>
              <w:t xml:space="preserve">OSNOVNI KAPITAL:  </w:t>
            </w:r>
          </w:p>
        </w:tc>
        <w:tc>
          <w:tcPr>
            <w:tcW w:w="4241" w:type="dxa"/>
            <w:tcBorders>
              <w:top w:val="single" w:sz="4" w:space="0" w:color="auto"/>
              <w:left w:val="single" w:sz="4" w:space="0" w:color="auto"/>
              <w:bottom w:val="single" w:sz="4" w:space="0" w:color="auto"/>
            </w:tcBorders>
          </w:tcPr>
          <w:p w14:paraId="63771A8B" w14:textId="77777777" w:rsidR="00FE382F" w:rsidRPr="00FE382F" w:rsidRDefault="00FE382F" w:rsidP="00FE382F">
            <w:pPr>
              <w:autoSpaceDE w:val="0"/>
              <w:autoSpaceDN w:val="0"/>
              <w:adjustRightInd w:val="0"/>
              <w:spacing w:after="160" w:line="252" w:lineRule="auto"/>
              <w:ind w:left="0" w:firstLine="0"/>
              <w:jc w:val="both"/>
              <w:rPr>
                <w:rFonts w:eastAsia="Times New Roman"/>
                <w:szCs w:val="22"/>
              </w:rPr>
            </w:pPr>
          </w:p>
        </w:tc>
      </w:tr>
      <w:tr w:rsidR="00FE382F" w:rsidRPr="00FE382F" w14:paraId="315957EF" w14:textId="77777777" w:rsidTr="00752210">
        <w:tc>
          <w:tcPr>
            <w:tcW w:w="4820" w:type="dxa"/>
            <w:tcBorders>
              <w:top w:val="single" w:sz="4" w:space="0" w:color="auto"/>
              <w:bottom w:val="single" w:sz="4" w:space="0" w:color="auto"/>
              <w:right w:val="single" w:sz="4" w:space="0" w:color="auto"/>
            </w:tcBorders>
          </w:tcPr>
          <w:p w14:paraId="63A2CC1E" w14:textId="77777777" w:rsidR="00FE382F" w:rsidRPr="00FE382F" w:rsidRDefault="00FE382F" w:rsidP="00FE382F">
            <w:pPr>
              <w:autoSpaceDE w:val="0"/>
              <w:autoSpaceDN w:val="0"/>
              <w:adjustRightInd w:val="0"/>
              <w:spacing w:after="160" w:line="252" w:lineRule="auto"/>
              <w:ind w:left="0" w:firstLine="0"/>
              <w:rPr>
                <w:rFonts w:eastAsia="Times New Roman"/>
                <w:szCs w:val="22"/>
              </w:rPr>
            </w:pPr>
            <w:r w:rsidRPr="00FE382F">
              <w:rPr>
                <w:rFonts w:eastAsia="Times New Roman"/>
                <w:szCs w:val="22"/>
              </w:rPr>
              <w:t>ŠT. TRANSAKCIJSKEGA RAČUNA:</w:t>
            </w:r>
          </w:p>
          <w:p w14:paraId="777D8F1C" w14:textId="77777777" w:rsidR="00FE382F" w:rsidRPr="00FE382F" w:rsidRDefault="00FE382F" w:rsidP="00FE382F">
            <w:pPr>
              <w:autoSpaceDE w:val="0"/>
              <w:autoSpaceDN w:val="0"/>
              <w:adjustRightInd w:val="0"/>
              <w:spacing w:after="160" w:line="252" w:lineRule="auto"/>
              <w:ind w:left="0" w:firstLine="0"/>
              <w:rPr>
                <w:rFonts w:eastAsia="Times New Roman"/>
                <w:szCs w:val="22"/>
              </w:rPr>
            </w:pPr>
            <w:r w:rsidRPr="00FE382F">
              <w:rPr>
                <w:rFonts w:eastAsia="Times New Roman"/>
                <w:szCs w:val="22"/>
              </w:rPr>
              <w:t>Pri banki:</w:t>
            </w:r>
          </w:p>
        </w:tc>
        <w:tc>
          <w:tcPr>
            <w:tcW w:w="4241" w:type="dxa"/>
            <w:tcBorders>
              <w:top w:val="single" w:sz="4" w:space="0" w:color="auto"/>
              <w:left w:val="single" w:sz="4" w:space="0" w:color="auto"/>
              <w:bottom w:val="single" w:sz="4" w:space="0" w:color="auto"/>
            </w:tcBorders>
          </w:tcPr>
          <w:p w14:paraId="26E81AD0" w14:textId="77777777" w:rsidR="00FE382F" w:rsidRPr="00FE382F" w:rsidRDefault="00FE382F" w:rsidP="00FE382F">
            <w:pPr>
              <w:autoSpaceDE w:val="0"/>
              <w:autoSpaceDN w:val="0"/>
              <w:adjustRightInd w:val="0"/>
              <w:spacing w:after="160" w:line="252" w:lineRule="auto"/>
              <w:ind w:left="0" w:firstLine="0"/>
              <w:jc w:val="both"/>
              <w:rPr>
                <w:rFonts w:eastAsia="Times New Roman"/>
                <w:szCs w:val="22"/>
              </w:rPr>
            </w:pPr>
          </w:p>
        </w:tc>
      </w:tr>
      <w:tr w:rsidR="00FE382F" w:rsidRPr="00FE382F" w14:paraId="06E67374" w14:textId="77777777" w:rsidTr="00752210">
        <w:tc>
          <w:tcPr>
            <w:tcW w:w="4820" w:type="dxa"/>
            <w:tcBorders>
              <w:top w:val="single" w:sz="4" w:space="0" w:color="auto"/>
              <w:bottom w:val="single" w:sz="4" w:space="0" w:color="auto"/>
              <w:right w:val="single" w:sz="4" w:space="0" w:color="auto"/>
            </w:tcBorders>
          </w:tcPr>
          <w:p w14:paraId="4B8F3268" w14:textId="77777777" w:rsidR="00FE382F" w:rsidRPr="00FE382F" w:rsidRDefault="00FE382F" w:rsidP="00FE382F">
            <w:pPr>
              <w:autoSpaceDE w:val="0"/>
              <w:autoSpaceDN w:val="0"/>
              <w:adjustRightInd w:val="0"/>
              <w:spacing w:after="160" w:line="252" w:lineRule="auto"/>
              <w:ind w:left="0" w:firstLine="0"/>
              <w:rPr>
                <w:rFonts w:eastAsia="Times New Roman"/>
                <w:szCs w:val="22"/>
              </w:rPr>
            </w:pPr>
            <w:r w:rsidRPr="00FE382F">
              <w:rPr>
                <w:rFonts w:eastAsia="Times New Roman"/>
                <w:szCs w:val="22"/>
              </w:rPr>
              <w:t>SKRBNIK POGODBE:</w:t>
            </w:r>
          </w:p>
        </w:tc>
        <w:tc>
          <w:tcPr>
            <w:tcW w:w="4241" w:type="dxa"/>
            <w:tcBorders>
              <w:top w:val="single" w:sz="4" w:space="0" w:color="auto"/>
              <w:left w:val="single" w:sz="4" w:space="0" w:color="auto"/>
              <w:bottom w:val="single" w:sz="4" w:space="0" w:color="auto"/>
            </w:tcBorders>
          </w:tcPr>
          <w:p w14:paraId="4F8D9DAA" w14:textId="77777777" w:rsidR="00FE382F" w:rsidRPr="00FE382F" w:rsidRDefault="00FE382F" w:rsidP="00FE382F">
            <w:pPr>
              <w:autoSpaceDE w:val="0"/>
              <w:autoSpaceDN w:val="0"/>
              <w:adjustRightInd w:val="0"/>
              <w:spacing w:after="160" w:line="252" w:lineRule="auto"/>
              <w:ind w:left="0" w:firstLine="0"/>
              <w:jc w:val="both"/>
              <w:rPr>
                <w:rFonts w:eastAsia="Times New Roman"/>
                <w:szCs w:val="22"/>
              </w:rPr>
            </w:pPr>
          </w:p>
        </w:tc>
      </w:tr>
      <w:tr w:rsidR="00FE382F" w:rsidRPr="00FE382F" w14:paraId="6258467A" w14:textId="77777777" w:rsidTr="00752210">
        <w:tc>
          <w:tcPr>
            <w:tcW w:w="4820" w:type="dxa"/>
            <w:tcBorders>
              <w:top w:val="single" w:sz="4" w:space="0" w:color="auto"/>
              <w:bottom w:val="single" w:sz="4" w:space="0" w:color="auto"/>
              <w:right w:val="single" w:sz="4" w:space="0" w:color="auto"/>
            </w:tcBorders>
          </w:tcPr>
          <w:p w14:paraId="0C709CEB" w14:textId="5191CC5E" w:rsidR="00FE382F" w:rsidRPr="00FE382F" w:rsidRDefault="00FE382F" w:rsidP="00FE382F">
            <w:pPr>
              <w:autoSpaceDE w:val="0"/>
              <w:autoSpaceDN w:val="0"/>
              <w:adjustRightInd w:val="0"/>
              <w:spacing w:after="160" w:line="252" w:lineRule="auto"/>
              <w:ind w:left="0" w:firstLine="0"/>
              <w:rPr>
                <w:rFonts w:eastAsia="Times New Roman"/>
              </w:rPr>
            </w:pPr>
            <w:r w:rsidRPr="00FE382F">
              <w:rPr>
                <w:rFonts w:eastAsia="Times New Roman"/>
                <w:szCs w:val="22"/>
              </w:rPr>
              <w:t>ELEKTR. NASLOV</w:t>
            </w:r>
            <w:r>
              <w:rPr>
                <w:rFonts w:eastAsia="Times New Roman"/>
                <w:szCs w:val="22"/>
              </w:rPr>
              <w:t xml:space="preserve"> </w:t>
            </w:r>
            <w:r w:rsidRPr="00FE382F">
              <w:rPr>
                <w:rFonts w:eastAsia="Times New Roman"/>
                <w:szCs w:val="22"/>
              </w:rPr>
              <w:t>SKRBNIK</w:t>
            </w:r>
            <w:r>
              <w:rPr>
                <w:rFonts w:eastAsia="Times New Roman"/>
                <w:szCs w:val="22"/>
              </w:rPr>
              <w:t>A</w:t>
            </w:r>
            <w:r w:rsidRPr="00FE382F">
              <w:rPr>
                <w:rFonts w:eastAsia="Times New Roman"/>
                <w:szCs w:val="22"/>
              </w:rPr>
              <w:t xml:space="preserve"> POGODBE:</w:t>
            </w:r>
          </w:p>
        </w:tc>
        <w:tc>
          <w:tcPr>
            <w:tcW w:w="4241" w:type="dxa"/>
            <w:tcBorders>
              <w:top w:val="single" w:sz="4" w:space="0" w:color="auto"/>
              <w:left w:val="single" w:sz="4" w:space="0" w:color="auto"/>
              <w:bottom w:val="single" w:sz="4" w:space="0" w:color="auto"/>
            </w:tcBorders>
          </w:tcPr>
          <w:p w14:paraId="57408C6E" w14:textId="77777777" w:rsidR="00FE382F" w:rsidRPr="00FE382F" w:rsidRDefault="00FE382F" w:rsidP="00FE382F">
            <w:pPr>
              <w:autoSpaceDE w:val="0"/>
              <w:autoSpaceDN w:val="0"/>
              <w:adjustRightInd w:val="0"/>
              <w:spacing w:after="160" w:line="252" w:lineRule="auto"/>
              <w:ind w:left="0" w:firstLine="0"/>
              <w:jc w:val="both"/>
              <w:rPr>
                <w:rFonts w:eastAsia="Times New Roman"/>
              </w:rPr>
            </w:pPr>
          </w:p>
        </w:tc>
      </w:tr>
      <w:tr w:rsidR="00FE382F" w:rsidRPr="00FE382F" w14:paraId="1A5A7866" w14:textId="77777777" w:rsidTr="00752210">
        <w:tc>
          <w:tcPr>
            <w:tcW w:w="4820" w:type="dxa"/>
            <w:tcBorders>
              <w:top w:val="single" w:sz="4" w:space="0" w:color="auto"/>
              <w:bottom w:val="single" w:sz="4" w:space="0" w:color="auto"/>
              <w:right w:val="single" w:sz="4" w:space="0" w:color="auto"/>
            </w:tcBorders>
          </w:tcPr>
          <w:p w14:paraId="3C168485" w14:textId="46FB1F6C" w:rsidR="00FE382F" w:rsidRPr="00FE382F" w:rsidRDefault="00FE382F" w:rsidP="00FE382F">
            <w:pPr>
              <w:autoSpaceDE w:val="0"/>
              <w:autoSpaceDN w:val="0"/>
              <w:adjustRightInd w:val="0"/>
              <w:spacing w:after="160" w:line="252" w:lineRule="auto"/>
              <w:ind w:left="0" w:firstLine="0"/>
              <w:rPr>
                <w:rFonts w:eastAsia="Times New Roman"/>
              </w:rPr>
            </w:pPr>
            <w:r w:rsidRPr="00FE382F">
              <w:rPr>
                <w:rFonts w:eastAsia="Times New Roman"/>
                <w:szCs w:val="22"/>
              </w:rPr>
              <w:t xml:space="preserve">TELEFON </w:t>
            </w:r>
            <w:r>
              <w:rPr>
                <w:rFonts w:eastAsia="Times New Roman"/>
                <w:szCs w:val="22"/>
              </w:rPr>
              <w:t>SKRBNIKA POGODBE</w:t>
            </w:r>
            <w:r w:rsidRPr="00FE382F">
              <w:rPr>
                <w:rFonts w:eastAsia="Times New Roman"/>
                <w:szCs w:val="22"/>
              </w:rPr>
              <w:t>:</w:t>
            </w:r>
          </w:p>
        </w:tc>
        <w:tc>
          <w:tcPr>
            <w:tcW w:w="4241" w:type="dxa"/>
            <w:tcBorders>
              <w:top w:val="single" w:sz="4" w:space="0" w:color="auto"/>
              <w:left w:val="single" w:sz="4" w:space="0" w:color="auto"/>
              <w:bottom w:val="single" w:sz="4" w:space="0" w:color="auto"/>
            </w:tcBorders>
          </w:tcPr>
          <w:p w14:paraId="46E6ABD2" w14:textId="77777777" w:rsidR="00FE382F" w:rsidRPr="00FE382F" w:rsidRDefault="00FE382F" w:rsidP="00FE382F">
            <w:pPr>
              <w:autoSpaceDE w:val="0"/>
              <w:autoSpaceDN w:val="0"/>
              <w:adjustRightInd w:val="0"/>
              <w:spacing w:after="160" w:line="252" w:lineRule="auto"/>
              <w:ind w:left="0" w:firstLine="0"/>
              <w:jc w:val="both"/>
              <w:rPr>
                <w:rFonts w:eastAsia="Times New Roman"/>
              </w:rPr>
            </w:pPr>
          </w:p>
        </w:tc>
      </w:tr>
      <w:tr w:rsidR="00FE382F" w:rsidRPr="00FE382F" w14:paraId="5D0B206E" w14:textId="77777777" w:rsidTr="00752210">
        <w:tc>
          <w:tcPr>
            <w:tcW w:w="4820" w:type="dxa"/>
            <w:tcBorders>
              <w:top w:val="single" w:sz="4" w:space="0" w:color="auto"/>
              <w:bottom w:val="single" w:sz="4" w:space="0" w:color="auto"/>
              <w:right w:val="single" w:sz="4" w:space="0" w:color="auto"/>
            </w:tcBorders>
          </w:tcPr>
          <w:p w14:paraId="51E7E3CF" w14:textId="77777777" w:rsidR="00FE382F" w:rsidRPr="00FE382F" w:rsidRDefault="00FE382F" w:rsidP="00FE382F">
            <w:pPr>
              <w:autoSpaceDE w:val="0"/>
              <w:autoSpaceDN w:val="0"/>
              <w:adjustRightInd w:val="0"/>
              <w:spacing w:after="160" w:line="252" w:lineRule="auto"/>
              <w:ind w:left="0" w:firstLine="0"/>
              <w:rPr>
                <w:rFonts w:eastAsia="Times New Roman"/>
                <w:szCs w:val="22"/>
              </w:rPr>
            </w:pPr>
            <w:r w:rsidRPr="00FE382F">
              <w:rPr>
                <w:rFonts w:eastAsia="Times New Roman"/>
                <w:szCs w:val="22"/>
              </w:rPr>
              <w:t>ODGOVORNA OSEBA ZA PODPIS POGODBE:</w:t>
            </w:r>
          </w:p>
        </w:tc>
        <w:tc>
          <w:tcPr>
            <w:tcW w:w="4241" w:type="dxa"/>
            <w:tcBorders>
              <w:top w:val="single" w:sz="4" w:space="0" w:color="auto"/>
              <w:left w:val="single" w:sz="4" w:space="0" w:color="auto"/>
              <w:bottom w:val="single" w:sz="4" w:space="0" w:color="auto"/>
            </w:tcBorders>
          </w:tcPr>
          <w:p w14:paraId="481B5EA8" w14:textId="77777777" w:rsidR="00FE382F" w:rsidRPr="00FE382F" w:rsidRDefault="00FE382F" w:rsidP="00FE382F">
            <w:pPr>
              <w:autoSpaceDE w:val="0"/>
              <w:autoSpaceDN w:val="0"/>
              <w:adjustRightInd w:val="0"/>
              <w:spacing w:after="160" w:line="252" w:lineRule="auto"/>
              <w:ind w:left="0" w:firstLine="0"/>
              <w:jc w:val="both"/>
              <w:rPr>
                <w:rFonts w:eastAsia="Times New Roman"/>
                <w:szCs w:val="22"/>
              </w:rPr>
            </w:pPr>
          </w:p>
        </w:tc>
      </w:tr>
    </w:tbl>
    <w:p w14:paraId="0EE80E28" w14:textId="77777777" w:rsidR="00FE382F" w:rsidRPr="00FE382F" w:rsidRDefault="00FE382F" w:rsidP="00FE382F">
      <w:pPr>
        <w:autoSpaceDE w:val="0"/>
        <w:autoSpaceDN w:val="0"/>
        <w:adjustRightInd w:val="0"/>
        <w:spacing w:after="160" w:line="252" w:lineRule="auto"/>
        <w:ind w:left="0" w:firstLine="0"/>
        <w:jc w:val="both"/>
        <w:rPr>
          <w:rFonts w:eastAsia="Times New Roman"/>
          <w:szCs w:val="20"/>
        </w:rPr>
      </w:pPr>
    </w:p>
    <w:p w14:paraId="7773C11C" w14:textId="77777777" w:rsidR="00FE382F" w:rsidRPr="00FE382F" w:rsidRDefault="00FE382F" w:rsidP="00FE382F">
      <w:pPr>
        <w:spacing w:after="0" w:line="240" w:lineRule="auto"/>
        <w:ind w:left="0" w:firstLine="0"/>
        <w:jc w:val="both"/>
        <w:rPr>
          <w:rFonts w:eastAsia="Times New Roman"/>
          <w:b/>
          <w:szCs w:val="20"/>
        </w:rPr>
      </w:pPr>
      <w:r w:rsidRPr="00FE382F">
        <w:rPr>
          <w:rFonts w:eastAsia="Times New Roman"/>
          <w:b/>
          <w:szCs w:val="20"/>
        </w:rPr>
        <w:t>OPOMBA:</w:t>
      </w:r>
    </w:p>
    <w:p w14:paraId="2EC4524C" w14:textId="77777777" w:rsidR="00FE382F" w:rsidRPr="00FE382F" w:rsidRDefault="00FE382F" w:rsidP="00FE382F">
      <w:pPr>
        <w:spacing w:after="0" w:line="240" w:lineRule="auto"/>
        <w:ind w:left="0" w:firstLine="0"/>
        <w:jc w:val="both"/>
        <w:rPr>
          <w:rFonts w:eastAsia="Times New Roman"/>
          <w:b/>
          <w:szCs w:val="20"/>
        </w:rPr>
      </w:pPr>
      <w:r w:rsidRPr="00FE382F">
        <w:rPr>
          <w:rFonts w:eastAsia="Times New Roman"/>
          <w:b/>
          <w:szCs w:val="20"/>
        </w:rPr>
        <w:t>Obrazec morajo izpolniti in podpisati: ponudnik in vsi partnerji (</w:t>
      </w:r>
      <w:proofErr w:type="spellStart"/>
      <w:r w:rsidRPr="00FE382F">
        <w:rPr>
          <w:rFonts w:eastAsia="Times New Roman"/>
          <w:b/>
          <w:szCs w:val="20"/>
        </w:rPr>
        <w:t>soponudniki</w:t>
      </w:r>
      <w:proofErr w:type="spellEnd"/>
      <w:r w:rsidRPr="00FE382F">
        <w:rPr>
          <w:rFonts w:eastAsia="Times New Roman"/>
          <w:b/>
          <w:szCs w:val="20"/>
        </w:rPr>
        <w:t>) v skupnem nastopu.</w:t>
      </w:r>
    </w:p>
    <w:p w14:paraId="3C9602A7" w14:textId="77777777" w:rsidR="00FE382F" w:rsidRPr="00FE382F" w:rsidRDefault="00FE382F" w:rsidP="00FE382F">
      <w:pPr>
        <w:autoSpaceDE w:val="0"/>
        <w:autoSpaceDN w:val="0"/>
        <w:adjustRightInd w:val="0"/>
        <w:spacing w:after="0" w:line="240" w:lineRule="auto"/>
        <w:ind w:left="0" w:firstLine="0"/>
        <w:rPr>
          <w:rFonts w:eastAsia="Times New Roman"/>
          <w:szCs w:val="20"/>
        </w:rPr>
      </w:pPr>
    </w:p>
    <w:p w14:paraId="6EEC0440" w14:textId="77777777" w:rsidR="00F12F8D" w:rsidRDefault="00F12F8D" w:rsidP="00F12F8D">
      <w:pPr>
        <w:autoSpaceDE w:val="0"/>
        <w:autoSpaceDN w:val="0"/>
        <w:adjustRightInd w:val="0"/>
        <w:spacing w:after="160" w:line="252" w:lineRule="auto"/>
        <w:ind w:left="0" w:firstLine="0"/>
        <w:jc w:val="right"/>
        <w:rPr>
          <w:rFonts w:eastAsia="Times New Roman"/>
          <w:b/>
          <w:szCs w:val="20"/>
        </w:rPr>
      </w:pPr>
    </w:p>
    <w:p w14:paraId="6F6C0322" w14:textId="2AF147A7" w:rsidR="00F12F8D" w:rsidRDefault="00F12F8D" w:rsidP="00F12F8D">
      <w:pPr>
        <w:autoSpaceDE w:val="0"/>
        <w:autoSpaceDN w:val="0"/>
        <w:adjustRightInd w:val="0"/>
        <w:spacing w:after="160" w:line="252" w:lineRule="auto"/>
        <w:ind w:left="0" w:firstLine="0"/>
        <w:jc w:val="right"/>
        <w:rPr>
          <w:rFonts w:eastAsia="Times New Roman"/>
          <w:b/>
          <w:szCs w:val="20"/>
        </w:rPr>
      </w:pPr>
    </w:p>
    <w:p w14:paraId="0556AE35" w14:textId="6965E73E" w:rsidR="00FE382F" w:rsidRDefault="00FE382F" w:rsidP="00F12F8D">
      <w:pPr>
        <w:autoSpaceDE w:val="0"/>
        <w:autoSpaceDN w:val="0"/>
        <w:adjustRightInd w:val="0"/>
        <w:spacing w:after="160" w:line="252" w:lineRule="auto"/>
        <w:ind w:left="0" w:firstLine="0"/>
        <w:jc w:val="right"/>
        <w:rPr>
          <w:rFonts w:eastAsia="Times New Roman"/>
          <w:b/>
          <w:szCs w:val="20"/>
        </w:rPr>
      </w:pPr>
    </w:p>
    <w:p w14:paraId="05651403" w14:textId="11BD6C71" w:rsidR="00FE382F" w:rsidRDefault="00FE382F" w:rsidP="00F12F8D">
      <w:pPr>
        <w:autoSpaceDE w:val="0"/>
        <w:autoSpaceDN w:val="0"/>
        <w:adjustRightInd w:val="0"/>
        <w:spacing w:after="160" w:line="252" w:lineRule="auto"/>
        <w:ind w:left="0" w:firstLine="0"/>
        <w:jc w:val="right"/>
        <w:rPr>
          <w:rFonts w:eastAsia="Times New Roman"/>
          <w:b/>
          <w:szCs w:val="20"/>
        </w:rPr>
      </w:pPr>
    </w:p>
    <w:p w14:paraId="2AF5EB1E" w14:textId="77777777" w:rsidR="00FE382F" w:rsidRDefault="00FE382F" w:rsidP="00F12F8D">
      <w:pPr>
        <w:autoSpaceDE w:val="0"/>
        <w:autoSpaceDN w:val="0"/>
        <w:adjustRightInd w:val="0"/>
        <w:spacing w:after="160" w:line="252" w:lineRule="auto"/>
        <w:ind w:left="0" w:firstLine="0"/>
        <w:jc w:val="right"/>
        <w:rPr>
          <w:rFonts w:eastAsia="Times New Roman"/>
          <w:b/>
          <w:szCs w:val="20"/>
        </w:rPr>
      </w:pPr>
    </w:p>
    <w:p w14:paraId="1DC1212C" w14:textId="77777777" w:rsidR="00F12F8D" w:rsidRDefault="00F12F8D" w:rsidP="00F12F8D">
      <w:pPr>
        <w:autoSpaceDE w:val="0"/>
        <w:autoSpaceDN w:val="0"/>
        <w:adjustRightInd w:val="0"/>
        <w:spacing w:after="160" w:line="252" w:lineRule="auto"/>
        <w:ind w:left="0" w:firstLine="0"/>
        <w:jc w:val="right"/>
        <w:rPr>
          <w:rFonts w:eastAsia="Times New Roman"/>
          <w:b/>
          <w:szCs w:val="20"/>
        </w:rPr>
      </w:pPr>
    </w:p>
    <w:p w14:paraId="1522452B" w14:textId="77777777" w:rsidR="00F12F8D" w:rsidRDefault="00F12F8D" w:rsidP="00F12F8D">
      <w:pPr>
        <w:autoSpaceDE w:val="0"/>
        <w:autoSpaceDN w:val="0"/>
        <w:adjustRightInd w:val="0"/>
        <w:spacing w:after="160" w:line="252" w:lineRule="auto"/>
        <w:ind w:left="0" w:firstLine="0"/>
        <w:jc w:val="right"/>
        <w:rPr>
          <w:rFonts w:eastAsia="Times New Roman"/>
          <w:b/>
          <w:szCs w:val="20"/>
        </w:rPr>
      </w:pPr>
    </w:p>
    <w:p w14:paraId="5EC42E3A" w14:textId="77777777" w:rsidR="00F12F8D" w:rsidRDefault="00F12F8D" w:rsidP="00F12F8D">
      <w:pPr>
        <w:autoSpaceDE w:val="0"/>
        <w:autoSpaceDN w:val="0"/>
        <w:adjustRightInd w:val="0"/>
        <w:spacing w:after="160" w:line="252" w:lineRule="auto"/>
        <w:ind w:left="0" w:firstLine="0"/>
        <w:jc w:val="right"/>
        <w:rPr>
          <w:rFonts w:eastAsia="Times New Roman"/>
          <w:b/>
          <w:szCs w:val="20"/>
        </w:rPr>
      </w:pPr>
    </w:p>
    <w:p w14:paraId="272E5C56" w14:textId="77777777" w:rsidR="00F12F8D" w:rsidRDefault="00F12F8D" w:rsidP="00F12F8D">
      <w:pPr>
        <w:autoSpaceDE w:val="0"/>
        <w:autoSpaceDN w:val="0"/>
        <w:adjustRightInd w:val="0"/>
        <w:spacing w:after="160" w:line="252" w:lineRule="auto"/>
        <w:ind w:left="0" w:firstLine="0"/>
        <w:jc w:val="right"/>
        <w:rPr>
          <w:rFonts w:eastAsia="Times New Roman"/>
          <w:b/>
          <w:szCs w:val="20"/>
        </w:rPr>
      </w:pPr>
    </w:p>
    <w:p w14:paraId="38990CFC" w14:textId="77777777" w:rsidR="00F12F8D" w:rsidRPr="000B1E5C" w:rsidRDefault="00F12F8D" w:rsidP="00F12F8D">
      <w:pPr>
        <w:autoSpaceDE w:val="0"/>
        <w:autoSpaceDN w:val="0"/>
        <w:adjustRightInd w:val="0"/>
        <w:spacing w:after="160" w:line="252" w:lineRule="auto"/>
        <w:ind w:left="0" w:firstLine="0"/>
        <w:jc w:val="right"/>
        <w:rPr>
          <w:rFonts w:eastAsia="Times New Roman"/>
          <w:szCs w:val="20"/>
        </w:rPr>
      </w:pPr>
      <w:r w:rsidRPr="000B1E5C">
        <w:rPr>
          <w:rFonts w:eastAsia="Times New Roman"/>
          <w:b/>
          <w:szCs w:val="20"/>
        </w:rPr>
        <w:lastRenderedPageBreak/>
        <w:t>OBRAZEC 2</w:t>
      </w:r>
    </w:p>
    <w:p w14:paraId="6293ECCC" w14:textId="77777777" w:rsidR="00F12F8D" w:rsidRPr="000B1E5C" w:rsidRDefault="00F12F8D" w:rsidP="00F12F8D">
      <w:pPr>
        <w:autoSpaceDE w:val="0"/>
        <w:autoSpaceDN w:val="0"/>
        <w:adjustRightInd w:val="0"/>
        <w:spacing w:after="160" w:line="252" w:lineRule="auto"/>
        <w:ind w:left="0" w:firstLine="0"/>
        <w:jc w:val="both"/>
        <w:rPr>
          <w:rFonts w:eastAsia="Times New Roman"/>
          <w:szCs w:val="20"/>
        </w:rPr>
      </w:pPr>
      <w:r w:rsidRPr="000B1E5C">
        <w:rPr>
          <w:rFonts w:eastAsia="Times New Roman"/>
          <w:szCs w:val="20"/>
        </w:rPr>
        <w:t>PONUDNIK:</w:t>
      </w:r>
    </w:p>
    <w:p w14:paraId="5FF0325D" w14:textId="77777777" w:rsidR="00F12F8D" w:rsidRPr="000B1E5C" w:rsidRDefault="00F12F8D" w:rsidP="00F12F8D">
      <w:pPr>
        <w:autoSpaceDE w:val="0"/>
        <w:autoSpaceDN w:val="0"/>
        <w:adjustRightInd w:val="0"/>
        <w:spacing w:after="160" w:line="252" w:lineRule="auto"/>
        <w:ind w:left="0" w:firstLine="0"/>
        <w:jc w:val="both"/>
        <w:rPr>
          <w:rFonts w:eastAsia="Times New Roman"/>
          <w:szCs w:val="20"/>
        </w:rPr>
      </w:pPr>
      <w:r w:rsidRPr="000B1E5C">
        <w:rPr>
          <w:rFonts w:eastAsia="Times New Roman"/>
          <w:szCs w:val="20"/>
        </w:rPr>
        <w:t>__________________</w:t>
      </w:r>
    </w:p>
    <w:p w14:paraId="1CC8F4FA" w14:textId="77777777" w:rsidR="00F12F8D" w:rsidRPr="000B1E5C" w:rsidRDefault="00F12F8D" w:rsidP="00F12F8D">
      <w:pPr>
        <w:autoSpaceDE w:val="0"/>
        <w:autoSpaceDN w:val="0"/>
        <w:adjustRightInd w:val="0"/>
        <w:spacing w:after="160" w:line="252" w:lineRule="auto"/>
        <w:ind w:left="0" w:firstLine="0"/>
        <w:jc w:val="both"/>
        <w:rPr>
          <w:rFonts w:eastAsia="Times New Roman"/>
          <w:szCs w:val="20"/>
        </w:rPr>
      </w:pPr>
      <w:r w:rsidRPr="000B1E5C">
        <w:rPr>
          <w:rFonts w:eastAsia="Times New Roman"/>
          <w:szCs w:val="20"/>
        </w:rPr>
        <w:t>__________________</w:t>
      </w:r>
    </w:p>
    <w:p w14:paraId="646AD078" w14:textId="77777777" w:rsidR="00F12F8D" w:rsidRPr="000B1E5C" w:rsidRDefault="00F12F8D" w:rsidP="00F12F8D">
      <w:pPr>
        <w:autoSpaceDE w:val="0"/>
        <w:autoSpaceDN w:val="0"/>
        <w:adjustRightInd w:val="0"/>
        <w:spacing w:after="160" w:line="252" w:lineRule="auto"/>
        <w:ind w:left="0" w:firstLine="0"/>
        <w:jc w:val="both"/>
        <w:rPr>
          <w:rFonts w:eastAsia="Times New Roman"/>
          <w:szCs w:val="20"/>
        </w:rPr>
      </w:pPr>
      <w:r w:rsidRPr="000B1E5C">
        <w:rPr>
          <w:rFonts w:eastAsia="Times New Roman"/>
          <w:szCs w:val="20"/>
        </w:rPr>
        <w:t>__________________</w:t>
      </w:r>
    </w:p>
    <w:p w14:paraId="70CC6787" w14:textId="77777777" w:rsidR="00F12F8D" w:rsidRPr="000B1E5C" w:rsidRDefault="00F12F8D" w:rsidP="00F12F8D">
      <w:pPr>
        <w:autoSpaceDE w:val="0"/>
        <w:autoSpaceDN w:val="0"/>
        <w:adjustRightInd w:val="0"/>
        <w:spacing w:after="160" w:line="252" w:lineRule="auto"/>
        <w:ind w:left="0" w:firstLine="0"/>
        <w:jc w:val="center"/>
        <w:rPr>
          <w:rFonts w:eastAsia="Times New Roman"/>
          <w:b/>
          <w:szCs w:val="20"/>
        </w:rPr>
      </w:pPr>
      <w:r w:rsidRPr="000B1E5C">
        <w:rPr>
          <w:rFonts w:eastAsia="Times New Roman"/>
          <w:b/>
          <w:szCs w:val="20"/>
        </w:rPr>
        <w:t xml:space="preserve">PONUDBENI PREDRAČUN </w:t>
      </w:r>
    </w:p>
    <w:p w14:paraId="6CACA15F" w14:textId="77777777" w:rsidR="00F12F8D" w:rsidRPr="000B1E5C" w:rsidRDefault="00F12F8D" w:rsidP="00F12F8D">
      <w:pPr>
        <w:spacing w:after="160" w:line="252" w:lineRule="auto"/>
        <w:ind w:left="0" w:firstLine="0"/>
        <w:jc w:val="both"/>
        <w:rPr>
          <w:rFonts w:eastAsia="Times New Roman"/>
          <w:szCs w:val="20"/>
        </w:rPr>
      </w:pPr>
      <w:r w:rsidRPr="000B1E5C">
        <w:rPr>
          <w:rFonts w:eastAsia="Times New Roman"/>
          <w:szCs w:val="20"/>
        </w:rPr>
        <w:t>Številka ponudbe: …………………</w:t>
      </w:r>
    </w:p>
    <w:p w14:paraId="35B7B91E" w14:textId="77777777" w:rsidR="00F12F8D" w:rsidRPr="000B1E5C" w:rsidRDefault="00F12F8D" w:rsidP="00F12F8D">
      <w:pPr>
        <w:spacing w:after="160" w:line="252" w:lineRule="auto"/>
        <w:ind w:left="0" w:firstLine="0"/>
        <w:jc w:val="both"/>
        <w:rPr>
          <w:rFonts w:eastAsia="Times New Roman"/>
          <w:szCs w:val="20"/>
        </w:rPr>
      </w:pPr>
      <w:r w:rsidRPr="000B1E5C">
        <w:rPr>
          <w:rFonts w:eastAsia="Times New Roman"/>
          <w:szCs w:val="20"/>
        </w:rPr>
        <w:t>Datum: ……………………</w:t>
      </w:r>
    </w:p>
    <w:p w14:paraId="64457443" w14:textId="4FA677B6" w:rsidR="00F12F8D" w:rsidRPr="003C7784" w:rsidRDefault="00F12F8D" w:rsidP="00F12F8D">
      <w:pPr>
        <w:spacing w:after="0" w:line="240" w:lineRule="auto"/>
        <w:jc w:val="both"/>
        <w:rPr>
          <w:rFonts w:eastAsia="Times New Roman"/>
          <w:szCs w:val="20"/>
        </w:rPr>
      </w:pPr>
      <w:r w:rsidRPr="000B1E5C">
        <w:rPr>
          <w:rFonts w:eastAsia="Times New Roman"/>
          <w:szCs w:val="20"/>
        </w:rPr>
        <w:t>Na podlagi javnega razpisa za oddajo javnega naročila »</w:t>
      </w:r>
      <w:r w:rsidR="00252CE3" w:rsidRPr="00252CE3">
        <w:rPr>
          <w:rFonts w:eastAsia="Times New Roman"/>
          <w:szCs w:val="20"/>
        </w:rPr>
        <w:t>Zavarovanje splošne civilne odgovornosti javne železniške infrastrukture in železniških postajnih poslopij RS</w:t>
      </w:r>
      <w:r w:rsidRPr="003C7784">
        <w:rPr>
          <w:rFonts w:eastAsia="Times New Roman"/>
          <w:szCs w:val="20"/>
        </w:rPr>
        <w:t>«, številka objave javnega naročila ___________</w:t>
      </w:r>
      <w:r>
        <w:rPr>
          <w:rFonts w:eastAsia="Times New Roman"/>
          <w:szCs w:val="20"/>
        </w:rPr>
        <w:t>____</w:t>
      </w:r>
      <w:r w:rsidRPr="003C7784">
        <w:rPr>
          <w:rFonts w:eastAsia="Times New Roman"/>
          <w:szCs w:val="20"/>
        </w:rPr>
        <w:t>, objavljenega na portal javnih naročil dne   __________, dajemo ponudbo, kot sledi:</w:t>
      </w:r>
    </w:p>
    <w:p w14:paraId="578A094D" w14:textId="77777777" w:rsidR="00F12F8D" w:rsidRDefault="00F12F8D" w:rsidP="00F12F8D">
      <w:pPr>
        <w:autoSpaceDE w:val="0"/>
        <w:autoSpaceDN w:val="0"/>
        <w:adjustRightInd w:val="0"/>
        <w:spacing w:after="0" w:line="240" w:lineRule="auto"/>
        <w:jc w:val="right"/>
        <w:rPr>
          <w:b/>
          <w:szCs w:val="20"/>
        </w:rPr>
      </w:pPr>
    </w:p>
    <w:p w14:paraId="6593BC71" w14:textId="77777777" w:rsidR="00F12F8D" w:rsidRPr="003C7784" w:rsidRDefault="00F12F8D" w:rsidP="00F12F8D">
      <w:pPr>
        <w:autoSpaceDE w:val="0"/>
        <w:autoSpaceDN w:val="0"/>
        <w:adjustRightInd w:val="0"/>
        <w:spacing w:after="0" w:line="240" w:lineRule="auto"/>
        <w:ind w:left="0" w:firstLine="0"/>
        <w:jc w:val="both"/>
        <w:rPr>
          <w:rFonts w:eastAsia="Times New Roman"/>
          <w:szCs w:val="20"/>
        </w:rPr>
      </w:pPr>
      <w:r w:rsidRPr="003C7784">
        <w:rPr>
          <w:rFonts w:eastAsia="Times New Roman"/>
          <w:szCs w:val="20"/>
        </w:rPr>
        <w:t>Ponudbo dajemo (ustrezno obkrožiti!):</w:t>
      </w:r>
    </w:p>
    <w:p w14:paraId="6FB12359" w14:textId="77777777" w:rsidR="00F12F8D" w:rsidRPr="003C7784" w:rsidRDefault="00F12F8D" w:rsidP="00F12F8D">
      <w:pPr>
        <w:autoSpaceDE w:val="0"/>
        <w:autoSpaceDN w:val="0"/>
        <w:adjustRightInd w:val="0"/>
        <w:spacing w:after="0" w:line="240" w:lineRule="auto"/>
        <w:ind w:left="0" w:firstLine="0"/>
        <w:jc w:val="both"/>
        <w:rPr>
          <w:rFonts w:eastAsia="Times New Roman"/>
          <w:szCs w:val="20"/>
        </w:rPr>
      </w:pPr>
      <w:r w:rsidRPr="003C7784">
        <w:rPr>
          <w:rFonts w:eastAsia="Times New Roman"/>
          <w:szCs w:val="20"/>
        </w:rPr>
        <w:t>a) samostojno</w:t>
      </w:r>
    </w:p>
    <w:p w14:paraId="46755428" w14:textId="2F561455" w:rsidR="00A14666" w:rsidRDefault="00F12F8D" w:rsidP="00C82C9D">
      <w:pPr>
        <w:autoSpaceDE w:val="0"/>
        <w:autoSpaceDN w:val="0"/>
        <w:adjustRightInd w:val="0"/>
        <w:spacing w:after="0" w:line="240" w:lineRule="auto"/>
        <w:ind w:left="0" w:firstLine="0"/>
        <w:jc w:val="both"/>
        <w:rPr>
          <w:rFonts w:eastAsia="Times New Roman"/>
          <w:szCs w:val="20"/>
        </w:rPr>
      </w:pPr>
      <w:r w:rsidRPr="003C7784">
        <w:rPr>
          <w:rFonts w:eastAsia="Times New Roman"/>
          <w:szCs w:val="20"/>
        </w:rPr>
        <w:t>b) skupno ponudbo v skupini izvajalcev oz. podizvajalcev:____</w:t>
      </w:r>
      <w:r w:rsidR="00B70456">
        <w:rPr>
          <w:rFonts w:eastAsia="Times New Roman"/>
          <w:szCs w:val="20"/>
        </w:rPr>
        <w:t>_________________________</w:t>
      </w:r>
      <w:r w:rsidRPr="003C7784">
        <w:rPr>
          <w:rFonts w:eastAsia="Times New Roman"/>
          <w:szCs w:val="20"/>
        </w:rPr>
        <w:t>_</w:t>
      </w:r>
    </w:p>
    <w:p w14:paraId="79A60789" w14:textId="25729C49" w:rsidR="00F12F8D" w:rsidRDefault="00F12F8D" w:rsidP="00C82C9D">
      <w:pPr>
        <w:autoSpaceDE w:val="0"/>
        <w:autoSpaceDN w:val="0"/>
        <w:adjustRightInd w:val="0"/>
        <w:spacing w:after="0" w:line="240" w:lineRule="auto"/>
        <w:ind w:left="0" w:firstLine="0"/>
        <w:jc w:val="both"/>
        <w:rPr>
          <w:rFonts w:eastAsia="Times New Roman"/>
          <w:szCs w:val="20"/>
        </w:rPr>
      </w:pPr>
    </w:p>
    <w:p w14:paraId="6BCAB2EA" w14:textId="1CEBD3CD" w:rsidR="004E2B65" w:rsidRPr="004E2B65" w:rsidRDefault="004E2B65" w:rsidP="004E2B65">
      <w:pPr>
        <w:keepNext/>
        <w:keepLines/>
        <w:spacing w:before="120" w:after="0" w:line="252" w:lineRule="auto"/>
        <w:ind w:left="0" w:firstLine="0"/>
        <w:jc w:val="both"/>
        <w:outlineLvl w:val="1"/>
        <w:rPr>
          <w:rFonts w:eastAsia="SimSun"/>
          <w:b/>
          <w:bCs/>
          <w:sz w:val="24"/>
          <w:szCs w:val="24"/>
          <w:lang w:val="x-none" w:eastAsia="x-none"/>
        </w:rPr>
      </w:pPr>
      <w:bookmarkStart w:id="344" w:name="_Toc117070883"/>
      <w:bookmarkStart w:id="345" w:name="_Toc212551453"/>
      <w:r w:rsidRPr="004E2B65">
        <w:rPr>
          <w:rFonts w:eastAsia="SimSun"/>
          <w:b/>
          <w:bCs/>
          <w:sz w:val="24"/>
          <w:szCs w:val="24"/>
          <w:lang w:val="x-none" w:eastAsia="x-none"/>
        </w:rPr>
        <w:t xml:space="preserve">Ponudbena zavarovalna premija </w:t>
      </w:r>
      <w:r w:rsidRPr="004E2B65">
        <w:rPr>
          <w:rFonts w:eastAsia="SimSun"/>
          <w:b/>
          <w:bCs/>
          <w:sz w:val="24"/>
          <w:szCs w:val="24"/>
          <w:lang w:eastAsia="x-none"/>
        </w:rPr>
        <w:t>za obdobje 01.0</w:t>
      </w:r>
      <w:r>
        <w:rPr>
          <w:rFonts w:eastAsia="SimSun"/>
          <w:b/>
          <w:bCs/>
          <w:sz w:val="24"/>
          <w:szCs w:val="24"/>
          <w:lang w:eastAsia="x-none"/>
        </w:rPr>
        <w:t>1</w:t>
      </w:r>
      <w:r w:rsidRPr="004E2B65">
        <w:rPr>
          <w:rFonts w:eastAsia="SimSun"/>
          <w:b/>
          <w:bCs/>
          <w:sz w:val="24"/>
          <w:szCs w:val="24"/>
          <w:lang w:eastAsia="x-none"/>
        </w:rPr>
        <w:t>.202</w:t>
      </w:r>
      <w:r>
        <w:rPr>
          <w:rFonts w:eastAsia="SimSun"/>
          <w:b/>
          <w:bCs/>
          <w:sz w:val="24"/>
          <w:szCs w:val="24"/>
          <w:lang w:eastAsia="x-none"/>
        </w:rPr>
        <w:t>6</w:t>
      </w:r>
      <w:r w:rsidRPr="004E2B65">
        <w:rPr>
          <w:rFonts w:eastAsia="SimSun"/>
          <w:bCs/>
          <w:szCs w:val="20"/>
          <w:lang w:eastAsia="x-none"/>
        </w:rPr>
        <w:t xml:space="preserve"> </w:t>
      </w:r>
      <w:r w:rsidRPr="004E2B65">
        <w:rPr>
          <w:rFonts w:eastAsia="SimSun"/>
          <w:b/>
          <w:bCs/>
          <w:sz w:val="24"/>
          <w:szCs w:val="24"/>
          <w:lang w:eastAsia="x-none"/>
        </w:rPr>
        <w:t>do 31.12.202</w:t>
      </w:r>
      <w:r>
        <w:rPr>
          <w:rFonts w:eastAsia="SimSun"/>
          <w:b/>
          <w:bCs/>
          <w:sz w:val="24"/>
          <w:szCs w:val="24"/>
          <w:lang w:eastAsia="x-none"/>
        </w:rPr>
        <w:t>7</w:t>
      </w:r>
      <w:r w:rsidRPr="004E2B65">
        <w:rPr>
          <w:rFonts w:eastAsia="SimSun"/>
          <w:b/>
          <w:bCs/>
          <w:sz w:val="24"/>
          <w:szCs w:val="24"/>
          <w:lang w:eastAsia="x-none"/>
        </w:rPr>
        <w:t xml:space="preserve"> </w:t>
      </w:r>
      <w:r w:rsidRPr="004E2B65">
        <w:rPr>
          <w:rFonts w:eastAsia="SimSun"/>
          <w:b/>
          <w:bCs/>
          <w:sz w:val="24"/>
          <w:szCs w:val="24"/>
          <w:lang w:val="x-none" w:eastAsia="x-none"/>
        </w:rPr>
        <w:t>znaša:</w:t>
      </w:r>
      <w:bookmarkEnd w:id="344"/>
      <w:bookmarkEnd w:id="34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4530"/>
      </w:tblGrid>
      <w:tr w:rsidR="004E2B65" w:rsidRPr="004E2B65" w14:paraId="1986531E" w14:textId="77777777" w:rsidTr="00D3754F">
        <w:tc>
          <w:tcPr>
            <w:tcW w:w="4832" w:type="dxa"/>
          </w:tcPr>
          <w:p w14:paraId="5A3EACBF" w14:textId="77777777" w:rsidR="004E2B65" w:rsidRPr="004E2B65" w:rsidRDefault="004E2B65" w:rsidP="004E2B65">
            <w:pPr>
              <w:keepNext/>
              <w:keepLines/>
              <w:spacing w:before="120" w:after="0" w:line="252" w:lineRule="auto"/>
              <w:ind w:left="0" w:firstLine="0"/>
              <w:jc w:val="both"/>
              <w:outlineLvl w:val="1"/>
              <w:rPr>
                <w:rFonts w:eastAsia="SimSun"/>
                <w:b/>
                <w:bCs/>
                <w:szCs w:val="20"/>
                <w:lang w:val="x-none" w:eastAsia="x-none"/>
              </w:rPr>
            </w:pPr>
          </w:p>
        </w:tc>
        <w:tc>
          <w:tcPr>
            <w:tcW w:w="4833" w:type="dxa"/>
          </w:tcPr>
          <w:p w14:paraId="31761166" w14:textId="77777777" w:rsidR="004E2B65" w:rsidRPr="004E2B65" w:rsidRDefault="004E2B65" w:rsidP="004E2B65">
            <w:pPr>
              <w:keepNext/>
              <w:keepLines/>
              <w:spacing w:before="120" w:after="0" w:line="252" w:lineRule="auto"/>
              <w:ind w:left="0" w:firstLine="0"/>
              <w:jc w:val="both"/>
              <w:outlineLvl w:val="1"/>
              <w:rPr>
                <w:rFonts w:eastAsia="SimSun"/>
                <w:b/>
                <w:bCs/>
                <w:szCs w:val="20"/>
                <w:lang w:eastAsia="x-none"/>
              </w:rPr>
            </w:pPr>
            <w:bookmarkStart w:id="346" w:name="_Toc117070884"/>
            <w:bookmarkStart w:id="347" w:name="_Toc212551454"/>
            <w:r w:rsidRPr="004E2B65">
              <w:rPr>
                <w:rFonts w:eastAsia="SimSun"/>
                <w:b/>
                <w:bCs/>
                <w:szCs w:val="20"/>
                <w:lang w:eastAsia="x-none"/>
              </w:rPr>
              <w:t>Ponudbena zavarovalna premija v EUR</w:t>
            </w:r>
            <w:bookmarkEnd w:id="346"/>
            <w:bookmarkEnd w:id="347"/>
          </w:p>
        </w:tc>
      </w:tr>
      <w:tr w:rsidR="004E2B65" w:rsidRPr="004E2B65" w14:paraId="67C82BCA" w14:textId="77777777" w:rsidTr="00D3754F">
        <w:tc>
          <w:tcPr>
            <w:tcW w:w="4832" w:type="dxa"/>
          </w:tcPr>
          <w:p w14:paraId="512F704D" w14:textId="77777777" w:rsidR="004E2B65" w:rsidRPr="004E2B65" w:rsidRDefault="004E2B65" w:rsidP="004E2B65">
            <w:pPr>
              <w:keepNext/>
              <w:keepLines/>
              <w:spacing w:before="120" w:after="0" w:line="252" w:lineRule="auto"/>
              <w:ind w:left="0" w:firstLine="0"/>
              <w:jc w:val="both"/>
              <w:outlineLvl w:val="1"/>
              <w:rPr>
                <w:rFonts w:eastAsia="SimSun"/>
                <w:bCs/>
                <w:szCs w:val="20"/>
                <w:lang w:eastAsia="x-none"/>
              </w:rPr>
            </w:pPr>
            <w:bookmarkStart w:id="348" w:name="_Toc117070885"/>
            <w:bookmarkStart w:id="349" w:name="_Toc212551455"/>
            <w:r w:rsidRPr="004E2B65">
              <w:rPr>
                <w:rFonts w:eastAsia="SimSun"/>
                <w:bCs/>
                <w:szCs w:val="20"/>
                <w:lang w:eastAsia="x-none"/>
              </w:rPr>
              <w:t>Zavarovalna premija brez 8,5% DPZP</w:t>
            </w:r>
            <w:bookmarkEnd w:id="348"/>
            <w:bookmarkEnd w:id="349"/>
          </w:p>
        </w:tc>
        <w:tc>
          <w:tcPr>
            <w:tcW w:w="4833" w:type="dxa"/>
          </w:tcPr>
          <w:p w14:paraId="23F421FA" w14:textId="77777777" w:rsidR="004E2B65" w:rsidRPr="004E2B65" w:rsidRDefault="004E2B65" w:rsidP="004E2B65">
            <w:pPr>
              <w:keepNext/>
              <w:keepLines/>
              <w:spacing w:before="120" w:after="0" w:line="252" w:lineRule="auto"/>
              <w:ind w:left="0" w:firstLine="0"/>
              <w:jc w:val="both"/>
              <w:outlineLvl w:val="1"/>
              <w:rPr>
                <w:rFonts w:eastAsia="SimSun"/>
                <w:b/>
                <w:bCs/>
                <w:szCs w:val="20"/>
                <w:lang w:val="x-none" w:eastAsia="x-none"/>
              </w:rPr>
            </w:pPr>
          </w:p>
        </w:tc>
      </w:tr>
      <w:tr w:rsidR="004E2B65" w:rsidRPr="004E2B65" w14:paraId="75502C3F" w14:textId="77777777" w:rsidTr="00D3754F">
        <w:tc>
          <w:tcPr>
            <w:tcW w:w="4832" w:type="dxa"/>
          </w:tcPr>
          <w:p w14:paraId="0544D887" w14:textId="77777777" w:rsidR="004E2B65" w:rsidRPr="004E2B65" w:rsidRDefault="004E2B65" w:rsidP="004E2B65">
            <w:pPr>
              <w:keepNext/>
              <w:keepLines/>
              <w:spacing w:before="120" w:after="0" w:line="252" w:lineRule="auto"/>
              <w:ind w:left="0" w:firstLine="0"/>
              <w:jc w:val="both"/>
              <w:outlineLvl w:val="1"/>
              <w:rPr>
                <w:rFonts w:eastAsia="SimSun"/>
                <w:bCs/>
                <w:szCs w:val="20"/>
                <w:lang w:eastAsia="x-none"/>
              </w:rPr>
            </w:pPr>
            <w:bookmarkStart w:id="350" w:name="_Toc117070886"/>
            <w:bookmarkStart w:id="351" w:name="_Toc212551456"/>
            <w:r w:rsidRPr="004E2B65">
              <w:rPr>
                <w:rFonts w:eastAsia="SimSun"/>
                <w:bCs/>
                <w:szCs w:val="20"/>
                <w:lang w:eastAsia="x-none"/>
              </w:rPr>
              <w:t>8,5 % DPZP</w:t>
            </w:r>
            <w:bookmarkEnd w:id="350"/>
            <w:bookmarkEnd w:id="351"/>
          </w:p>
        </w:tc>
        <w:tc>
          <w:tcPr>
            <w:tcW w:w="4833" w:type="dxa"/>
          </w:tcPr>
          <w:p w14:paraId="3D3354FC" w14:textId="77777777" w:rsidR="004E2B65" w:rsidRPr="004E2B65" w:rsidRDefault="004E2B65" w:rsidP="004E2B65">
            <w:pPr>
              <w:keepNext/>
              <w:keepLines/>
              <w:spacing w:before="120" w:after="0" w:line="252" w:lineRule="auto"/>
              <w:ind w:left="0" w:firstLine="0"/>
              <w:jc w:val="both"/>
              <w:outlineLvl w:val="1"/>
              <w:rPr>
                <w:rFonts w:eastAsia="SimSun"/>
                <w:bCs/>
                <w:szCs w:val="20"/>
                <w:lang w:val="x-none" w:eastAsia="x-none"/>
              </w:rPr>
            </w:pPr>
          </w:p>
        </w:tc>
      </w:tr>
      <w:tr w:rsidR="004E2B65" w:rsidRPr="004E2B65" w14:paraId="41A887CE" w14:textId="77777777" w:rsidTr="00D3754F">
        <w:tc>
          <w:tcPr>
            <w:tcW w:w="4832" w:type="dxa"/>
          </w:tcPr>
          <w:p w14:paraId="1FBE71E3" w14:textId="77777777" w:rsidR="004E2B65" w:rsidRPr="004E2B65" w:rsidRDefault="004E2B65" w:rsidP="004E2B65">
            <w:pPr>
              <w:keepNext/>
              <w:keepLines/>
              <w:spacing w:before="120" w:after="0" w:line="252" w:lineRule="auto"/>
              <w:ind w:left="0" w:firstLine="0"/>
              <w:jc w:val="both"/>
              <w:outlineLvl w:val="1"/>
              <w:rPr>
                <w:rFonts w:eastAsia="SimSun"/>
                <w:b/>
                <w:bCs/>
                <w:szCs w:val="20"/>
                <w:lang w:eastAsia="x-none"/>
              </w:rPr>
            </w:pPr>
            <w:bookmarkStart w:id="352" w:name="_Toc117070887"/>
            <w:bookmarkStart w:id="353" w:name="_Toc212551457"/>
            <w:r w:rsidRPr="004E2B65">
              <w:rPr>
                <w:rFonts w:eastAsia="SimSun"/>
                <w:b/>
                <w:bCs/>
                <w:szCs w:val="20"/>
                <w:lang w:eastAsia="x-none"/>
              </w:rPr>
              <w:t>Zavarovalna premija skupaj z 8,5 % DPZP</w:t>
            </w:r>
            <w:bookmarkEnd w:id="352"/>
            <w:bookmarkEnd w:id="353"/>
          </w:p>
        </w:tc>
        <w:tc>
          <w:tcPr>
            <w:tcW w:w="4833" w:type="dxa"/>
          </w:tcPr>
          <w:p w14:paraId="6823D4D3" w14:textId="77777777" w:rsidR="004E2B65" w:rsidRPr="004E2B65" w:rsidRDefault="004E2B65" w:rsidP="004E2B65">
            <w:pPr>
              <w:keepNext/>
              <w:keepLines/>
              <w:spacing w:before="120" w:after="0" w:line="252" w:lineRule="auto"/>
              <w:ind w:left="0" w:firstLine="0"/>
              <w:jc w:val="both"/>
              <w:outlineLvl w:val="1"/>
              <w:rPr>
                <w:rFonts w:eastAsia="SimSun"/>
                <w:bCs/>
                <w:szCs w:val="20"/>
                <w:lang w:val="x-none" w:eastAsia="x-none"/>
              </w:rPr>
            </w:pPr>
          </w:p>
        </w:tc>
      </w:tr>
    </w:tbl>
    <w:p w14:paraId="796ECBEA" w14:textId="77777777" w:rsidR="004E2B65" w:rsidRPr="004E2B65" w:rsidRDefault="004E2B65" w:rsidP="004E2B65">
      <w:pPr>
        <w:spacing w:after="0" w:line="240" w:lineRule="auto"/>
        <w:ind w:left="0" w:firstLine="0"/>
        <w:jc w:val="both"/>
        <w:rPr>
          <w:rFonts w:eastAsia="Times New Roman"/>
          <w:szCs w:val="20"/>
        </w:rPr>
      </w:pPr>
    </w:p>
    <w:p w14:paraId="2A91C74C" w14:textId="77777777" w:rsidR="004E2B65" w:rsidRPr="004E2B65" w:rsidRDefault="004E2B65" w:rsidP="004E2B65">
      <w:pPr>
        <w:spacing w:after="0" w:line="240" w:lineRule="auto"/>
        <w:ind w:left="0" w:firstLine="0"/>
        <w:jc w:val="both"/>
        <w:rPr>
          <w:rFonts w:eastAsia="Times New Roman"/>
          <w:szCs w:val="20"/>
        </w:rPr>
      </w:pPr>
    </w:p>
    <w:p w14:paraId="359768AE" w14:textId="77777777" w:rsidR="004E2B65" w:rsidRPr="004E2B65" w:rsidRDefault="004E2B65" w:rsidP="004E2B65">
      <w:pPr>
        <w:spacing w:after="0" w:line="240" w:lineRule="auto"/>
        <w:ind w:left="0" w:firstLine="0"/>
        <w:jc w:val="both"/>
        <w:rPr>
          <w:rFonts w:eastAsia="Times New Roman"/>
          <w:szCs w:val="20"/>
        </w:rPr>
      </w:pPr>
      <w:r w:rsidRPr="004E2B65">
        <w:rPr>
          <w:rFonts w:eastAsia="Times New Roman"/>
          <w:szCs w:val="20"/>
        </w:rPr>
        <w:t xml:space="preserve">Ponudbena cena je </w:t>
      </w:r>
      <w:r w:rsidRPr="004E2B65">
        <w:rPr>
          <w:rFonts w:eastAsia="Times New Roman"/>
          <w:b/>
          <w:szCs w:val="20"/>
        </w:rPr>
        <w:t>fiksna in nespremenljiva</w:t>
      </w:r>
      <w:r w:rsidRPr="004E2B65">
        <w:rPr>
          <w:rFonts w:eastAsia="Times New Roman"/>
          <w:szCs w:val="20"/>
        </w:rPr>
        <w:t xml:space="preserve"> do konca izvedbe naročila.</w:t>
      </w:r>
    </w:p>
    <w:p w14:paraId="0C97AC49" w14:textId="77777777" w:rsidR="004E2B65" w:rsidRPr="004E2B65" w:rsidRDefault="004E2B65" w:rsidP="004E2B65">
      <w:pPr>
        <w:spacing w:after="0" w:line="240" w:lineRule="auto"/>
        <w:ind w:left="0" w:firstLine="0"/>
        <w:jc w:val="both"/>
        <w:rPr>
          <w:rFonts w:eastAsia="Times New Roman"/>
          <w:szCs w:val="20"/>
        </w:rPr>
      </w:pPr>
    </w:p>
    <w:p w14:paraId="31B93487" w14:textId="77777777" w:rsidR="004E2B65" w:rsidRPr="004E2B65" w:rsidRDefault="004E2B65" w:rsidP="004E2B65">
      <w:pPr>
        <w:spacing w:after="0" w:line="240" w:lineRule="auto"/>
        <w:ind w:left="0" w:firstLine="0"/>
        <w:jc w:val="both"/>
        <w:rPr>
          <w:rFonts w:eastAsia="Times New Roman"/>
          <w:szCs w:val="20"/>
        </w:rPr>
      </w:pPr>
      <w:r w:rsidRPr="004E2B65">
        <w:rPr>
          <w:rFonts w:eastAsia="Times New Roman"/>
          <w:szCs w:val="20"/>
        </w:rPr>
        <w:t>V primeru, da je naša ponudba sprejeta, bomo zagotovili garancijo za dobro izvedbo pogodbenih obveznosti v obliki in v znesku ter v rokih določenih v razpisni dokumentaciji.</w:t>
      </w:r>
    </w:p>
    <w:p w14:paraId="2920E7E0" w14:textId="77777777" w:rsidR="004E2B65" w:rsidRPr="004E2B65" w:rsidRDefault="004E2B65" w:rsidP="004E2B65">
      <w:pPr>
        <w:spacing w:after="0" w:line="240" w:lineRule="auto"/>
        <w:ind w:left="0" w:firstLine="0"/>
        <w:jc w:val="both"/>
        <w:rPr>
          <w:rFonts w:eastAsia="Times New Roman"/>
          <w:szCs w:val="20"/>
        </w:rPr>
      </w:pPr>
    </w:p>
    <w:p w14:paraId="6E6C4521" w14:textId="77777777" w:rsidR="004E2B65" w:rsidRPr="004E2B65" w:rsidRDefault="004E2B65" w:rsidP="004E2B65">
      <w:pPr>
        <w:spacing w:after="0" w:line="240" w:lineRule="auto"/>
        <w:ind w:left="0" w:firstLine="0"/>
        <w:jc w:val="both"/>
        <w:rPr>
          <w:rFonts w:eastAsia="Times New Roman"/>
          <w:szCs w:val="20"/>
        </w:rPr>
      </w:pPr>
      <w:r w:rsidRPr="004E2B65">
        <w:rPr>
          <w:rFonts w:eastAsia="Times New Roman"/>
          <w:szCs w:val="20"/>
        </w:rPr>
        <w:t>Dokler se ne pripravi in ne podpiše uradna pogodba med nami, ta ponudba, skupaj z odločitvijo o oddaji javnega naročila, tvori med nami obvezujočo ponudbo.</w:t>
      </w:r>
    </w:p>
    <w:p w14:paraId="4AA4EB23" w14:textId="77777777" w:rsidR="004E2B65" w:rsidRPr="004E2B65" w:rsidRDefault="004E2B65" w:rsidP="004E2B65">
      <w:pPr>
        <w:spacing w:after="0" w:line="240" w:lineRule="auto"/>
        <w:ind w:left="0" w:firstLine="0"/>
        <w:jc w:val="both"/>
        <w:rPr>
          <w:rFonts w:eastAsia="Times New Roman"/>
          <w:szCs w:val="20"/>
        </w:rPr>
      </w:pPr>
    </w:p>
    <w:p w14:paraId="33DD8A23" w14:textId="77777777" w:rsidR="004E2B65" w:rsidRPr="004E2B65" w:rsidRDefault="004E2B65" w:rsidP="004E2B65">
      <w:pPr>
        <w:autoSpaceDE w:val="0"/>
        <w:autoSpaceDN w:val="0"/>
        <w:adjustRightInd w:val="0"/>
        <w:spacing w:after="0" w:line="240" w:lineRule="auto"/>
        <w:ind w:left="0" w:firstLine="0"/>
        <w:jc w:val="both"/>
        <w:rPr>
          <w:rFonts w:eastAsia="Times New Roman"/>
          <w:szCs w:val="20"/>
        </w:rPr>
      </w:pPr>
      <w:r w:rsidRPr="004E2B65">
        <w:rPr>
          <w:rFonts w:eastAsia="Times New Roman"/>
          <w:szCs w:val="20"/>
        </w:rPr>
        <w:t xml:space="preserve">Strinjamo se, da naša ponudba velja za dobo </w:t>
      </w:r>
      <w:r w:rsidRPr="004E2B65">
        <w:rPr>
          <w:rFonts w:eastAsia="Times New Roman"/>
          <w:b/>
          <w:szCs w:val="20"/>
        </w:rPr>
        <w:t>150 (sto petdeset)</w:t>
      </w:r>
      <w:r w:rsidRPr="004E2B65">
        <w:rPr>
          <w:rFonts w:eastAsia="Times New Roman"/>
          <w:szCs w:val="20"/>
        </w:rPr>
        <w:t xml:space="preserve"> dni od skrajnega roka za predložitev ponudb.</w:t>
      </w:r>
    </w:p>
    <w:p w14:paraId="5509342F" w14:textId="77777777" w:rsidR="004E2B65" w:rsidRPr="004E2B65" w:rsidRDefault="004E2B65" w:rsidP="004E2B65">
      <w:pPr>
        <w:spacing w:after="160" w:line="252" w:lineRule="auto"/>
        <w:ind w:left="0" w:firstLine="0"/>
        <w:jc w:val="both"/>
        <w:rPr>
          <w:rFonts w:eastAsia="Times New Roman"/>
          <w:szCs w:val="20"/>
        </w:rPr>
      </w:pPr>
    </w:p>
    <w:p w14:paraId="5D23D640" w14:textId="77777777" w:rsidR="004E2B65" w:rsidRPr="004E2B65" w:rsidRDefault="004E2B65" w:rsidP="004E2B65">
      <w:pPr>
        <w:autoSpaceDE w:val="0"/>
        <w:autoSpaceDN w:val="0"/>
        <w:adjustRightInd w:val="0"/>
        <w:spacing w:after="160" w:line="252" w:lineRule="auto"/>
        <w:ind w:left="0" w:firstLine="0"/>
        <w:jc w:val="both"/>
        <w:rPr>
          <w:rFonts w:eastAsia="Times New Roman"/>
          <w:b/>
          <w:szCs w:val="20"/>
        </w:rPr>
      </w:pPr>
      <w:r w:rsidRPr="004E2B65">
        <w:rPr>
          <w:rFonts w:eastAsia="Times New Roman"/>
          <w:szCs w:val="20"/>
        </w:rPr>
        <w:t xml:space="preserve"> </w:t>
      </w:r>
    </w:p>
    <w:p w14:paraId="42DF33A9" w14:textId="77777777" w:rsidR="004E2B65" w:rsidRPr="004E2B65" w:rsidRDefault="004E2B65" w:rsidP="004E2B65">
      <w:pPr>
        <w:autoSpaceDE w:val="0"/>
        <w:autoSpaceDN w:val="0"/>
        <w:adjustRightInd w:val="0"/>
        <w:spacing w:after="160" w:line="252" w:lineRule="auto"/>
        <w:ind w:left="0" w:firstLine="0"/>
        <w:jc w:val="both"/>
        <w:rPr>
          <w:rFonts w:eastAsia="Times New Roman"/>
          <w:szCs w:val="20"/>
        </w:rPr>
      </w:pPr>
      <w:r w:rsidRPr="004E2B65">
        <w:rPr>
          <w:rFonts w:eastAsia="Times New Roman"/>
          <w:szCs w:val="20"/>
        </w:rPr>
        <w:t>Kraj in datum:                                                                                Žig in podpis:</w:t>
      </w:r>
    </w:p>
    <w:p w14:paraId="6CFB796D" w14:textId="066E2C9C" w:rsidR="00FE382F" w:rsidRDefault="00FE382F" w:rsidP="00AA4371">
      <w:pPr>
        <w:autoSpaceDE w:val="0"/>
        <w:autoSpaceDN w:val="0"/>
        <w:adjustRightInd w:val="0"/>
        <w:spacing w:after="160" w:line="252" w:lineRule="auto"/>
        <w:ind w:left="0" w:firstLine="0"/>
        <w:jc w:val="right"/>
        <w:rPr>
          <w:rFonts w:eastAsia="Times New Roman"/>
          <w:b/>
          <w:szCs w:val="20"/>
        </w:rPr>
      </w:pPr>
    </w:p>
    <w:p w14:paraId="4BB20043" w14:textId="77777777" w:rsidR="00FE382F" w:rsidRDefault="00FE382F" w:rsidP="00AA4371">
      <w:pPr>
        <w:autoSpaceDE w:val="0"/>
        <w:autoSpaceDN w:val="0"/>
        <w:adjustRightInd w:val="0"/>
        <w:spacing w:after="160" w:line="252" w:lineRule="auto"/>
        <w:ind w:left="0" w:firstLine="0"/>
        <w:jc w:val="right"/>
        <w:rPr>
          <w:rFonts w:eastAsia="Times New Roman"/>
          <w:b/>
          <w:szCs w:val="20"/>
        </w:rPr>
      </w:pPr>
    </w:p>
    <w:p w14:paraId="43EC6FBB" w14:textId="77777777" w:rsidR="009814B7" w:rsidRDefault="009814B7" w:rsidP="00AA4371">
      <w:pPr>
        <w:autoSpaceDE w:val="0"/>
        <w:autoSpaceDN w:val="0"/>
        <w:adjustRightInd w:val="0"/>
        <w:spacing w:after="160" w:line="252" w:lineRule="auto"/>
        <w:ind w:left="0" w:firstLine="0"/>
        <w:jc w:val="right"/>
        <w:rPr>
          <w:rFonts w:eastAsia="Times New Roman"/>
          <w:b/>
          <w:szCs w:val="20"/>
        </w:rPr>
      </w:pPr>
    </w:p>
    <w:p w14:paraId="53547DA5" w14:textId="77777777" w:rsidR="00B70456" w:rsidRDefault="00B70456" w:rsidP="00AA4371">
      <w:pPr>
        <w:autoSpaceDE w:val="0"/>
        <w:autoSpaceDN w:val="0"/>
        <w:adjustRightInd w:val="0"/>
        <w:spacing w:after="160" w:line="252" w:lineRule="auto"/>
        <w:ind w:left="0" w:firstLine="0"/>
        <w:jc w:val="right"/>
        <w:rPr>
          <w:rFonts w:eastAsia="Times New Roman"/>
          <w:b/>
          <w:szCs w:val="20"/>
        </w:rPr>
      </w:pPr>
    </w:p>
    <w:p w14:paraId="1CA6F1CE" w14:textId="77777777" w:rsidR="00B70456" w:rsidRDefault="00B70456" w:rsidP="00AA4371">
      <w:pPr>
        <w:autoSpaceDE w:val="0"/>
        <w:autoSpaceDN w:val="0"/>
        <w:adjustRightInd w:val="0"/>
        <w:spacing w:after="160" w:line="252" w:lineRule="auto"/>
        <w:ind w:left="0" w:firstLine="0"/>
        <w:jc w:val="right"/>
        <w:rPr>
          <w:rFonts w:eastAsia="Times New Roman"/>
          <w:b/>
          <w:szCs w:val="20"/>
        </w:rPr>
      </w:pPr>
    </w:p>
    <w:p w14:paraId="5E84C5EF" w14:textId="77777777" w:rsidR="00046456" w:rsidRDefault="00046456" w:rsidP="00AA4371">
      <w:pPr>
        <w:autoSpaceDE w:val="0"/>
        <w:autoSpaceDN w:val="0"/>
        <w:adjustRightInd w:val="0"/>
        <w:spacing w:after="160" w:line="252" w:lineRule="auto"/>
        <w:ind w:left="0" w:firstLine="0"/>
        <w:jc w:val="right"/>
        <w:rPr>
          <w:rFonts w:eastAsia="Times New Roman"/>
          <w:b/>
          <w:szCs w:val="20"/>
        </w:rPr>
      </w:pPr>
    </w:p>
    <w:p w14:paraId="6BD99943" w14:textId="77777777" w:rsidR="00046456" w:rsidRDefault="00046456" w:rsidP="00AA4371">
      <w:pPr>
        <w:autoSpaceDE w:val="0"/>
        <w:autoSpaceDN w:val="0"/>
        <w:adjustRightInd w:val="0"/>
        <w:spacing w:after="160" w:line="252" w:lineRule="auto"/>
        <w:ind w:left="0" w:firstLine="0"/>
        <w:jc w:val="right"/>
        <w:rPr>
          <w:rFonts w:eastAsia="Times New Roman"/>
          <w:b/>
          <w:szCs w:val="20"/>
        </w:rPr>
      </w:pPr>
    </w:p>
    <w:p w14:paraId="14BADEBA" w14:textId="38E25730" w:rsidR="00AA4371" w:rsidRPr="00AA4371" w:rsidRDefault="00AA4371" w:rsidP="00AA4371">
      <w:pPr>
        <w:autoSpaceDE w:val="0"/>
        <w:autoSpaceDN w:val="0"/>
        <w:adjustRightInd w:val="0"/>
        <w:spacing w:after="160" w:line="252" w:lineRule="auto"/>
        <w:ind w:left="0" w:firstLine="0"/>
        <w:jc w:val="right"/>
        <w:rPr>
          <w:rFonts w:eastAsia="Times New Roman"/>
          <w:b/>
          <w:szCs w:val="20"/>
        </w:rPr>
      </w:pPr>
      <w:r w:rsidRPr="00AA4371">
        <w:rPr>
          <w:rFonts w:eastAsia="Times New Roman"/>
          <w:b/>
          <w:szCs w:val="20"/>
        </w:rPr>
        <w:lastRenderedPageBreak/>
        <w:t>OBRAZEC 3</w:t>
      </w:r>
    </w:p>
    <w:p w14:paraId="5FFF50F2" w14:textId="77777777" w:rsidR="00AA4371" w:rsidRPr="00AA4371" w:rsidRDefault="00AA4371" w:rsidP="00AA4371">
      <w:pPr>
        <w:autoSpaceDE w:val="0"/>
        <w:autoSpaceDN w:val="0"/>
        <w:adjustRightInd w:val="0"/>
        <w:spacing w:after="160" w:line="252" w:lineRule="auto"/>
        <w:ind w:left="0" w:firstLine="0"/>
        <w:jc w:val="right"/>
        <w:rPr>
          <w:rFonts w:eastAsia="Times New Roman"/>
          <w:b/>
          <w:szCs w:val="20"/>
        </w:rPr>
      </w:pPr>
    </w:p>
    <w:p w14:paraId="60D149C6" w14:textId="77777777" w:rsidR="00AA4371" w:rsidRPr="00AA4371" w:rsidRDefault="00AA4371" w:rsidP="00AA4371">
      <w:pPr>
        <w:autoSpaceDE w:val="0"/>
        <w:autoSpaceDN w:val="0"/>
        <w:adjustRightInd w:val="0"/>
        <w:spacing w:after="160" w:line="252" w:lineRule="auto"/>
        <w:ind w:left="0" w:firstLine="0"/>
        <w:jc w:val="both"/>
        <w:rPr>
          <w:rFonts w:eastAsia="Times New Roman"/>
          <w:szCs w:val="20"/>
        </w:rPr>
      </w:pPr>
      <w:r w:rsidRPr="00AA4371">
        <w:rPr>
          <w:rFonts w:eastAsia="Times New Roman"/>
          <w:szCs w:val="20"/>
        </w:rPr>
        <w:t>PONUDNIK:</w:t>
      </w:r>
    </w:p>
    <w:p w14:paraId="5808266B" w14:textId="77777777" w:rsidR="00AA4371" w:rsidRPr="00AA4371" w:rsidRDefault="00AA4371" w:rsidP="00AA4371">
      <w:pPr>
        <w:autoSpaceDE w:val="0"/>
        <w:autoSpaceDN w:val="0"/>
        <w:adjustRightInd w:val="0"/>
        <w:spacing w:after="160" w:line="252" w:lineRule="auto"/>
        <w:ind w:left="0" w:firstLine="0"/>
        <w:jc w:val="both"/>
        <w:rPr>
          <w:rFonts w:eastAsia="Times New Roman"/>
          <w:szCs w:val="20"/>
        </w:rPr>
      </w:pPr>
      <w:r w:rsidRPr="00AA4371">
        <w:rPr>
          <w:rFonts w:eastAsia="Times New Roman"/>
          <w:szCs w:val="20"/>
        </w:rPr>
        <w:t>__________________________</w:t>
      </w:r>
    </w:p>
    <w:p w14:paraId="4BB6A984" w14:textId="77777777" w:rsidR="00AA4371" w:rsidRPr="00AA4371" w:rsidRDefault="00AA4371" w:rsidP="00AA4371">
      <w:pPr>
        <w:autoSpaceDE w:val="0"/>
        <w:autoSpaceDN w:val="0"/>
        <w:adjustRightInd w:val="0"/>
        <w:spacing w:after="160" w:line="252" w:lineRule="auto"/>
        <w:ind w:left="0" w:firstLine="0"/>
        <w:jc w:val="both"/>
        <w:rPr>
          <w:rFonts w:eastAsia="Times New Roman"/>
          <w:szCs w:val="20"/>
        </w:rPr>
      </w:pPr>
      <w:r w:rsidRPr="00AA4371">
        <w:rPr>
          <w:rFonts w:eastAsia="Times New Roman"/>
          <w:szCs w:val="20"/>
        </w:rPr>
        <w:t>__________________________</w:t>
      </w:r>
    </w:p>
    <w:p w14:paraId="39921434" w14:textId="77777777" w:rsidR="00AA4371" w:rsidRPr="00AA4371" w:rsidRDefault="00AA4371" w:rsidP="00AA4371">
      <w:pPr>
        <w:autoSpaceDE w:val="0"/>
        <w:autoSpaceDN w:val="0"/>
        <w:adjustRightInd w:val="0"/>
        <w:spacing w:after="160" w:line="252" w:lineRule="auto"/>
        <w:ind w:left="0" w:firstLine="0"/>
        <w:jc w:val="both"/>
        <w:rPr>
          <w:rFonts w:eastAsia="Times New Roman"/>
          <w:szCs w:val="20"/>
        </w:rPr>
      </w:pPr>
      <w:r w:rsidRPr="00AA4371">
        <w:rPr>
          <w:rFonts w:eastAsia="Times New Roman"/>
          <w:szCs w:val="20"/>
        </w:rPr>
        <w:t>__________________________</w:t>
      </w:r>
    </w:p>
    <w:p w14:paraId="341DF445" w14:textId="77777777" w:rsidR="00AA4371" w:rsidRPr="00AA4371" w:rsidRDefault="00AA4371" w:rsidP="00AA4371">
      <w:pPr>
        <w:autoSpaceDE w:val="0"/>
        <w:autoSpaceDN w:val="0"/>
        <w:adjustRightInd w:val="0"/>
        <w:spacing w:after="160" w:line="252" w:lineRule="auto"/>
        <w:ind w:left="0" w:firstLine="0"/>
        <w:jc w:val="right"/>
        <w:rPr>
          <w:rFonts w:eastAsia="Times New Roman"/>
          <w:b/>
          <w:szCs w:val="20"/>
        </w:rPr>
      </w:pPr>
    </w:p>
    <w:p w14:paraId="544F6D4D" w14:textId="77777777" w:rsidR="00B47229" w:rsidRPr="00B47229" w:rsidRDefault="00B47229" w:rsidP="00B47229">
      <w:pPr>
        <w:spacing w:after="160" w:line="252" w:lineRule="auto"/>
        <w:ind w:left="0" w:firstLine="0"/>
        <w:jc w:val="center"/>
        <w:rPr>
          <w:rFonts w:eastAsia="Times New Roman"/>
          <w:b/>
          <w:szCs w:val="20"/>
        </w:rPr>
      </w:pPr>
      <w:bookmarkStart w:id="354" w:name="_Toc147718177"/>
      <w:bookmarkStart w:id="355" w:name="_Toc148152934"/>
      <w:r w:rsidRPr="00B47229">
        <w:rPr>
          <w:rFonts w:eastAsia="Times New Roman"/>
          <w:b/>
          <w:szCs w:val="20"/>
        </w:rPr>
        <w:t>SEZNAM REFERENC PONUDNIKA</w:t>
      </w:r>
      <w:bookmarkEnd w:id="354"/>
      <w:bookmarkEnd w:id="355"/>
      <w:r w:rsidRPr="00B47229">
        <w:rPr>
          <w:rFonts w:eastAsia="Times New Roman"/>
          <w:b/>
          <w:szCs w:val="20"/>
        </w:rPr>
        <w:t xml:space="preserve"> V ZADNJIH TREH LETIH</w:t>
      </w:r>
    </w:p>
    <w:p w14:paraId="0620F7F2" w14:textId="77777777" w:rsidR="00B47229" w:rsidRPr="00B47229" w:rsidRDefault="00B47229" w:rsidP="00B47229">
      <w:pPr>
        <w:spacing w:after="160" w:line="252" w:lineRule="auto"/>
        <w:ind w:left="0" w:firstLine="0"/>
        <w:jc w:val="both"/>
        <w:rPr>
          <w:rFonts w:eastAsia="Times New Roman"/>
          <w:b/>
          <w:szCs w:val="20"/>
        </w:rPr>
      </w:pPr>
    </w:p>
    <w:p w14:paraId="39D4B1A4" w14:textId="6A44D740" w:rsidR="00B47229" w:rsidRPr="00B47229" w:rsidRDefault="00B47229" w:rsidP="00B47229">
      <w:pPr>
        <w:spacing w:after="160" w:line="252" w:lineRule="auto"/>
        <w:ind w:left="0" w:firstLine="0"/>
        <w:jc w:val="both"/>
        <w:rPr>
          <w:rFonts w:eastAsia="Times New Roman"/>
          <w:b/>
          <w:color w:val="000000"/>
          <w:szCs w:val="20"/>
        </w:rPr>
      </w:pPr>
      <w:r w:rsidRPr="00B47229">
        <w:rPr>
          <w:rFonts w:eastAsia="Times New Roman"/>
          <w:b/>
          <w:szCs w:val="20"/>
        </w:rPr>
        <w:t>Seznam zavarovancev za leto 202</w:t>
      </w:r>
      <w:r>
        <w:rPr>
          <w:rFonts w:eastAsia="Times New Roman"/>
          <w:b/>
          <w:szCs w:val="20"/>
        </w:rPr>
        <w:t>3</w:t>
      </w:r>
      <w:r w:rsidRPr="00B47229">
        <w:rPr>
          <w:rFonts w:eastAsia="Times New Roman"/>
          <w:b/>
          <w:szCs w:val="20"/>
        </w:rPr>
        <w:t>, 202</w:t>
      </w:r>
      <w:r>
        <w:rPr>
          <w:rFonts w:eastAsia="Times New Roman"/>
          <w:b/>
          <w:szCs w:val="20"/>
        </w:rPr>
        <w:t>4</w:t>
      </w:r>
      <w:r w:rsidRPr="00B47229">
        <w:rPr>
          <w:rFonts w:eastAsia="Times New Roman"/>
          <w:b/>
          <w:szCs w:val="20"/>
        </w:rPr>
        <w:t xml:space="preserve"> in 202</w:t>
      </w:r>
      <w:r>
        <w:rPr>
          <w:rFonts w:eastAsia="Times New Roman"/>
          <w:b/>
          <w:szCs w:val="20"/>
        </w:rPr>
        <w:t>5</w:t>
      </w:r>
      <w:r w:rsidRPr="00B47229">
        <w:rPr>
          <w:rFonts w:eastAsia="Times New Roman"/>
          <w:b/>
          <w:szCs w:val="20"/>
        </w:rPr>
        <w:t xml:space="preserve"> s skupno letno premijo, ki vključuje DPZP, </w:t>
      </w:r>
      <w:r w:rsidRPr="00B47229">
        <w:rPr>
          <w:rFonts w:eastAsia="Times New Roman"/>
          <w:b/>
          <w:color w:val="000000"/>
          <w:szCs w:val="20"/>
        </w:rPr>
        <w:t>nad 100.000,00 EUR.</w:t>
      </w:r>
    </w:p>
    <w:p w14:paraId="2FAFB94B" w14:textId="77777777" w:rsidR="00B47229" w:rsidRPr="00B47229" w:rsidRDefault="00B47229" w:rsidP="00B47229">
      <w:pPr>
        <w:spacing w:after="160" w:line="252" w:lineRule="auto"/>
        <w:ind w:left="0" w:firstLine="0"/>
        <w:jc w:val="both"/>
        <w:rPr>
          <w:rFonts w:eastAsia="Times New Roman"/>
          <w:b/>
          <w:szCs w:val="20"/>
        </w:rPr>
      </w:pPr>
    </w:p>
    <w:tbl>
      <w:tblPr>
        <w:tblW w:w="9522"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959"/>
        <w:gridCol w:w="2029"/>
        <w:gridCol w:w="3420"/>
        <w:gridCol w:w="1260"/>
        <w:gridCol w:w="1854"/>
      </w:tblGrid>
      <w:tr w:rsidR="00B47229" w:rsidRPr="00B47229" w14:paraId="02D2EA62" w14:textId="77777777" w:rsidTr="00C013DD">
        <w:tc>
          <w:tcPr>
            <w:tcW w:w="959" w:type="dxa"/>
            <w:shd w:val="clear" w:color="auto" w:fill="FFFFCC"/>
          </w:tcPr>
          <w:p w14:paraId="03644E7D" w14:textId="77777777" w:rsidR="00B47229" w:rsidRPr="00B47229" w:rsidRDefault="00B47229" w:rsidP="00B47229">
            <w:pPr>
              <w:spacing w:after="120" w:line="240" w:lineRule="auto"/>
              <w:ind w:left="0" w:firstLine="0"/>
              <w:jc w:val="center"/>
              <w:rPr>
                <w:rFonts w:eastAsia="Times New Roman"/>
                <w:b/>
                <w:i/>
                <w:szCs w:val="20"/>
              </w:rPr>
            </w:pPr>
            <w:proofErr w:type="spellStart"/>
            <w:r w:rsidRPr="00B47229">
              <w:rPr>
                <w:rFonts w:eastAsia="Times New Roman"/>
                <w:b/>
                <w:szCs w:val="20"/>
              </w:rPr>
              <w:t>zap</w:t>
            </w:r>
            <w:proofErr w:type="spellEnd"/>
            <w:r w:rsidRPr="00B47229">
              <w:rPr>
                <w:rFonts w:eastAsia="Times New Roman"/>
                <w:b/>
                <w:szCs w:val="20"/>
              </w:rPr>
              <w:t>. št.</w:t>
            </w:r>
          </w:p>
        </w:tc>
        <w:tc>
          <w:tcPr>
            <w:tcW w:w="2029" w:type="dxa"/>
            <w:shd w:val="clear" w:color="auto" w:fill="FFFFCC"/>
          </w:tcPr>
          <w:p w14:paraId="3A23B587" w14:textId="77777777" w:rsidR="00B47229" w:rsidRPr="00B47229" w:rsidRDefault="00B47229" w:rsidP="00B47229">
            <w:pPr>
              <w:spacing w:after="120" w:line="240" w:lineRule="auto"/>
              <w:ind w:left="0" w:firstLine="0"/>
              <w:jc w:val="center"/>
              <w:rPr>
                <w:rFonts w:eastAsia="Times New Roman"/>
                <w:b/>
                <w:i/>
                <w:szCs w:val="20"/>
              </w:rPr>
            </w:pPr>
            <w:r w:rsidRPr="00B47229">
              <w:rPr>
                <w:rFonts w:eastAsia="Times New Roman"/>
                <w:b/>
                <w:szCs w:val="20"/>
              </w:rPr>
              <w:t>zavarovanec</w:t>
            </w:r>
          </w:p>
        </w:tc>
        <w:tc>
          <w:tcPr>
            <w:tcW w:w="3420" w:type="dxa"/>
            <w:shd w:val="clear" w:color="auto" w:fill="FFFFCC"/>
          </w:tcPr>
          <w:p w14:paraId="06F7C4A7" w14:textId="77777777" w:rsidR="00B47229" w:rsidRPr="00B47229" w:rsidRDefault="00B47229" w:rsidP="00B47229">
            <w:pPr>
              <w:spacing w:after="120" w:line="240" w:lineRule="auto"/>
              <w:ind w:left="0" w:firstLine="0"/>
              <w:jc w:val="center"/>
              <w:rPr>
                <w:rFonts w:eastAsia="Times New Roman"/>
                <w:b/>
                <w:i/>
                <w:szCs w:val="20"/>
              </w:rPr>
            </w:pPr>
            <w:r w:rsidRPr="00B47229">
              <w:rPr>
                <w:rFonts w:eastAsia="Times New Roman"/>
                <w:b/>
                <w:szCs w:val="20"/>
              </w:rPr>
              <w:t>višina premije v EUR</w:t>
            </w:r>
          </w:p>
        </w:tc>
        <w:tc>
          <w:tcPr>
            <w:tcW w:w="1260" w:type="dxa"/>
            <w:shd w:val="clear" w:color="auto" w:fill="FFFFCC"/>
          </w:tcPr>
          <w:p w14:paraId="6A3FEE84" w14:textId="77777777" w:rsidR="00B47229" w:rsidRPr="00B47229" w:rsidRDefault="00B47229" w:rsidP="00B47229">
            <w:pPr>
              <w:spacing w:after="120" w:line="240" w:lineRule="auto"/>
              <w:ind w:left="0" w:firstLine="0"/>
              <w:jc w:val="center"/>
              <w:rPr>
                <w:rFonts w:eastAsia="Times New Roman"/>
                <w:b/>
                <w:i/>
                <w:szCs w:val="20"/>
              </w:rPr>
            </w:pPr>
            <w:r w:rsidRPr="00B47229">
              <w:rPr>
                <w:rFonts w:eastAsia="Times New Roman"/>
                <w:b/>
                <w:szCs w:val="20"/>
              </w:rPr>
              <w:t>leto</w:t>
            </w:r>
          </w:p>
        </w:tc>
        <w:tc>
          <w:tcPr>
            <w:tcW w:w="1854" w:type="dxa"/>
            <w:shd w:val="clear" w:color="auto" w:fill="FFFFCC"/>
          </w:tcPr>
          <w:p w14:paraId="31AE3278" w14:textId="77777777" w:rsidR="00B47229" w:rsidRPr="00B47229" w:rsidRDefault="00B47229" w:rsidP="00B47229">
            <w:pPr>
              <w:spacing w:after="120" w:line="240" w:lineRule="auto"/>
              <w:ind w:left="0" w:firstLine="0"/>
              <w:jc w:val="center"/>
              <w:rPr>
                <w:rFonts w:eastAsia="Times New Roman"/>
                <w:b/>
                <w:i/>
                <w:szCs w:val="20"/>
              </w:rPr>
            </w:pPr>
            <w:r w:rsidRPr="00B47229">
              <w:rPr>
                <w:rFonts w:eastAsia="Times New Roman"/>
                <w:b/>
                <w:szCs w:val="20"/>
              </w:rPr>
              <w:t>potrdilo zavarovanca</w:t>
            </w:r>
          </w:p>
        </w:tc>
      </w:tr>
      <w:tr w:rsidR="00B47229" w:rsidRPr="00B47229" w14:paraId="57EA533A" w14:textId="77777777" w:rsidTr="00D3754F">
        <w:tc>
          <w:tcPr>
            <w:tcW w:w="959" w:type="dxa"/>
          </w:tcPr>
          <w:p w14:paraId="70765B56" w14:textId="77777777" w:rsidR="00B47229" w:rsidRPr="00B47229" w:rsidRDefault="00B47229" w:rsidP="00B47229">
            <w:pPr>
              <w:spacing w:after="120" w:line="240" w:lineRule="auto"/>
              <w:ind w:left="0" w:firstLine="0"/>
              <w:jc w:val="center"/>
              <w:rPr>
                <w:rFonts w:eastAsia="Times New Roman"/>
                <w:b/>
                <w:i/>
                <w:szCs w:val="20"/>
              </w:rPr>
            </w:pPr>
            <w:r w:rsidRPr="00B47229">
              <w:rPr>
                <w:rFonts w:eastAsia="Times New Roman"/>
                <w:b/>
                <w:szCs w:val="20"/>
              </w:rPr>
              <w:t>1</w:t>
            </w:r>
          </w:p>
        </w:tc>
        <w:tc>
          <w:tcPr>
            <w:tcW w:w="2029" w:type="dxa"/>
          </w:tcPr>
          <w:p w14:paraId="079AD2C2" w14:textId="77777777" w:rsidR="00B47229" w:rsidRPr="00B47229" w:rsidRDefault="00B47229" w:rsidP="00B47229">
            <w:pPr>
              <w:spacing w:after="120" w:line="240" w:lineRule="auto"/>
              <w:ind w:left="0" w:firstLine="0"/>
              <w:jc w:val="both"/>
              <w:rPr>
                <w:rFonts w:eastAsia="Times New Roman"/>
                <w:b/>
                <w:i/>
                <w:szCs w:val="20"/>
              </w:rPr>
            </w:pPr>
          </w:p>
          <w:p w14:paraId="5993FEDE" w14:textId="77777777" w:rsidR="00B47229" w:rsidRPr="00B47229" w:rsidRDefault="00B47229" w:rsidP="00B47229">
            <w:pPr>
              <w:spacing w:after="120" w:line="240" w:lineRule="auto"/>
              <w:ind w:left="0" w:firstLine="0"/>
              <w:jc w:val="both"/>
              <w:rPr>
                <w:rFonts w:eastAsia="Times New Roman"/>
                <w:b/>
                <w:i/>
                <w:szCs w:val="20"/>
              </w:rPr>
            </w:pPr>
          </w:p>
          <w:p w14:paraId="1DA572CD" w14:textId="77777777" w:rsidR="00B47229" w:rsidRPr="00B47229" w:rsidRDefault="00B47229" w:rsidP="00B47229">
            <w:pPr>
              <w:spacing w:after="120" w:line="240" w:lineRule="auto"/>
              <w:ind w:left="0" w:firstLine="0"/>
              <w:jc w:val="both"/>
              <w:rPr>
                <w:rFonts w:eastAsia="Times New Roman"/>
                <w:b/>
                <w:i/>
                <w:szCs w:val="20"/>
              </w:rPr>
            </w:pPr>
          </w:p>
        </w:tc>
        <w:tc>
          <w:tcPr>
            <w:tcW w:w="3420" w:type="dxa"/>
          </w:tcPr>
          <w:p w14:paraId="6F31E861" w14:textId="77777777" w:rsidR="00B47229" w:rsidRPr="00B47229" w:rsidRDefault="00B47229" w:rsidP="00B47229">
            <w:pPr>
              <w:spacing w:after="120" w:line="240" w:lineRule="auto"/>
              <w:ind w:left="0" w:firstLine="0"/>
              <w:jc w:val="both"/>
              <w:rPr>
                <w:rFonts w:eastAsia="Times New Roman"/>
                <w:b/>
                <w:i/>
                <w:szCs w:val="20"/>
              </w:rPr>
            </w:pPr>
          </w:p>
        </w:tc>
        <w:tc>
          <w:tcPr>
            <w:tcW w:w="1260" w:type="dxa"/>
          </w:tcPr>
          <w:p w14:paraId="68ACBD22" w14:textId="77777777" w:rsidR="00B47229" w:rsidRPr="00B47229" w:rsidRDefault="00B47229" w:rsidP="00B47229">
            <w:pPr>
              <w:spacing w:after="120" w:line="240" w:lineRule="auto"/>
              <w:ind w:left="0" w:firstLine="0"/>
              <w:jc w:val="both"/>
              <w:rPr>
                <w:rFonts w:eastAsia="Times New Roman"/>
                <w:b/>
                <w:i/>
                <w:szCs w:val="20"/>
              </w:rPr>
            </w:pPr>
          </w:p>
        </w:tc>
        <w:tc>
          <w:tcPr>
            <w:tcW w:w="1854" w:type="dxa"/>
          </w:tcPr>
          <w:p w14:paraId="45E0B0C5" w14:textId="77777777" w:rsidR="00B47229" w:rsidRPr="00B47229" w:rsidRDefault="00B47229" w:rsidP="00B47229">
            <w:pPr>
              <w:spacing w:after="120" w:line="240" w:lineRule="auto"/>
              <w:ind w:left="0" w:firstLine="0"/>
              <w:jc w:val="both"/>
              <w:rPr>
                <w:rFonts w:eastAsia="Times New Roman"/>
                <w:b/>
                <w:i/>
                <w:szCs w:val="20"/>
              </w:rPr>
            </w:pPr>
          </w:p>
        </w:tc>
      </w:tr>
      <w:tr w:rsidR="00B47229" w:rsidRPr="00B47229" w14:paraId="79103C84" w14:textId="77777777" w:rsidTr="00D3754F">
        <w:tc>
          <w:tcPr>
            <w:tcW w:w="959" w:type="dxa"/>
          </w:tcPr>
          <w:p w14:paraId="5387B3DB" w14:textId="77777777" w:rsidR="00B47229" w:rsidRPr="00B47229" w:rsidRDefault="00B47229" w:rsidP="00B47229">
            <w:pPr>
              <w:spacing w:after="120" w:line="240" w:lineRule="auto"/>
              <w:ind w:left="0" w:firstLine="0"/>
              <w:jc w:val="center"/>
              <w:rPr>
                <w:rFonts w:eastAsia="Times New Roman"/>
                <w:b/>
                <w:i/>
                <w:szCs w:val="20"/>
              </w:rPr>
            </w:pPr>
            <w:r w:rsidRPr="00B47229">
              <w:rPr>
                <w:rFonts w:eastAsia="Times New Roman"/>
                <w:b/>
                <w:szCs w:val="20"/>
              </w:rPr>
              <w:t>2</w:t>
            </w:r>
          </w:p>
        </w:tc>
        <w:tc>
          <w:tcPr>
            <w:tcW w:w="2029" w:type="dxa"/>
          </w:tcPr>
          <w:p w14:paraId="180BC5F5" w14:textId="77777777" w:rsidR="00B47229" w:rsidRPr="00B47229" w:rsidRDefault="00B47229" w:rsidP="00B47229">
            <w:pPr>
              <w:spacing w:after="120" w:line="240" w:lineRule="auto"/>
              <w:ind w:left="0" w:firstLine="0"/>
              <w:jc w:val="both"/>
              <w:rPr>
                <w:rFonts w:eastAsia="Times New Roman"/>
                <w:b/>
                <w:i/>
                <w:szCs w:val="20"/>
              </w:rPr>
            </w:pPr>
          </w:p>
          <w:p w14:paraId="16B602FA" w14:textId="77777777" w:rsidR="00B47229" w:rsidRPr="00B47229" w:rsidRDefault="00B47229" w:rsidP="00B47229">
            <w:pPr>
              <w:spacing w:after="120" w:line="240" w:lineRule="auto"/>
              <w:ind w:left="0" w:firstLine="0"/>
              <w:jc w:val="both"/>
              <w:rPr>
                <w:rFonts w:eastAsia="Times New Roman"/>
                <w:b/>
                <w:i/>
                <w:szCs w:val="20"/>
              </w:rPr>
            </w:pPr>
          </w:p>
          <w:p w14:paraId="5F9CE26C" w14:textId="77777777" w:rsidR="00B47229" w:rsidRPr="00B47229" w:rsidRDefault="00B47229" w:rsidP="00B47229">
            <w:pPr>
              <w:spacing w:after="120" w:line="240" w:lineRule="auto"/>
              <w:ind w:left="0" w:firstLine="0"/>
              <w:jc w:val="both"/>
              <w:rPr>
                <w:rFonts w:eastAsia="Times New Roman"/>
                <w:b/>
                <w:i/>
                <w:szCs w:val="20"/>
              </w:rPr>
            </w:pPr>
          </w:p>
        </w:tc>
        <w:tc>
          <w:tcPr>
            <w:tcW w:w="3420" w:type="dxa"/>
          </w:tcPr>
          <w:p w14:paraId="20A72C84" w14:textId="77777777" w:rsidR="00B47229" w:rsidRPr="00B47229" w:rsidRDefault="00B47229" w:rsidP="00B47229">
            <w:pPr>
              <w:spacing w:after="120" w:line="240" w:lineRule="auto"/>
              <w:ind w:left="0" w:firstLine="0"/>
              <w:jc w:val="both"/>
              <w:rPr>
                <w:rFonts w:eastAsia="Times New Roman"/>
                <w:b/>
                <w:i/>
                <w:szCs w:val="20"/>
              </w:rPr>
            </w:pPr>
          </w:p>
        </w:tc>
        <w:tc>
          <w:tcPr>
            <w:tcW w:w="1260" w:type="dxa"/>
          </w:tcPr>
          <w:p w14:paraId="48639147" w14:textId="77777777" w:rsidR="00B47229" w:rsidRPr="00B47229" w:rsidRDefault="00B47229" w:rsidP="00B47229">
            <w:pPr>
              <w:spacing w:after="120" w:line="240" w:lineRule="auto"/>
              <w:ind w:left="0" w:firstLine="0"/>
              <w:jc w:val="both"/>
              <w:rPr>
                <w:rFonts w:eastAsia="Times New Roman"/>
                <w:b/>
                <w:i/>
                <w:szCs w:val="20"/>
              </w:rPr>
            </w:pPr>
          </w:p>
        </w:tc>
        <w:tc>
          <w:tcPr>
            <w:tcW w:w="1854" w:type="dxa"/>
          </w:tcPr>
          <w:p w14:paraId="2EC93C04" w14:textId="77777777" w:rsidR="00B47229" w:rsidRPr="00B47229" w:rsidRDefault="00B47229" w:rsidP="00B47229">
            <w:pPr>
              <w:spacing w:after="120" w:line="240" w:lineRule="auto"/>
              <w:ind w:left="0" w:firstLine="0"/>
              <w:jc w:val="both"/>
              <w:rPr>
                <w:rFonts w:eastAsia="Times New Roman"/>
                <w:b/>
                <w:i/>
                <w:szCs w:val="20"/>
              </w:rPr>
            </w:pPr>
          </w:p>
        </w:tc>
      </w:tr>
      <w:tr w:rsidR="00B47229" w:rsidRPr="00B47229" w14:paraId="1ACAA723" w14:textId="77777777" w:rsidTr="00D3754F">
        <w:tc>
          <w:tcPr>
            <w:tcW w:w="959" w:type="dxa"/>
          </w:tcPr>
          <w:p w14:paraId="7EEE96B3" w14:textId="77777777" w:rsidR="00B47229" w:rsidRPr="00B47229" w:rsidRDefault="00B47229" w:rsidP="00B47229">
            <w:pPr>
              <w:spacing w:after="120" w:line="240" w:lineRule="auto"/>
              <w:ind w:left="0" w:firstLine="0"/>
              <w:jc w:val="center"/>
              <w:rPr>
                <w:rFonts w:eastAsia="Times New Roman"/>
                <w:b/>
                <w:i/>
                <w:szCs w:val="20"/>
              </w:rPr>
            </w:pPr>
            <w:r w:rsidRPr="00B47229">
              <w:rPr>
                <w:rFonts w:eastAsia="Times New Roman"/>
                <w:b/>
                <w:szCs w:val="20"/>
              </w:rPr>
              <w:t>3</w:t>
            </w:r>
          </w:p>
        </w:tc>
        <w:tc>
          <w:tcPr>
            <w:tcW w:w="2029" w:type="dxa"/>
          </w:tcPr>
          <w:p w14:paraId="22184FE2" w14:textId="77777777" w:rsidR="00B47229" w:rsidRPr="00B47229" w:rsidRDefault="00B47229" w:rsidP="00B47229">
            <w:pPr>
              <w:spacing w:after="120" w:line="240" w:lineRule="auto"/>
              <w:ind w:left="0" w:firstLine="0"/>
              <w:jc w:val="both"/>
              <w:rPr>
                <w:rFonts w:eastAsia="Times New Roman"/>
                <w:b/>
                <w:i/>
                <w:szCs w:val="20"/>
              </w:rPr>
            </w:pPr>
          </w:p>
          <w:p w14:paraId="19BD5883" w14:textId="77777777" w:rsidR="00B47229" w:rsidRPr="00B47229" w:rsidRDefault="00B47229" w:rsidP="00B47229">
            <w:pPr>
              <w:spacing w:after="120" w:line="240" w:lineRule="auto"/>
              <w:ind w:left="0" w:firstLine="0"/>
              <w:jc w:val="both"/>
              <w:rPr>
                <w:rFonts w:eastAsia="Times New Roman"/>
                <w:b/>
                <w:i/>
                <w:szCs w:val="20"/>
              </w:rPr>
            </w:pPr>
          </w:p>
          <w:p w14:paraId="0FF9510A" w14:textId="77777777" w:rsidR="00B47229" w:rsidRPr="00B47229" w:rsidRDefault="00B47229" w:rsidP="00B47229">
            <w:pPr>
              <w:spacing w:after="120" w:line="240" w:lineRule="auto"/>
              <w:ind w:left="0" w:firstLine="0"/>
              <w:jc w:val="both"/>
              <w:rPr>
                <w:rFonts w:eastAsia="Times New Roman"/>
                <w:b/>
                <w:i/>
                <w:szCs w:val="20"/>
              </w:rPr>
            </w:pPr>
          </w:p>
        </w:tc>
        <w:tc>
          <w:tcPr>
            <w:tcW w:w="3420" w:type="dxa"/>
          </w:tcPr>
          <w:p w14:paraId="6AA6AFFE" w14:textId="77777777" w:rsidR="00B47229" w:rsidRPr="00B47229" w:rsidRDefault="00B47229" w:rsidP="00B47229">
            <w:pPr>
              <w:spacing w:after="120" w:line="240" w:lineRule="auto"/>
              <w:ind w:left="0" w:firstLine="0"/>
              <w:jc w:val="both"/>
              <w:rPr>
                <w:rFonts w:eastAsia="Times New Roman"/>
                <w:b/>
                <w:i/>
                <w:szCs w:val="20"/>
              </w:rPr>
            </w:pPr>
          </w:p>
        </w:tc>
        <w:tc>
          <w:tcPr>
            <w:tcW w:w="1260" w:type="dxa"/>
          </w:tcPr>
          <w:p w14:paraId="17BA886E" w14:textId="77777777" w:rsidR="00B47229" w:rsidRPr="00B47229" w:rsidRDefault="00B47229" w:rsidP="00B47229">
            <w:pPr>
              <w:spacing w:after="120" w:line="240" w:lineRule="auto"/>
              <w:ind w:left="0" w:firstLine="0"/>
              <w:jc w:val="both"/>
              <w:rPr>
                <w:rFonts w:eastAsia="Times New Roman"/>
                <w:b/>
                <w:i/>
                <w:szCs w:val="20"/>
              </w:rPr>
            </w:pPr>
          </w:p>
        </w:tc>
        <w:tc>
          <w:tcPr>
            <w:tcW w:w="1854" w:type="dxa"/>
          </w:tcPr>
          <w:p w14:paraId="6A109FAD" w14:textId="77777777" w:rsidR="00B47229" w:rsidRPr="00B47229" w:rsidRDefault="00B47229" w:rsidP="00B47229">
            <w:pPr>
              <w:spacing w:after="120" w:line="240" w:lineRule="auto"/>
              <w:ind w:left="0" w:firstLine="0"/>
              <w:jc w:val="both"/>
              <w:rPr>
                <w:rFonts w:eastAsia="Times New Roman"/>
                <w:b/>
                <w:i/>
                <w:szCs w:val="20"/>
              </w:rPr>
            </w:pPr>
          </w:p>
        </w:tc>
      </w:tr>
      <w:tr w:rsidR="00B47229" w:rsidRPr="00B47229" w14:paraId="51312878" w14:textId="77777777" w:rsidTr="00D3754F">
        <w:tc>
          <w:tcPr>
            <w:tcW w:w="959" w:type="dxa"/>
          </w:tcPr>
          <w:p w14:paraId="6B7AA3C8" w14:textId="77777777" w:rsidR="00B47229" w:rsidRPr="00B47229" w:rsidRDefault="00B47229" w:rsidP="00B47229">
            <w:pPr>
              <w:spacing w:after="120" w:line="240" w:lineRule="auto"/>
              <w:ind w:left="0" w:firstLine="0"/>
              <w:jc w:val="center"/>
              <w:rPr>
                <w:rFonts w:eastAsia="Times New Roman"/>
                <w:b/>
                <w:i/>
                <w:szCs w:val="20"/>
              </w:rPr>
            </w:pPr>
            <w:r w:rsidRPr="00B47229">
              <w:rPr>
                <w:rFonts w:eastAsia="Times New Roman"/>
                <w:b/>
                <w:szCs w:val="20"/>
              </w:rPr>
              <w:t>4</w:t>
            </w:r>
          </w:p>
        </w:tc>
        <w:tc>
          <w:tcPr>
            <w:tcW w:w="2029" w:type="dxa"/>
          </w:tcPr>
          <w:p w14:paraId="5AEA2717" w14:textId="77777777" w:rsidR="00B47229" w:rsidRPr="00B47229" w:rsidRDefault="00B47229" w:rsidP="00B47229">
            <w:pPr>
              <w:spacing w:after="120" w:line="240" w:lineRule="auto"/>
              <w:ind w:left="0" w:firstLine="0"/>
              <w:jc w:val="both"/>
              <w:rPr>
                <w:rFonts w:eastAsia="Times New Roman"/>
                <w:b/>
                <w:i/>
                <w:szCs w:val="20"/>
              </w:rPr>
            </w:pPr>
          </w:p>
          <w:p w14:paraId="63EA8BDF" w14:textId="77777777" w:rsidR="00B47229" w:rsidRPr="00B47229" w:rsidRDefault="00B47229" w:rsidP="00B47229">
            <w:pPr>
              <w:spacing w:after="120" w:line="240" w:lineRule="auto"/>
              <w:ind w:left="0" w:firstLine="0"/>
              <w:jc w:val="both"/>
              <w:rPr>
                <w:rFonts w:eastAsia="Times New Roman"/>
                <w:b/>
                <w:i/>
                <w:szCs w:val="20"/>
              </w:rPr>
            </w:pPr>
          </w:p>
          <w:p w14:paraId="3804E725" w14:textId="77777777" w:rsidR="00B47229" w:rsidRPr="00B47229" w:rsidRDefault="00B47229" w:rsidP="00B47229">
            <w:pPr>
              <w:spacing w:after="120" w:line="240" w:lineRule="auto"/>
              <w:ind w:left="0" w:firstLine="0"/>
              <w:jc w:val="both"/>
              <w:rPr>
                <w:rFonts w:eastAsia="Times New Roman"/>
                <w:b/>
                <w:i/>
                <w:szCs w:val="20"/>
              </w:rPr>
            </w:pPr>
          </w:p>
        </w:tc>
        <w:tc>
          <w:tcPr>
            <w:tcW w:w="3420" w:type="dxa"/>
          </w:tcPr>
          <w:p w14:paraId="2F2436F5" w14:textId="77777777" w:rsidR="00B47229" w:rsidRPr="00B47229" w:rsidRDefault="00B47229" w:rsidP="00B47229">
            <w:pPr>
              <w:spacing w:after="120" w:line="240" w:lineRule="auto"/>
              <w:ind w:left="0" w:firstLine="0"/>
              <w:jc w:val="both"/>
              <w:rPr>
                <w:rFonts w:eastAsia="Times New Roman"/>
                <w:b/>
                <w:i/>
                <w:szCs w:val="20"/>
              </w:rPr>
            </w:pPr>
          </w:p>
        </w:tc>
        <w:tc>
          <w:tcPr>
            <w:tcW w:w="1260" w:type="dxa"/>
          </w:tcPr>
          <w:p w14:paraId="1B5D178B" w14:textId="77777777" w:rsidR="00B47229" w:rsidRPr="00B47229" w:rsidRDefault="00B47229" w:rsidP="00B47229">
            <w:pPr>
              <w:spacing w:after="120" w:line="240" w:lineRule="auto"/>
              <w:ind w:left="0" w:firstLine="0"/>
              <w:jc w:val="both"/>
              <w:rPr>
                <w:rFonts w:eastAsia="Times New Roman"/>
                <w:b/>
                <w:i/>
                <w:szCs w:val="20"/>
              </w:rPr>
            </w:pPr>
          </w:p>
        </w:tc>
        <w:tc>
          <w:tcPr>
            <w:tcW w:w="1854" w:type="dxa"/>
          </w:tcPr>
          <w:p w14:paraId="5D5CEE5C" w14:textId="77777777" w:rsidR="00B47229" w:rsidRPr="00B47229" w:rsidRDefault="00B47229" w:rsidP="00B47229">
            <w:pPr>
              <w:spacing w:after="120" w:line="240" w:lineRule="auto"/>
              <w:ind w:left="0" w:firstLine="0"/>
              <w:jc w:val="both"/>
              <w:rPr>
                <w:rFonts w:eastAsia="Times New Roman"/>
                <w:b/>
                <w:i/>
                <w:szCs w:val="20"/>
              </w:rPr>
            </w:pPr>
          </w:p>
        </w:tc>
      </w:tr>
    </w:tbl>
    <w:p w14:paraId="65EA76C2" w14:textId="77777777" w:rsidR="00B47229" w:rsidRPr="00B47229" w:rsidRDefault="00B47229" w:rsidP="00B47229">
      <w:pPr>
        <w:spacing w:after="160" w:line="252" w:lineRule="auto"/>
        <w:ind w:left="0" w:right="-574" w:firstLine="0"/>
        <w:jc w:val="both"/>
        <w:rPr>
          <w:rFonts w:eastAsia="Times New Roman"/>
          <w:szCs w:val="20"/>
        </w:rPr>
      </w:pPr>
    </w:p>
    <w:p w14:paraId="6EDAD148" w14:textId="77777777" w:rsidR="00B47229" w:rsidRPr="00B47229" w:rsidRDefault="00B47229" w:rsidP="00B47229">
      <w:pPr>
        <w:spacing w:after="160" w:line="252" w:lineRule="auto"/>
        <w:ind w:left="0" w:firstLine="0"/>
        <w:jc w:val="both"/>
        <w:rPr>
          <w:rFonts w:eastAsia="Times New Roman"/>
          <w:color w:val="000000"/>
          <w:szCs w:val="20"/>
        </w:rPr>
      </w:pPr>
      <w:r w:rsidRPr="00B47229">
        <w:rPr>
          <w:rFonts w:eastAsia="Times New Roman"/>
          <w:color w:val="000000"/>
          <w:szCs w:val="20"/>
        </w:rPr>
        <w:t xml:space="preserve">Od zavarovanca potrjene reference ponudnika za že izvedene storitve s področja zavarovanja – 1 (en) zavarovanec v zadnjih treh letih, </w:t>
      </w:r>
      <w:r w:rsidRPr="00B47229">
        <w:rPr>
          <w:rFonts w:eastAsia="Times New Roman"/>
          <w:szCs w:val="20"/>
        </w:rPr>
        <w:t>s skupno letno premijo, ki vključuje DPZP,</w:t>
      </w:r>
      <w:r w:rsidRPr="00B47229">
        <w:rPr>
          <w:rFonts w:eastAsia="Times New Roman"/>
          <w:color w:val="000000"/>
          <w:szCs w:val="20"/>
        </w:rPr>
        <w:t xml:space="preserve"> 100.000,00 EUR ali več. </w:t>
      </w:r>
    </w:p>
    <w:p w14:paraId="5B9BAB12" w14:textId="77777777" w:rsidR="00B47229" w:rsidRPr="00B47229" w:rsidRDefault="00B47229" w:rsidP="00B47229">
      <w:pPr>
        <w:spacing w:after="160" w:line="252" w:lineRule="auto"/>
        <w:ind w:left="0" w:right="-574" w:firstLine="0"/>
        <w:jc w:val="both"/>
        <w:rPr>
          <w:rFonts w:eastAsia="Times New Roman"/>
          <w:szCs w:val="20"/>
        </w:rPr>
      </w:pPr>
    </w:p>
    <w:p w14:paraId="7DFEAB60" w14:textId="77777777" w:rsidR="00B47229" w:rsidRDefault="00B47229" w:rsidP="00B47229">
      <w:pPr>
        <w:autoSpaceDE w:val="0"/>
        <w:autoSpaceDN w:val="0"/>
        <w:adjustRightInd w:val="0"/>
        <w:spacing w:after="160" w:line="252" w:lineRule="auto"/>
        <w:ind w:left="0" w:firstLine="0"/>
        <w:jc w:val="both"/>
        <w:rPr>
          <w:rFonts w:eastAsia="Times New Roman"/>
          <w:szCs w:val="20"/>
        </w:rPr>
      </w:pPr>
      <w:r w:rsidRPr="00B47229">
        <w:rPr>
          <w:rFonts w:eastAsia="Times New Roman"/>
          <w:szCs w:val="20"/>
        </w:rPr>
        <w:t xml:space="preserve">Kraj in datum:                                                                                Žig in podpis ponudnika: </w:t>
      </w:r>
    </w:p>
    <w:p w14:paraId="77C72658" w14:textId="77777777" w:rsidR="00B47229" w:rsidRDefault="00B47229" w:rsidP="00B47229">
      <w:pPr>
        <w:autoSpaceDE w:val="0"/>
        <w:autoSpaceDN w:val="0"/>
        <w:adjustRightInd w:val="0"/>
        <w:spacing w:after="160" w:line="252" w:lineRule="auto"/>
        <w:ind w:left="0" w:firstLine="0"/>
        <w:jc w:val="both"/>
        <w:rPr>
          <w:rFonts w:eastAsia="Times New Roman"/>
          <w:szCs w:val="20"/>
        </w:rPr>
      </w:pPr>
    </w:p>
    <w:p w14:paraId="4394AA8F" w14:textId="77777777" w:rsidR="00B47229" w:rsidRDefault="00B47229" w:rsidP="00B47229">
      <w:pPr>
        <w:autoSpaceDE w:val="0"/>
        <w:autoSpaceDN w:val="0"/>
        <w:adjustRightInd w:val="0"/>
        <w:spacing w:after="160" w:line="252" w:lineRule="auto"/>
        <w:ind w:left="0" w:firstLine="0"/>
        <w:jc w:val="both"/>
        <w:rPr>
          <w:rFonts w:eastAsia="Times New Roman"/>
          <w:szCs w:val="20"/>
        </w:rPr>
      </w:pPr>
    </w:p>
    <w:p w14:paraId="33A98476" w14:textId="77777777" w:rsidR="00B47229" w:rsidRDefault="00B47229" w:rsidP="00B47229">
      <w:pPr>
        <w:autoSpaceDE w:val="0"/>
        <w:autoSpaceDN w:val="0"/>
        <w:adjustRightInd w:val="0"/>
        <w:spacing w:after="160" w:line="252" w:lineRule="auto"/>
        <w:ind w:left="0" w:firstLine="0"/>
        <w:jc w:val="both"/>
        <w:rPr>
          <w:rFonts w:eastAsia="Times New Roman"/>
          <w:szCs w:val="20"/>
        </w:rPr>
      </w:pPr>
    </w:p>
    <w:p w14:paraId="2FD0DF5E" w14:textId="77777777" w:rsidR="00B47229" w:rsidRDefault="00B47229" w:rsidP="00B47229">
      <w:pPr>
        <w:autoSpaceDE w:val="0"/>
        <w:autoSpaceDN w:val="0"/>
        <w:adjustRightInd w:val="0"/>
        <w:spacing w:after="160" w:line="252" w:lineRule="auto"/>
        <w:ind w:left="0" w:firstLine="0"/>
        <w:jc w:val="both"/>
        <w:rPr>
          <w:rFonts w:eastAsia="Times New Roman"/>
          <w:szCs w:val="20"/>
        </w:rPr>
      </w:pPr>
    </w:p>
    <w:p w14:paraId="11CA6019" w14:textId="77777777" w:rsidR="00B47229" w:rsidRDefault="00B47229" w:rsidP="00B47229">
      <w:pPr>
        <w:autoSpaceDE w:val="0"/>
        <w:autoSpaceDN w:val="0"/>
        <w:adjustRightInd w:val="0"/>
        <w:spacing w:after="160" w:line="252" w:lineRule="auto"/>
        <w:ind w:left="0" w:firstLine="0"/>
        <w:jc w:val="both"/>
        <w:rPr>
          <w:rFonts w:eastAsia="Times New Roman"/>
          <w:szCs w:val="20"/>
        </w:rPr>
      </w:pPr>
    </w:p>
    <w:p w14:paraId="61DE48D8" w14:textId="77777777" w:rsidR="00B47229" w:rsidRPr="00B47229" w:rsidRDefault="00B47229" w:rsidP="00B47229">
      <w:pPr>
        <w:autoSpaceDE w:val="0"/>
        <w:autoSpaceDN w:val="0"/>
        <w:adjustRightInd w:val="0"/>
        <w:spacing w:after="160" w:line="252" w:lineRule="auto"/>
        <w:ind w:left="0" w:firstLine="0"/>
        <w:jc w:val="both"/>
        <w:rPr>
          <w:rFonts w:eastAsia="Times New Roman"/>
          <w:szCs w:val="20"/>
        </w:rPr>
      </w:pPr>
    </w:p>
    <w:p w14:paraId="212C0E8E" w14:textId="77777777" w:rsidR="00252CE3" w:rsidRPr="00252CE3" w:rsidRDefault="00252CE3" w:rsidP="00252CE3">
      <w:pPr>
        <w:autoSpaceDE w:val="0"/>
        <w:autoSpaceDN w:val="0"/>
        <w:adjustRightInd w:val="0"/>
        <w:spacing w:after="160" w:line="252" w:lineRule="auto"/>
        <w:ind w:left="0" w:firstLine="0"/>
        <w:jc w:val="right"/>
        <w:rPr>
          <w:rFonts w:eastAsia="Times New Roman"/>
          <w:b/>
          <w:szCs w:val="20"/>
        </w:rPr>
      </w:pPr>
      <w:r w:rsidRPr="00252CE3">
        <w:rPr>
          <w:rFonts w:eastAsia="Times New Roman"/>
          <w:b/>
          <w:szCs w:val="20"/>
        </w:rPr>
        <w:lastRenderedPageBreak/>
        <w:t>OBRAZEC 4</w:t>
      </w:r>
    </w:p>
    <w:p w14:paraId="3237182E" w14:textId="77777777" w:rsidR="00252CE3" w:rsidRPr="00252CE3" w:rsidRDefault="00252CE3" w:rsidP="00252CE3">
      <w:pPr>
        <w:autoSpaceDE w:val="0"/>
        <w:autoSpaceDN w:val="0"/>
        <w:adjustRightInd w:val="0"/>
        <w:spacing w:after="160" w:line="252" w:lineRule="auto"/>
        <w:ind w:left="0" w:firstLine="0"/>
        <w:jc w:val="both"/>
        <w:rPr>
          <w:rFonts w:eastAsia="Times New Roman"/>
          <w:szCs w:val="20"/>
        </w:rPr>
      </w:pPr>
    </w:p>
    <w:p w14:paraId="06A77834" w14:textId="77777777" w:rsidR="00252CE3" w:rsidRPr="00252CE3" w:rsidRDefault="00252CE3" w:rsidP="00252CE3">
      <w:pPr>
        <w:autoSpaceDE w:val="0"/>
        <w:autoSpaceDN w:val="0"/>
        <w:adjustRightInd w:val="0"/>
        <w:spacing w:after="160" w:line="252" w:lineRule="auto"/>
        <w:ind w:left="0" w:firstLine="0"/>
        <w:jc w:val="both"/>
        <w:rPr>
          <w:rFonts w:eastAsia="Times New Roman"/>
          <w:szCs w:val="20"/>
        </w:rPr>
      </w:pPr>
      <w:r w:rsidRPr="00252CE3">
        <w:rPr>
          <w:rFonts w:eastAsia="Times New Roman"/>
          <w:szCs w:val="20"/>
        </w:rPr>
        <w:t>PONUDNIK:</w:t>
      </w:r>
    </w:p>
    <w:p w14:paraId="61BB0E0C" w14:textId="77777777" w:rsidR="00252CE3" w:rsidRPr="00252CE3" w:rsidRDefault="00252CE3" w:rsidP="00252CE3">
      <w:pPr>
        <w:autoSpaceDE w:val="0"/>
        <w:autoSpaceDN w:val="0"/>
        <w:adjustRightInd w:val="0"/>
        <w:spacing w:after="160" w:line="252" w:lineRule="auto"/>
        <w:ind w:left="0" w:firstLine="0"/>
        <w:jc w:val="both"/>
        <w:rPr>
          <w:rFonts w:eastAsia="Times New Roman"/>
          <w:szCs w:val="20"/>
        </w:rPr>
      </w:pPr>
      <w:r w:rsidRPr="00252CE3">
        <w:rPr>
          <w:rFonts w:eastAsia="Times New Roman"/>
          <w:szCs w:val="20"/>
        </w:rPr>
        <w:t>__________________________</w:t>
      </w:r>
    </w:p>
    <w:p w14:paraId="6016D42C" w14:textId="77777777" w:rsidR="00252CE3" w:rsidRPr="00252CE3" w:rsidRDefault="00252CE3" w:rsidP="00252CE3">
      <w:pPr>
        <w:autoSpaceDE w:val="0"/>
        <w:autoSpaceDN w:val="0"/>
        <w:adjustRightInd w:val="0"/>
        <w:spacing w:after="160" w:line="252" w:lineRule="auto"/>
        <w:ind w:left="0" w:firstLine="0"/>
        <w:jc w:val="both"/>
        <w:rPr>
          <w:rFonts w:eastAsia="Times New Roman"/>
          <w:szCs w:val="20"/>
        </w:rPr>
      </w:pPr>
      <w:r w:rsidRPr="00252CE3">
        <w:rPr>
          <w:rFonts w:eastAsia="Times New Roman"/>
          <w:szCs w:val="20"/>
        </w:rPr>
        <w:t>__________________________</w:t>
      </w:r>
    </w:p>
    <w:p w14:paraId="66D698D0" w14:textId="77777777" w:rsidR="00252CE3" w:rsidRPr="00252CE3" w:rsidRDefault="00252CE3" w:rsidP="00252CE3">
      <w:pPr>
        <w:autoSpaceDE w:val="0"/>
        <w:autoSpaceDN w:val="0"/>
        <w:adjustRightInd w:val="0"/>
        <w:spacing w:after="160" w:line="252" w:lineRule="auto"/>
        <w:ind w:left="0" w:firstLine="0"/>
        <w:jc w:val="both"/>
        <w:rPr>
          <w:rFonts w:eastAsia="Times New Roman"/>
          <w:szCs w:val="20"/>
        </w:rPr>
      </w:pPr>
      <w:r w:rsidRPr="00252CE3">
        <w:rPr>
          <w:rFonts w:eastAsia="Times New Roman"/>
          <w:szCs w:val="20"/>
        </w:rPr>
        <w:t>__________________________</w:t>
      </w:r>
    </w:p>
    <w:p w14:paraId="51B154EE" w14:textId="77777777" w:rsidR="00252CE3" w:rsidRPr="00252CE3" w:rsidRDefault="00252CE3" w:rsidP="00252CE3">
      <w:pPr>
        <w:spacing w:after="160" w:line="252" w:lineRule="auto"/>
        <w:ind w:left="0" w:right="-574" w:firstLine="0"/>
        <w:jc w:val="both"/>
        <w:rPr>
          <w:rFonts w:eastAsia="Times New Roman"/>
          <w:szCs w:val="20"/>
        </w:rPr>
      </w:pPr>
    </w:p>
    <w:p w14:paraId="1B14017C" w14:textId="77777777" w:rsidR="00252CE3" w:rsidRPr="00252CE3" w:rsidRDefault="00252CE3" w:rsidP="00252CE3">
      <w:pPr>
        <w:spacing w:after="160" w:line="252" w:lineRule="auto"/>
        <w:ind w:left="0" w:right="-574" w:firstLine="0"/>
        <w:jc w:val="both"/>
        <w:rPr>
          <w:rFonts w:eastAsia="Times New Roman"/>
          <w:b/>
          <w:szCs w:val="20"/>
        </w:rPr>
      </w:pPr>
      <w:r w:rsidRPr="00252CE3">
        <w:rPr>
          <w:rFonts w:eastAsia="Times New Roman"/>
          <w:szCs w:val="20"/>
        </w:rPr>
        <w:t xml:space="preserve">                                                                                                      </w:t>
      </w:r>
    </w:p>
    <w:p w14:paraId="6989AF69" w14:textId="77777777" w:rsidR="00252CE3" w:rsidRPr="00252CE3" w:rsidRDefault="00252CE3" w:rsidP="00252CE3">
      <w:pPr>
        <w:spacing w:after="160" w:line="252" w:lineRule="auto"/>
        <w:ind w:left="0" w:right="-574" w:firstLine="0"/>
        <w:jc w:val="both"/>
        <w:rPr>
          <w:rFonts w:eastAsia="Times New Roman"/>
          <w:b/>
          <w:szCs w:val="20"/>
        </w:rPr>
      </w:pPr>
    </w:p>
    <w:p w14:paraId="621B4647" w14:textId="77777777" w:rsidR="00252CE3" w:rsidRPr="00252CE3" w:rsidRDefault="00252CE3" w:rsidP="00252CE3">
      <w:pPr>
        <w:spacing w:after="160" w:line="252" w:lineRule="auto"/>
        <w:ind w:left="0" w:right="-574" w:firstLine="0"/>
        <w:jc w:val="both"/>
        <w:rPr>
          <w:rFonts w:eastAsia="Times New Roman"/>
          <w:b/>
          <w:szCs w:val="20"/>
        </w:rPr>
      </w:pPr>
    </w:p>
    <w:p w14:paraId="4B640AA7" w14:textId="77777777" w:rsidR="00252CE3" w:rsidRPr="00252CE3" w:rsidRDefault="00252CE3" w:rsidP="00252CE3">
      <w:pPr>
        <w:spacing w:after="160" w:line="252" w:lineRule="auto"/>
        <w:ind w:left="0" w:firstLine="0"/>
        <w:jc w:val="center"/>
        <w:rPr>
          <w:rFonts w:eastAsia="Times New Roman"/>
          <w:b/>
          <w:szCs w:val="20"/>
        </w:rPr>
      </w:pPr>
      <w:bookmarkStart w:id="356" w:name="_Toc13024275"/>
      <w:bookmarkStart w:id="357" w:name="_Toc13364389"/>
      <w:bookmarkStart w:id="358" w:name="_Toc84590528"/>
      <w:bookmarkStart w:id="359" w:name="_Toc147718181"/>
      <w:bookmarkStart w:id="360" w:name="_Toc148152939"/>
      <w:r w:rsidRPr="00252CE3">
        <w:rPr>
          <w:rFonts w:eastAsia="Times New Roman"/>
          <w:b/>
          <w:szCs w:val="20"/>
        </w:rPr>
        <w:t>IZJAVA PONUDNIKA O STROKOVNOSTI</w:t>
      </w:r>
      <w:bookmarkEnd w:id="356"/>
      <w:bookmarkEnd w:id="357"/>
      <w:bookmarkEnd w:id="358"/>
      <w:r w:rsidRPr="00252CE3">
        <w:rPr>
          <w:rFonts w:eastAsia="Times New Roman"/>
          <w:b/>
          <w:szCs w:val="20"/>
        </w:rPr>
        <w:t xml:space="preserve">  </w:t>
      </w:r>
      <w:bookmarkStart w:id="361" w:name="_Toc8710474"/>
      <w:bookmarkStart w:id="362" w:name="_Toc54152825"/>
      <w:r w:rsidRPr="00252CE3">
        <w:rPr>
          <w:rFonts w:eastAsia="Times New Roman"/>
          <w:b/>
          <w:szCs w:val="20"/>
        </w:rPr>
        <w:t>IZPOLNJEVANJA RAZPISANIH POGOJEV</w:t>
      </w:r>
      <w:bookmarkEnd w:id="359"/>
      <w:bookmarkEnd w:id="360"/>
      <w:bookmarkEnd w:id="361"/>
      <w:bookmarkEnd w:id="362"/>
    </w:p>
    <w:p w14:paraId="57F981FB" w14:textId="77777777" w:rsidR="00252CE3" w:rsidRPr="00252CE3" w:rsidRDefault="00252CE3" w:rsidP="00252CE3">
      <w:pPr>
        <w:spacing w:after="120" w:line="240" w:lineRule="auto"/>
        <w:ind w:left="0" w:firstLine="0"/>
        <w:jc w:val="center"/>
        <w:rPr>
          <w:rFonts w:eastAsia="Times New Roman"/>
          <w:b/>
          <w:i/>
          <w:szCs w:val="20"/>
          <w:lang w:val="x-none" w:eastAsia="x-none"/>
        </w:rPr>
      </w:pPr>
    </w:p>
    <w:p w14:paraId="19FC67CE" w14:textId="77777777" w:rsidR="00252CE3" w:rsidRPr="00252CE3" w:rsidRDefault="00252CE3" w:rsidP="00252CE3">
      <w:pPr>
        <w:spacing w:after="120" w:line="240" w:lineRule="auto"/>
        <w:ind w:left="0" w:firstLine="0"/>
        <w:jc w:val="center"/>
        <w:rPr>
          <w:rFonts w:eastAsia="Times New Roman"/>
          <w:b/>
          <w:i/>
          <w:szCs w:val="20"/>
          <w:lang w:val="x-none" w:eastAsia="x-none"/>
        </w:rPr>
      </w:pPr>
    </w:p>
    <w:p w14:paraId="032719B7" w14:textId="7C5C0A0F" w:rsidR="00252CE3" w:rsidRPr="00252CE3" w:rsidRDefault="00252CE3" w:rsidP="00252CE3">
      <w:pPr>
        <w:spacing w:after="160" w:line="252" w:lineRule="auto"/>
        <w:ind w:left="0" w:firstLine="0"/>
        <w:jc w:val="both"/>
        <w:rPr>
          <w:rFonts w:eastAsia="Times New Roman"/>
          <w:szCs w:val="20"/>
        </w:rPr>
      </w:pPr>
      <w:r w:rsidRPr="00252CE3">
        <w:rPr>
          <w:rFonts w:eastAsia="Times New Roman"/>
          <w:szCs w:val="20"/>
        </w:rPr>
        <w:t>Ponudnik izjavlja, da razpolaga s strokovnimi kadri najmanj dva (2) zaposlena z VIII. stopnjo ravni kvalifikacije SOK/VII: stopnja EOK izobrazbo s petletnimi (5) delovnimi izkušnjami in opremo za kvalitetno izvajanje razpisane vrste zavarovanja in da zato sprejema obveznosti:</w:t>
      </w:r>
    </w:p>
    <w:p w14:paraId="0E1226B9" w14:textId="77777777" w:rsidR="00252CE3" w:rsidRPr="00252CE3" w:rsidRDefault="00252CE3" w:rsidP="00252CE3">
      <w:pPr>
        <w:spacing w:after="160" w:line="252" w:lineRule="auto"/>
        <w:ind w:left="0" w:firstLine="0"/>
        <w:jc w:val="both"/>
        <w:rPr>
          <w:rFonts w:eastAsia="Times New Roman"/>
          <w:szCs w:val="20"/>
        </w:rPr>
      </w:pPr>
    </w:p>
    <w:p w14:paraId="6964453F" w14:textId="77777777" w:rsidR="00252CE3" w:rsidRPr="00252CE3" w:rsidRDefault="00252CE3" w:rsidP="00252CE3">
      <w:pPr>
        <w:spacing w:after="160" w:line="252" w:lineRule="auto"/>
        <w:ind w:left="0" w:firstLine="0"/>
        <w:jc w:val="both"/>
        <w:rPr>
          <w:rFonts w:eastAsia="Times New Roman"/>
          <w:szCs w:val="20"/>
        </w:rPr>
      </w:pPr>
    </w:p>
    <w:p w14:paraId="46C18204" w14:textId="77777777" w:rsidR="00252CE3" w:rsidRPr="00252CE3" w:rsidRDefault="00252CE3" w:rsidP="00B668D8">
      <w:pPr>
        <w:numPr>
          <w:ilvl w:val="0"/>
          <w:numId w:val="38"/>
        </w:numPr>
        <w:pBdr>
          <w:bottom w:val="single" w:sz="12" w:space="1" w:color="auto"/>
        </w:pBdr>
        <w:spacing w:after="0" w:line="240" w:lineRule="auto"/>
        <w:jc w:val="both"/>
        <w:rPr>
          <w:rFonts w:eastAsia="Times New Roman"/>
          <w:szCs w:val="20"/>
        </w:rPr>
      </w:pPr>
      <w:r w:rsidRPr="00252CE3">
        <w:rPr>
          <w:rFonts w:eastAsia="Times New Roman"/>
          <w:szCs w:val="20"/>
        </w:rPr>
        <w:t xml:space="preserve">strokovni kadri: </w:t>
      </w:r>
      <w:r w:rsidRPr="00252CE3">
        <w:rPr>
          <w:rFonts w:eastAsia="Times New Roman"/>
          <w:szCs w:val="20"/>
        </w:rPr>
        <w:tab/>
      </w:r>
      <w:r w:rsidRPr="00252CE3">
        <w:rPr>
          <w:rFonts w:eastAsia="Times New Roman"/>
          <w:szCs w:val="20"/>
        </w:rPr>
        <w:tab/>
        <w:t>IME</w:t>
      </w:r>
      <w:r w:rsidRPr="00252CE3">
        <w:rPr>
          <w:rFonts w:eastAsia="Times New Roman"/>
          <w:szCs w:val="20"/>
        </w:rPr>
        <w:tab/>
      </w:r>
      <w:r w:rsidRPr="00252CE3">
        <w:rPr>
          <w:rFonts w:eastAsia="Times New Roman"/>
          <w:szCs w:val="20"/>
        </w:rPr>
        <w:tab/>
      </w:r>
      <w:r w:rsidRPr="00252CE3">
        <w:rPr>
          <w:rFonts w:eastAsia="Times New Roman"/>
          <w:szCs w:val="20"/>
        </w:rPr>
        <w:tab/>
        <w:t>PRIIMEK</w:t>
      </w:r>
    </w:p>
    <w:p w14:paraId="08A59E29" w14:textId="7AEB554A" w:rsidR="00252CE3" w:rsidRPr="00252CE3" w:rsidRDefault="00252CE3" w:rsidP="00252CE3">
      <w:pPr>
        <w:spacing w:after="160" w:line="252" w:lineRule="auto"/>
        <w:ind w:left="0" w:firstLine="0"/>
        <w:jc w:val="both"/>
        <w:rPr>
          <w:rFonts w:eastAsia="Times New Roman"/>
          <w:szCs w:val="20"/>
        </w:rPr>
      </w:pPr>
      <w:r w:rsidRPr="00252CE3">
        <w:rPr>
          <w:rFonts w:eastAsia="Times New Roman"/>
          <w:szCs w:val="2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54B1420A" w14:textId="77777777" w:rsidR="00252CE3" w:rsidRPr="00252CE3" w:rsidRDefault="00252CE3" w:rsidP="00252CE3">
      <w:pPr>
        <w:spacing w:after="160" w:line="252" w:lineRule="auto"/>
        <w:ind w:left="0" w:firstLine="0"/>
        <w:jc w:val="both"/>
        <w:rPr>
          <w:rFonts w:eastAsia="Times New Roman"/>
          <w:szCs w:val="20"/>
        </w:rPr>
      </w:pPr>
    </w:p>
    <w:p w14:paraId="2F3F6DD9" w14:textId="77777777" w:rsidR="00252CE3" w:rsidRPr="00252CE3" w:rsidRDefault="00252CE3" w:rsidP="00252CE3">
      <w:pPr>
        <w:spacing w:after="160" w:line="252" w:lineRule="auto"/>
        <w:ind w:left="0" w:firstLine="0"/>
        <w:jc w:val="both"/>
        <w:rPr>
          <w:rFonts w:eastAsia="Times New Roman"/>
          <w:szCs w:val="20"/>
        </w:rPr>
      </w:pPr>
      <w:r w:rsidRPr="00252CE3">
        <w:rPr>
          <w:rFonts w:eastAsia="Times New Roman"/>
          <w:szCs w:val="20"/>
        </w:rPr>
        <w:t>Za morebitno neizpolnjevanje navedenih obveznosti je ponudnik naročniku odškodninsko odgovoren!</w:t>
      </w:r>
    </w:p>
    <w:p w14:paraId="2F65ED1C" w14:textId="77777777" w:rsidR="00252CE3" w:rsidRPr="00252CE3" w:rsidRDefault="00252CE3" w:rsidP="00252CE3">
      <w:pPr>
        <w:spacing w:after="160" w:line="252" w:lineRule="auto"/>
        <w:ind w:left="0" w:right="-574" w:firstLine="0"/>
        <w:jc w:val="both"/>
        <w:rPr>
          <w:rFonts w:eastAsia="Times New Roman"/>
          <w:szCs w:val="20"/>
        </w:rPr>
      </w:pPr>
    </w:p>
    <w:p w14:paraId="74460563" w14:textId="77777777" w:rsidR="00252CE3" w:rsidRPr="00252CE3" w:rsidRDefault="00252CE3" w:rsidP="00252CE3">
      <w:pPr>
        <w:autoSpaceDE w:val="0"/>
        <w:autoSpaceDN w:val="0"/>
        <w:adjustRightInd w:val="0"/>
        <w:spacing w:after="160" w:line="252" w:lineRule="auto"/>
        <w:ind w:left="0" w:firstLine="0"/>
        <w:jc w:val="both"/>
        <w:rPr>
          <w:rFonts w:eastAsia="Times New Roman"/>
          <w:szCs w:val="20"/>
        </w:rPr>
      </w:pPr>
      <w:r w:rsidRPr="00252CE3">
        <w:rPr>
          <w:rFonts w:eastAsia="Times New Roman"/>
          <w:szCs w:val="20"/>
        </w:rPr>
        <w:t xml:space="preserve">Kraj in datum:                                                                                Žig in podpis ponudnika: </w:t>
      </w:r>
    </w:p>
    <w:p w14:paraId="3D49AC56" w14:textId="77777777" w:rsidR="00252CE3" w:rsidRPr="00252CE3" w:rsidRDefault="00252CE3" w:rsidP="00252CE3">
      <w:pPr>
        <w:autoSpaceDE w:val="0"/>
        <w:autoSpaceDN w:val="0"/>
        <w:adjustRightInd w:val="0"/>
        <w:spacing w:after="160" w:line="252" w:lineRule="auto"/>
        <w:ind w:left="0" w:firstLine="0"/>
        <w:jc w:val="right"/>
        <w:rPr>
          <w:rFonts w:eastAsia="Times New Roman"/>
          <w:b/>
          <w:szCs w:val="20"/>
        </w:rPr>
      </w:pPr>
      <w:r w:rsidRPr="00252CE3">
        <w:rPr>
          <w:rFonts w:eastAsia="Times New Roman"/>
          <w:szCs w:val="20"/>
        </w:rPr>
        <w:br w:type="page"/>
      </w:r>
      <w:r w:rsidRPr="00252CE3">
        <w:rPr>
          <w:rFonts w:eastAsia="Times New Roman"/>
          <w:b/>
          <w:szCs w:val="20"/>
        </w:rPr>
        <w:lastRenderedPageBreak/>
        <w:t>OBRAZEC 5</w:t>
      </w:r>
    </w:p>
    <w:p w14:paraId="4E65455E" w14:textId="77777777" w:rsidR="00252CE3" w:rsidRPr="00252CE3" w:rsidRDefault="00252CE3" w:rsidP="00252CE3">
      <w:pPr>
        <w:autoSpaceDE w:val="0"/>
        <w:autoSpaceDN w:val="0"/>
        <w:adjustRightInd w:val="0"/>
        <w:spacing w:after="160" w:line="252" w:lineRule="auto"/>
        <w:ind w:left="0" w:firstLine="0"/>
        <w:jc w:val="both"/>
        <w:rPr>
          <w:rFonts w:eastAsia="Times New Roman"/>
          <w:szCs w:val="20"/>
        </w:rPr>
      </w:pPr>
    </w:p>
    <w:p w14:paraId="1E231718" w14:textId="77777777" w:rsidR="00252CE3" w:rsidRPr="00252CE3" w:rsidRDefault="00252CE3" w:rsidP="00252CE3">
      <w:pPr>
        <w:autoSpaceDE w:val="0"/>
        <w:autoSpaceDN w:val="0"/>
        <w:adjustRightInd w:val="0"/>
        <w:spacing w:after="160" w:line="252" w:lineRule="auto"/>
        <w:ind w:left="0" w:firstLine="0"/>
        <w:jc w:val="both"/>
        <w:rPr>
          <w:rFonts w:eastAsia="Times New Roman"/>
          <w:szCs w:val="20"/>
        </w:rPr>
      </w:pPr>
      <w:r w:rsidRPr="00252CE3">
        <w:rPr>
          <w:rFonts w:eastAsia="Times New Roman"/>
          <w:szCs w:val="20"/>
        </w:rPr>
        <w:t>PONUDNIK:</w:t>
      </w:r>
    </w:p>
    <w:p w14:paraId="4339B56E" w14:textId="77777777" w:rsidR="00252CE3" w:rsidRPr="00252CE3" w:rsidRDefault="00252CE3" w:rsidP="00252CE3">
      <w:pPr>
        <w:autoSpaceDE w:val="0"/>
        <w:autoSpaceDN w:val="0"/>
        <w:adjustRightInd w:val="0"/>
        <w:spacing w:after="160" w:line="252" w:lineRule="auto"/>
        <w:ind w:left="0" w:firstLine="0"/>
        <w:jc w:val="both"/>
        <w:rPr>
          <w:rFonts w:eastAsia="Times New Roman"/>
          <w:szCs w:val="20"/>
        </w:rPr>
      </w:pPr>
      <w:r w:rsidRPr="00252CE3">
        <w:rPr>
          <w:rFonts w:eastAsia="Times New Roman"/>
          <w:szCs w:val="20"/>
        </w:rPr>
        <w:t>__________________________</w:t>
      </w:r>
    </w:p>
    <w:p w14:paraId="17F22244" w14:textId="77777777" w:rsidR="00252CE3" w:rsidRPr="00252CE3" w:rsidRDefault="00252CE3" w:rsidP="00252CE3">
      <w:pPr>
        <w:autoSpaceDE w:val="0"/>
        <w:autoSpaceDN w:val="0"/>
        <w:adjustRightInd w:val="0"/>
        <w:spacing w:after="160" w:line="252" w:lineRule="auto"/>
        <w:ind w:left="0" w:firstLine="0"/>
        <w:jc w:val="both"/>
        <w:rPr>
          <w:rFonts w:eastAsia="Times New Roman"/>
          <w:szCs w:val="20"/>
        </w:rPr>
      </w:pPr>
      <w:r w:rsidRPr="00252CE3">
        <w:rPr>
          <w:rFonts w:eastAsia="Times New Roman"/>
          <w:szCs w:val="20"/>
        </w:rPr>
        <w:t>__________________________</w:t>
      </w:r>
    </w:p>
    <w:p w14:paraId="3F19545C" w14:textId="77777777" w:rsidR="00252CE3" w:rsidRPr="00252CE3" w:rsidRDefault="00252CE3" w:rsidP="00252CE3">
      <w:pPr>
        <w:autoSpaceDE w:val="0"/>
        <w:autoSpaceDN w:val="0"/>
        <w:adjustRightInd w:val="0"/>
        <w:spacing w:after="160" w:line="252" w:lineRule="auto"/>
        <w:ind w:left="0" w:firstLine="0"/>
        <w:jc w:val="both"/>
        <w:rPr>
          <w:rFonts w:eastAsia="Times New Roman"/>
          <w:szCs w:val="20"/>
        </w:rPr>
      </w:pPr>
      <w:r w:rsidRPr="00252CE3">
        <w:rPr>
          <w:rFonts w:eastAsia="Times New Roman"/>
          <w:szCs w:val="20"/>
        </w:rPr>
        <w:t>__________________________</w:t>
      </w:r>
    </w:p>
    <w:p w14:paraId="49C6161A" w14:textId="77777777" w:rsidR="00252CE3" w:rsidRPr="00252CE3" w:rsidRDefault="00252CE3" w:rsidP="00252CE3">
      <w:pPr>
        <w:spacing w:after="160" w:line="252" w:lineRule="auto"/>
        <w:ind w:left="0" w:right="-574" w:firstLine="0"/>
        <w:jc w:val="both"/>
        <w:rPr>
          <w:rFonts w:eastAsia="Times New Roman"/>
          <w:szCs w:val="20"/>
        </w:rPr>
      </w:pPr>
    </w:p>
    <w:p w14:paraId="4F4AC4A0" w14:textId="77777777" w:rsidR="00252CE3" w:rsidRPr="00252CE3" w:rsidRDefault="00252CE3" w:rsidP="00252CE3">
      <w:pPr>
        <w:spacing w:after="160" w:line="252" w:lineRule="auto"/>
        <w:ind w:left="0" w:right="-574" w:firstLine="0"/>
        <w:jc w:val="both"/>
        <w:rPr>
          <w:rFonts w:eastAsia="Times New Roman"/>
          <w:b/>
          <w:szCs w:val="20"/>
        </w:rPr>
      </w:pPr>
      <w:r w:rsidRPr="00252CE3">
        <w:rPr>
          <w:rFonts w:eastAsia="Times New Roman"/>
          <w:szCs w:val="20"/>
        </w:rPr>
        <w:t xml:space="preserve">                                                                                                      </w:t>
      </w:r>
    </w:p>
    <w:p w14:paraId="02661E86" w14:textId="77777777" w:rsidR="00252CE3" w:rsidRPr="00252CE3" w:rsidRDefault="00252CE3" w:rsidP="00252CE3">
      <w:pPr>
        <w:spacing w:after="160" w:line="252" w:lineRule="auto"/>
        <w:ind w:left="0" w:right="-574" w:firstLine="0"/>
        <w:jc w:val="both"/>
        <w:rPr>
          <w:rFonts w:eastAsia="Times New Roman"/>
          <w:b/>
          <w:szCs w:val="20"/>
        </w:rPr>
      </w:pPr>
    </w:p>
    <w:p w14:paraId="22AD997A" w14:textId="77777777" w:rsidR="00252CE3" w:rsidRPr="00252CE3" w:rsidRDefault="00252CE3" w:rsidP="00252CE3">
      <w:pPr>
        <w:spacing w:after="160" w:line="252" w:lineRule="auto"/>
        <w:ind w:left="0" w:right="-574" w:firstLine="0"/>
        <w:jc w:val="both"/>
        <w:rPr>
          <w:rFonts w:eastAsia="Times New Roman"/>
          <w:b/>
          <w:szCs w:val="20"/>
        </w:rPr>
      </w:pPr>
    </w:p>
    <w:p w14:paraId="78E5A9E5" w14:textId="77777777" w:rsidR="00252CE3" w:rsidRPr="00252CE3" w:rsidRDefault="00252CE3" w:rsidP="00252CE3">
      <w:pPr>
        <w:spacing w:after="160" w:line="252" w:lineRule="auto"/>
        <w:ind w:left="0" w:firstLine="0"/>
        <w:jc w:val="center"/>
        <w:rPr>
          <w:rFonts w:eastAsia="Times New Roman"/>
          <w:b/>
          <w:szCs w:val="20"/>
        </w:rPr>
      </w:pPr>
      <w:r w:rsidRPr="00252CE3">
        <w:rPr>
          <w:rFonts w:eastAsia="Times New Roman"/>
          <w:b/>
          <w:szCs w:val="20"/>
        </w:rPr>
        <w:t>IZJAVA PONUDNIKA O SPREJEMANJU POGOJEV OBSEGA KRITJA</w:t>
      </w:r>
    </w:p>
    <w:p w14:paraId="1DB3BF76" w14:textId="77777777" w:rsidR="00252CE3" w:rsidRPr="00252CE3" w:rsidRDefault="00252CE3" w:rsidP="00252CE3">
      <w:pPr>
        <w:spacing w:after="120" w:line="240" w:lineRule="auto"/>
        <w:ind w:left="0" w:firstLine="0"/>
        <w:jc w:val="center"/>
        <w:rPr>
          <w:rFonts w:eastAsia="Times New Roman"/>
          <w:b/>
          <w:i/>
          <w:szCs w:val="20"/>
          <w:lang w:val="x-none" w:eastAsia="x-none"/>
        </w:rPr>
      </w:pPr>
    </w:p>
    <w:p w14:paraId="13C4E2B8" w14:textId="77777777" w:rsidR="00252CE3" w:rsidRPr="00252CE3" w:rsidRDefault="00252CE3" w:rsidP="00252CE3">
      <w:pPr>
        <w:spacing w:after="120" w:line="240" w:lineRule="auto"/>
        <w:ind w:left="0" w:firstLine="0"/>
        <w:jc w:val="center"/>
        <w:rPr>
          <w:rFonts w:eastAsia="Times New Roman"/>
          <w:b/>
          <w:i/>
          <w:szCs w:val="20"/>
          <w:lang w:val="x-none" w:eastAsia="x-none"/>
        </w:rPr>
      </w:pPr>
    </w:p>
    <w:p w14:paraId="033A5FF3" w14:textId="77777777" w:rsidR="00252CE3" w:rsidRPr="00252CE3" w:rsidRDefault="00252CE3" w:rsidP="00252CE3">
      <w:pPr>
        <w:spacing w:after="120" w:line="240" w:lineRule="auto"/>
        <w:ind w:left="0" w:right="-573" w:firstLine="0"/>
        <w:jc w:val="both"/>
        <w:rPr>
          <w:rFonts w:eastAsia="Times New Roman"/>
          <w:szCs w:val="20"/>
        </w:rPr>
      </w:pPr>
      <w:r w:rsidRPr="00252CE3">
        <w:rPr>
          <w:rFonts w:eastAsia="Times New Roman"/>
          <w:szCs w:val="20"/>
        </w:rPr>
        <w:t>Pod kazensko in materialno odgovornostjo izjavljamo, da sprejemamo in soglašamo z naročnikovimi zahtevami  in pogoji razpisne dokumentacije, da je odgovornost javne železniške infrastrukture in železniških postajnih poslopij  zavarovana na način in najmanj v obsegu, ki je določena v Zavarovalno tehnični dokumentaciji  (Priloga št. 1).</w:t>
      </w:r>
    </w:p>
    <w:p w14:paraId="717F9C1B" w14:textId="77777777" w:rsidR="00252CE3" w:rsidRPr="00252CE3" w:rsidRDefault="00252CE3" w:rsidP="00252CE3">
      <w:pPr>
        <w:spacing w:after="160" w:line="252" w:lineRule="auto"/>
        <w:ind w:left="0" w:right="-574" w:firstLine="0"/>
        <w:jc w:val="both"/>
        <w:rPr>
          <w:rFonts w:eastAsia="Times New Roman"/>
          <w:szCs w:val="20"/>
        </w:rPr>
      </w:pPr>
    </w:p>
    <w:p w14:paraId="4794A5CE" w14:textId="77777777" w:rsidR="00252CE3" w:rsidRPr="00252CE3" w:rsidRDefault="00252CE3" w:rsidP="00252CE3">
      <w:pPr>
        <w:spacing w:after="160" w:line="252" w:lineRule="auto"/>
        <w:ind w:left="0" w:right="-574" w:firstLine="0"/>
        <w:jc w:val="both"/>
        <w:rPr>
          <w:rFonts w:eastAsia="Times New Roman"/>
          <w:szCs w:val="20"/>
        </w:rPr>
      </w:pPr>
    </w:p>
    <w:p w14:paraId="2CA9B344" w14:textId="77777777" w:rsidR="00252CE3" w:rsidRPr="00252CE3" w:rsidRDefault="00252CE3" w:rsidP="00252CE3">
      <w:pPr>
        <w:spacing w:after="160" w:line="252" w:lineRule="auto"/>
        <w:ind w:left="0" w:right="-574" w:firstLine="0"/>
        <w:jc w:val="both"/>
        <w:rPr>
          <w:rFonts w:eastAsia="Times New Roman"/>
          <w:szCs w:val="20"/>
        </w:rPr>
      </w:pPr>
    </w:p>
    <w:p w14:paraId="054F12F8" w14:textId="77777777" w:rsidR="00252CE3" w:rsidRPr="00252CE3" w:rsidRDefault="00252CE3" w:rsidP="00252CE3">
      <w:pPr>
        <w:autoSpaceDE w:val="0"/>
        <w:autoSpaceDN w:val="0"/>
        <w:adjustRightInd w:val="0"/>
        <w:spacing w:after="160" w:line="252" w:lineRule="auto"/>
        <w:ind w:left="0" w:firstLine="0"/>
        <w:jc w:val="both"/>
        <w:rPr>
          <w:rFonts w:eastAsia="Times New Roman"/>
          <w:szCs w:val="20"/>
        </w:rPr>
      </w:pPr>
      <w:r w:rsidRPr="00252CE3">
        <w:rPr>
          <w:rFonts w:eastAsia="Times New Roman"/>
          <w:szCs w:val="20"/>
        </w:rPr>
        <w:t xml:space="preserve">Kraj in datum:                                                                                Žig in podpis ponudnika: </w:t>
      </w:r>
    </w:p>
    <w:p w14:paraId="459770B6" w14:textId="77777777" w:rsidR="00252CE3" w:rsidRPr="00252CE3" w:rsidRDefault="00252CE3" w:rsidP="00252CE3">
      <w:pPr>
        <w:autoSpaceDE w:val="0"/>
        <w:autoSpaceDN w:val="0"/>
        <w:adjustRightInd w:val="0"/>
        <w:spacing w:after="160" w:line="252" w:lineRule="auto"/>
        <w:ind w:left="0" w:firstLine="0"/>
        <w:jc w:val="right"/>
        <w:rPr>
          <w:rFonts w:eastAsia="Times New Roman"/>
          <w:b/>
          <w:bCs/>
          <w:color w:val="000000"/>
          <w:szCs w:val="20"/>
        </w:rPr>
      </w:pPr>
    </w:p>
    <w:p w14:paraId="5DCBCDEF" w14:textId="77777777" w:rsidR="00252CE3" w:rsidRPr="00252CE3" w:rsidRDefault="00252CE3" w:rsidP="00252CE3">
      <w:pPr>
        <w:autoSpaceDE w:val="0"/>
        <w:autoSpaceDN w:val="0"/>
        <w:adjustRightInd w:val="0"/>
        <w:spacing w:after="160" w:line="252" w:lineRule="auto"/>
        <w:ind w:left="0" w:firstLine="0"/>
        <w:jc w:val="both"/>
        <w:rPr>
          <w:rFonts w:eastAsia="Times New Roman"/>
          <w:b/>
          <w:bCs/>
          <w:color w:val="000000"/>
          <w:szCs w:val="20"/>
        </w:rPr>
      </w:pPr>
    </w:p>
    <w:p w14:paraId="6EA81F2A" w14:textId="77777777" w:rsidR="00252CE3" w:rsidRPr="00252CE3" w:rsidRDefault="00252CE3" w:rsidP="00252CE3">
      <w:pPr>
        <w:autoSpaceDE w:val="0"/>
        <w:autoSpaceDN w:val="0"/>
        <w:adjustRightInd w:val="0"/>
        <w:spacing w:after="160" w:line="252" w:lineRule="auto"/>
        <w:ind w:left="0" w:firstLine="0"/>
        <w:jc w:val="right"/>
        <w:rPr>
          <w:rFonts w:eastAsia="Times New Roman"/>
          <w:b/>
          <w:bCs/>
          <w:color w:val="000000"/>
          <w:szCs w:val="20"/>
        </w:rPr>
      </w:pPr>
    </w:p>
    <w:p w14:paraId="42C08A30" w14:textId="77777777" w:rsidR="00252CE3" w:rsidRPr="00252CE3" w:rsidRDefault="00252CE3" w:rsidP="00252CE3">
      <w:pPr>
        <w:autoSpaceDE w:val="0"/>
        <w:autoSpaceDN w:val="0"/>
        <w:adjustRightInd w:val="0"/>
        <w:spacing w:after="160" w:line="252" w:lineRule="auto"/>
        <w:ind w:left="0" w:firstLine="0"/>
        <w:jc w:val="right"/>
        <w:rPr>
          <w:rFonts w:eastAsia="Times New Roman"/>
          <w:b/>
          <w:bCs/>
          <w:color w:val="000000"/>
          <w:szCs w:val="20"/>
        </w:rPr>
      </w:pPr>
    </w:p>
    <w:p w14:paraId="6F823E0F" w14:textId="77777777" w:rsidR="00252CE3" w:rsidRPr="00252CE3" w:rsidRDefault="00252CE3" w:rsidP="00252CE3">
      <w:pPr>
        <w:autoSpaceDE w:val="0"/>
        <w:autoSpaceDN w:val="0"/>
        <w:adjustRightInd w:val="0"/>
        <w:spacing w:after="160" w:line="252" w:lineRule="auto"/>
        <w:ind w:left="0" w:firstLine="0"/>
        <w:jc w:val="right"/>
        <w:rPr>
          <w:rFonts w:eastAsia="Times New Roman"/>
          <w:b/>
          <w:bCs/>
          <w:color w:val="000000"/>
          <w:szCs w:val="20"/>
        </w:rPr>
      </w:pPr>
    </w:p>
    <w:p w14:paraId="7293B17E" w14:textId="77777777" w:rsidR="00252CE3" w:rsidRPr="00252CE3" w:rsidRDefault="00252CE3" w:rsidP="00252CE3">
      <w:pPr>
        <w:autoSpaceDE w:val="0"/>
        <w:autoSpaceDN w:val="0"/>
        <w:adjustRightInd w:val="0"/>
        <w:spacing w:after="160" w:line="252" w:lineRule="auto"/>
        <w:ind w:left="0" w:firstLine="0"/>
        <w:jc w:val="right"/>
        <w:rPr>
          <w:rFonts w:eastAsia="Times New Roman"/>
          <w:b/>
          <w:bCs/>
          <w:color w:val="000000"/>
          <w:szCs w:val="20"/>
        </w:rPr>
      </w:pPr>
    </w:p>
    <w:p w14:paraId="270D2C48" w14:textId="77777777" w:rsidR="00252CE3" w:rsidRPr="00252CE3" w:rsidRDefault="00252CE3" w:rsidP="00252CE3">
      <w:pPr>
        <w:autoSpaceDE w:val="0"/>
        <w:autoSpaceDN w:val="0"/>
        <w:adjustRightInd w:val="0"/>
        <w:spacing w:after="160" w:line="252" w:lineRule="auto"/>
        <w:ind w:left="0" w:firstLine="0"/>
        <w:jc w:val="right"/>
        <w:rPr>
          <w:rFonts w:eastAsia="Times New Roman"/>
          <w:b/>
          <w:bCs/>
          <w:color w:val="000000"/>
          <w:szCs w:val="20"/>
        </w:rPr>
      </w:pPr>
    </w:p>
    <w:p w14:paraId="3F688339" w14:textId="77777777" w:rsidR="00252CE3" w:rsidRPr="00252CE3" w:rsidRDefault="00252CE3" w:rsidP="00252CE3">
      <w:pPr>
        <w:autoSpaceDE w:val="0"/>
        <w:autoSpaceDN w:val="0"/>
        <w:adjustRightInd w:val="0"/>
        <w:spacing w:after="160" w:line="252" w:lineRule="auto"/>
        <w:ind w:left="0" w:firstLine="0"/>
        <w:jc w:val="right"/>
        <w:rPr>
          <w:rFonts w:eastAsia="Times New Roman"/>
          <w:b/>
          <w:bCs/>
          <w:color w:val="000000"/>
          <w:szCs w:val="20"/>
        </w:rPr>
      </w:pPr>
    </w:p>
    <w:p w14:paraId="277EFCF9" w14:textId="77777777" w:rsidR="00252CE3" w:rsidRPr="00252CE3" w:rsidRDefault="00252CE3" w:rsidP="00252CE3">
      <w:pPr>
        <w:autoSpaceDE w:val="0"/>
        <w:autoSpaceDN w:val="0"/>
        <w:adjustRightInd w:val="0"/>
        <w:spacing w:after="160" w:line="252" w:lineRule="auto"/>
        <w:ind w:left="0" w:firstLine="0"/>
        <w:jc w:val="right"/>
        <w:rPr>
          <w:rFonts w:eastAsia="Times New Roman"/>
          <w:b/>
          <w:bCs/>
          <w:color w:val="000000"/>
          <w:szCs w:val="20"/>
        </w:rPr>
      </w:pPr>
    </w:p>
    <w:p w14:paraId="4DBB9913" w14:textId="77777777" w:rsidR="00252CE3" w:rsidRPr="00252CE3" w:rsidRDefault="00252CE3" w:rsidP="00252CE3">
      <w:pPr>
        <w:autoSpaceDE w:val="0"/>
        <w:autoSpaceDN w:val="0"/>
        <w:adjustRightInd w:val="0"/>
        <w:spacing w:after="160" w:line="252" w:lineRule="auto"/>
        <w:ind w:left="0" w:firstLine="0"/>
        <w:jc w:val="right"/>
        <w:rPr>
          <w:rFonts w:eastAsia="Times New Roman"/>
          <w:b/>
          <w:bCs/>
          <w:color w:val="000000"/>
          <w:szCs w:val="20"/>
        </w:rPr>
      </w:pPr>
    </w:p>
    <w:p w14:paraId="30EC45B8" w14:textId="77777777" w:rsidR="00252CE3" w:rsidRPr="00252CE3" w:rsidRDefault="00252CE3" w:rsidP="00252CE3">
      <w:pPr>
        <w:autoSpaceDE w:val="0"/>
        <w:autoSpaceDN w:val="0"/>
        <w:adjustRightInd w:val="0"/>
        <w:spacing w:after="160" w:line="252" w:lineRule="auto"/>
        <w:ind w:left="0" w:firstLine="0"/>
        <w:jc w:val="right"/>
        <w:rPr>
          <w:rFonts w:eastAsia="Times New Roman"/>
          <w:b/>
          <w:bCs/>
          <w:color w:val="000000"/>
          <w:szCs w:val="20"/>
        </w:rPr>
      </w:pPr>
    </w:p>
    <w:p w14:paraId="733B792F" w14:textId="77777777" w:rsidR="00252CE3" w:rsidRPr="00252CE3" w:rsidRDefault="00252CE3" w:rsidP="00252CE3">
      <w:pPr>
        <w:autoSpaceDE w:val="0"/>
        <w:autoSpaceDN w:val="0"/>
        <w:adjustRightInd w:val="0"/>
        <w:spacing w:after="160" w:line="252" w:lineRule="auto"/>
        <w:ind w:left="0" w:firstLine="0"/>
        <w:jc w:val="right"/>
        <w:rPr>
          <w:rFonts w:eastAsia="Times New Roman"/>
          <w:b/>
          <w:bCs/>
          <w:color w:val="000000"/>
          <w:szCs w:val="20"/>
        </w:rPr>
      </w:pPr>
    </w:p>
    <w:p w14:paraId="4BA4FC01" w14:textId="77777777" w:rsidR="00252CE3" w:rsidRPr="00252CE3" w:rsidRDefault="00252CE3" w:rsidP="00252CE3">
      <w:pPr>
        <w:autoSpaceDE w:val="0"/>
        <w:autoSpaceDN w:val="0"/>
        <w:adjustRightInd w:val="0"/>
        <w:spacing w:after="160" w:line="252" w:lineRule="auto"/>
        <w:ind w:left="0" w:firstLine="0"/>
        <w:jc w:val="right"/>
        <w:rPr>
          <w:rFonts w:eastAsia="Times New Roman"/>
          <w:b/>
          <w:bCs/>
          <w:color w:val="000000"/>
          <w:szCs w:val="20"/>
        </w:rPr>
      </w:pPr>
    </w:p>
    <w:p w14:paraId="13649CFD" w14:textId="77777777" w:rsidR="00252CE3" w:rsidRPr="00252CE3" w:rsidRDefault="00252CE3" w:rsidP="00252CE3">
      <w:pPr>
        <w:autoSpaceDE w:val="0"/>
        <w:autoSpaceDN w:val="0"/>
        <w:adjustRightInd w:val="0"/>
        <w:spacing w:after="160" w:line="252" w:lineRule="auto"/>
        <w:ind w:left="0" w:firstLine="0"/>
        <w:jc w:val="right"/>
        <w:rPr>
          <w:rFonts w:eastAsia="Times New Roman"/>
          <w:b/>
          <w:bCs/>
          <w:color w:val="000000"/>
          <w:szCs w:val="20"/>
        </w:rPr>
      </w:pPr>
    </w:p>
    <w:p w14:paraId="2C43E21D" w14:textId="27C08E9E" w:rsidR="00EF710D" w:rsidRPr="00EF710D" w:rsidRDefault="00EF710D" w:rsidP="00EF710D">
      <w:pPr>
        <w:autoSpaceDE w:val="0"/>
        <w:autoSpaceDN w:val="0"/>
        <w:adjustRightInd w:val="0"/>
        <w:spacing w:after="0" w:line="240" w:lineRule="auto"/>
        <w:ind w:left="0" w:firstLine="0"/>
        <w:rPr>
          <w:rFonts w:eastAsia="Times New Roman"/>
          <w:szCs w:val="20"/>
        </w:rPr>
      </w:pPr>
    </w:p>
    <w:p w14:paraId="494753BB" w14:textId="6A787C08" w:rsidR="00F12F8D" w:rsidRDefault="00F12F8D" w:rsidP="00F12F8D">
      <w:pPr>
        <w:spacing w:after="160" w:line="252" w:lineRule="auto"/>
        <w:ind w:left="720" w:right="50" w:firstLine="0"/>
        <w:contextualSpacing/>
        <w:jc w:val="right"/>
        <w:rPr>
          <w:rFonts w:eastAsia="Times New Roman"/>
          <w:b/>
          <w:szCs w:val="20"/>
        </w:rPr>
      </w:pPr>
      <w:r w:rsidRPr="004C6515">
        <w:rPr>
          <w:rFonts w:eastAsia="Times New Roman"/>
          <w:b/>
          <w:szCs w:val="20"/>
        </w:rPr>
        <w:t xml:space="preserve">OBRAZEC </w:t>
      </w:r>
      <w:r w:rsidR="00E175B9">
        <w:rPr>
          <w:rFonts w:eastAsia="Times New Roman"/>
          <w:b/>
          <w:szCs w:val="20"/>
        </w:rPr>
        <w:t>6</w:t>
      </w:r>
    </w:p>
    <w:p w14:paraId="5064177B" w14:textId="77777777" w:rsidR="00F12F8D" w:rsidRDefault="00F12F8D" w:rsidP="00F12F8D">
      <w:pPr>
        <w:spacing w:after="160" w:line="252" w:lineRule="auto"/>
        <w:ind w:left="720" w:right="50" w:firstLine="0"/>
        <w:contextualSpacing/>
        <w:jc w:val="right"/>
        <w:rPr>
          <w:rFonts w:eastAsia="Times New Roman"/>
          <w:b/>
          <w:szCs w:val="20"/>
        </w:rPr>
      </w:pPr>
    </w:p>
    <w:p w14:paraId="2AE5AEC3" w14:textId="09F59B7D" w:rsidR="00F12F8D" w:rsidRPr="00745693" w:rsidRDefault="00556444" w:rsidP="00F12F8D">
      <w:pPr>
        <w:spacing w:after="0" w:line="240" w:lineRule="auto"/>
        <w:ind w:left="0" w:firstLine="0"/>
        <w:rPr>
          <w:rFonts w:eastAsia="Times New Roman"/>
          <w:b/>
          <w:szCs w:val="20"/>
        </w:rPr>
      </w:pPr>
      <w:r>
        <w:rPr>
          <w:rFonts w:eastAsia="Times New Roman"/>
          <w:b/>
          <w:smallCaps/>
          <w:szCs w:val="20"/>
          <w:shd w:val="clear" w:color="auto" w:fill="FFFFFF"/>
        </w:rPr>
        <w:t>OBRAZEC</w:t>
      </w:r>
      <w:r w:rsidR="00F12F8D" w:rsidRPr="00745693">
        <w:rPr>
          <w:rFonts w:eastAsia="Times New Roman"/>
          <w:b/>
          <w:smallCaps/>
          <w:szCs w:val="20"/>
          <w:shd w:val="clear" w:color="auto" w:fill="FFFFFF"/>
        </w:rPr>
        <w:t xml:space="preserve"> </w:t>
      </w:r>
      <w:r w:rsidR="00E175B9">
        <w:rPr>
          <w:rFonts w:eastAsia="Times New Roman"/>
          <w:b/>
          <w:smallCaps/>
          <w:szCs w:val="20"/>
          <w:shd w:val="clear" w:color="auto" w:fill="FFFFFF"/>
        </w:rPr>
        <w:t>BANČNE GARANCIJE ZA RESNOST PONUDBE</w:t>
      </w:r>
    </w:p>
    <w:p w14:paraId="486E49F4" w14:textId="77777777" w:rsidR="00F12F8D" w:rsidRPr="00745693" w:rsidRDefault="00F12F8D" w:rsidP="00F12F8D">
      <w:pPr>
        <w:spacing w:after="0" w:line="240" w:lineRule="auto"/>
        <w:ind w:left="0" w:firstLine="0"/>
        <w:rPr>
          <w:rFonts w:eastAsia="Times New Roman"/>
          <w:szCs w:val="20"/>
        </w:rPr>
      </w:pPr>
    </w:p>
    <w:p w14:paraId="4A17EAAF" w14:textId="77777777" w:rsidR="00F12F8D" w:rsidRPr="00745693" w:rsidRDefault="00F12F8D" w:rsidP="00F12F8D">
      <w:pPr>
        <w:spacing w:after="0" w:line="240" w:lineRule="auto"/>
        <w:ind w:left="0" w:firstLine="0"/>
        <w:rPr>
          <w:rFonts w:eastAsia="Times New Roman"/>
          <w:b/>
          <w:szCs w:val="20"/>
        </w:rPr>
      </w:pPr>
      <w:r w:rsidRPr="00745693">
        <w:rPr>
          <w:rFonts w:eastAsia="Times New Roman"/>
          <w:b/>
          <w:szCs w:val="20"/>
        </w:rPr>
        <w:t>Naziv, naslov in SWIFT ključ banke</w:t>
      </w:r>
    </w:p>
    <w:p w14:paraId="12931BA3" w14:textId="77777777" w:rsidR="00F12F8D" w:rsidRPr="00745693" w:rsidRDefault="00F12F8D" w:rsidP="00F12F8D">
      <w:pPr>
        <w:spacing w:after="0" w:line="240" w:lineRule="auto"/>
        <w:ind w:left="0" w:firstLine="0"/>
        <w:rPr>
          <w:rFonts w:eastAsia="Times New Roman"/>
          <w:szCs w:val="20"/>
          <w:u w:val="dotted"/>
          <w:shd w:val="clear" w:color="auto" w:fill="FFFFCC"/>
        </w:rPr>
      </w:pPr>
      <w:r w:rsidRPr="00745693">
        <w:rPr>
          <w:rFonts w:eastAsia="Calibri"/>
          <w:color w:val="000000"/>
          <w:szCs w:val="20"/>
          <w:shd w:val="clear" w:color="auto" w:fill="FFFFCC"/>
        </w:rPr>
        <w:tab/>
      </w:r>
      <w:r w:rsidRPr="00745693">
        <w:rPr>
          <w:rFonts w:eastAsia="Calibri"/>
          <w:color w:val="000000"/>
          <w:szCs w:val="20"/>
          <w:shd w:val="clear" w:color="auto" w:fill="FFFFCC"/>
        </w:rPr>
        <w:tab/>
      </w:r>
      <w:r w:rsidRPr="00745693">
        <w:rPr>
          <w:rFonts w:eastAsia="Calibri"/>
          <w:color w:val="000000"/>
          <w:szCs w:val="20"/>
          <w:shd w:val="clear" w:color="auto" w:fill="FFFFCC"/>
        </w:rPr>
        <w:tab/>
      </w:r>
      <w:r w:rsidRPr="00745693">
        <w:rPr>
          <w:rFonts w:eastAsia="Calibri"/>
          <w:color w:val="000000"/>
          <w:szCs w:val="20"/>
          <w:shd w:val="clear" w:color="auto" w:fill="FFFFCC"/>
        </w:rPr>
        <w:tab/>
      </w:r>
    </w:p>
    <w:p w14:paraId="3097EA72" w14:textId="77777777" w:rsidR="00F12F8D" w:rsidRPr="00745693" w:rsidRDefault="00F12F8D" w:rsidP="00F12F8D">
      <w:pPr>
        <w:spacing w:after="0" w:line="240" w:lineRule="auto"/>
        <w:ind w:left="0" w:firstLine="0"/>
        <w:rPr>
          <w:rFonts w:eastAsia="Times New Roman"/>
          <w:szCs w:val="20"/>
          <w:u w:val="dotted"/>
          <w:shd w:val="clear" w:color="auto" w:fill="FFFFCC"/>
        </w:rPr>
      </w:pPr>
      <w:r w:rsidRPr="00745693">
        <w:rPr>
          <w:rFonts w:eastAsia="Calibri"/>
          <w:color w:val="000000"/>
          <w:szCs w:val="20"/>
          <w:shd w:val="clear" w:color="auto" w:fill="FFFFCC"/>
        </w:rPr>
        <w:tab/>
      </w:r>
      <w:r w:rsidRPr="00745693">
        <w:rPr>
          <w:rFonts w:eastAsia="Calibri"/>
          <w:color w:val="000000"/>
          <w:szCs w:val="20"/>
          <w:shd w:val="clear" w:color="auto" w:fill="FFFFCC"/>
        </w:rPr>
        <w:tab/>
      </w:r>
      <w:r w:rsidRPr="00745693">
        <w:rPr>
          <w:rFonts w:eastAsia="Calibri"/>
          <w:color w:val="000000"/>
          <w:szCs w:val="20"/>
          <w:shd w:val="clear" w:color="auto" w:fill="FFFFCC"/>
        </w:rPr>
        <w:tab/>
      </w:r>
      <w:r w:rsidRPr="00745693">
        <w:rPr>
          <w:rFonts w:eastAsia="Calibri"/>
          <w:color w:val="000000"/>
          <w:szCs w:val="20"/>
          <w:shd w:val="clear" w:color="auto" w:fill="FFFFCC"/>
        </w:rPr>
        <w:tab/>
      </w:r>
    </w:p>
    <w:p w14:paraId="4F09F406" w14:textId="77777777" w:rsidR="00F12F8D" w:rsidRPr="00745693" w:rsidRDefault="00F12F8D" w:rsidP="00F12F8D">
      <w:pPr>
        <w:spacing w:after="0" w:line="240" w:lineRule="auto"/>
        <w:ind w:left="0" w:firstLine="0"/>
        <w:rPr>
          <w:rFonts w:eastAsia="Times New Roman"/>
          <w:szCs w:val="20"/>
          <w:u w:val="dotted"/>
          <w:shd w:val="clear" w:color="auto" w:fill="FFFFCC"/>
        </w:rPr>
      </w:pPr>
      <w:r w:rsidRPr="00745693">
        <w:rPr>
          <w:rFonts w:eastAsia="Calibri"/>
          <w:color w:val="000000"/>
          <w:szCs w:val="20"/>
          <w:shd w:val="clear" w:color="auto" w:fill="FFFFCC"/>
        </w:rPr>
        <w:tab/>
      </w:r>
      <w:r w:rsidRPr="00745693">
        <w:rPr>
          <w:rFonts w:eastAsia="Calibri"/>
          <w:color w:val="000000"/>
          <w:szCs w:val="20"/>
          <w:shd w:val="clear" w:color="auto" w:fill="FFFFCC"/>
        </w:rPr>
        <w:tab/>
      </w:r>
      <w:r w:rsidRPr="00745693">
        <w:rPr>
          <w:rFonts w:eastAsia="Calibri"/>
          <w:color w:val="000000"/>
          <w:szCs w:val="20"/>
          <w:shd w:val="clear" w:color="auto" w:fill="FFFFCC"/>
        </w:rPr>
        <w:tab/>
      </w:r>
      <w:r w:rsidRPr="00745693">
        <w:rPr>
          <w:rFonts w:eastAsia="Calibri"/>
          <w:color w:val="000000"/>
          <w:szCs w:val="20"/>
          <w:shd w:val="clear" w:color="auto" w:fill="FFFFCC"/>
        </w:rPr>
        <w:tab/>
      </w:r>
    </w:p>
    <w:p w14:paraId="4BE37780" w14:textId="77777777" w:rsidR="00F12F8D" w:rsidRPr="00745693" w:rsidRDefault="00F12F8D" w:rsidP="00F12F8D">
      <w:pPr>
        <w:spacing w:after="0" w:line="240" w:lineRule="auto"/>
        <w:ind w:left="0" w:firstLine="0"/>
        <w:rPr>
          <w:rFonts w:eastAsia="Times New Roman"/>
          <w:szCs w:val="20"/>
        </w:rPr>
      </w:pPr>
    </w:p>
    <w:p w14:paraId="706C43DC" w14:textId="77777777" w:rsidR="00F12F8D" w:rsidRPr="00745693" w:rsidRDefault="00F12F8D" w:rsidP="00F12F8D">
      <w:pPr>
        <w:spacing w:after="0" w:line="240" w:lineRule="auto"/>
        <w:ind w:left="0" w:firstLine="0"/>
        <w:rPr>
          <w:rFonts w:eastAsia="Times New Roman"/>
          <w:b/>
          <w:szCs w:val="20"/>
        </w:rPr>
      </w:pPr>
      <w:r w:rsidRPr="00745693">
        <w:rPr>
          <w:rFonts w:eastAsia="Times New Roman"/>
          <w:b/>
          <w:szCs w:val="20"/>
        </w:rPr>
        <w:t>Naziv in naslov naročnika javnega naročila</w:t>
      </w:r>
    </w:p>
    <w:p w14:paraId="04745160" w14:textId="6878D1D3" w:rsidR="00F12F8D" w:rsidRPr="00745693" w:rsidRDefault="00F12F8D" w:rsidP="00F12F8D">
      <w:pPr>
        <w:spacing w:after="0" w:line="240" w:lineRule="auto"/>
        <w:ind w:left="0" w:firstLine="0"/>
        <w:rPr>
          <w:rFonts w:eastAsia="Times New Roman"/>
          <w:szCs w:val="20"/>
        </w:rPr>
      </w:pPr>
      <w:r w:rsidRPr="00745693">
        <w:rPr>
          <w:rFonts w:eastAsia="Times New Roman"/>
          <w:szCs w:val="20"/>
        </w:rPr>
        <w:t>S</w:t>
      </w:r>
      <w:r w:rsidR="003770A8">
        <w:rPr>
          <w:rFonts w:eastAsia="Times New Roman"/>
          <w:szCs w:val="20"/>
        </w:rPr>
        <w:t>Ž - Infrastruktura</w:t>
      </w:r>
      <w:r w:rsidRPr="00745693">
        <w:rPr>
          <w:rFonts w:eastAsia="Times New Roman"/>
          <w:szCs w:val="20"/>
        </w:rPr>
        <w:t>, d.o.o.</w:t>
      </w:r>
    </w:p>
    <w:p w14:paraId="7D628C7D" w14:textId="77777777" w:rsidR="00F12F8D" w:rsidRPr="00745693" w:rsidRDefault="00F12F8D" w:rsidP="00F12F8D">
      <w:pPr>
        <w:spacing w:after="0" w:line="240" w:lineRule="auto"/>
        <w:ind w:left="0" w:firstLine="0"/>
        <w:rPr>
          <w:rFonts w:eastAsia="Times New Roman"/>
          <w:szCs w:val="20"/>
        </w:rPr>
      </w:pPr>
      <w:r w:rsidRPr="00745693">
        <w:rPr>
          <w:rFonts w:eastAsia="Times New Roman"/>
          <w:szCs w:val="20"/>
        </w:rPr>
        <w:t>Kolodvorska 11</w:t>
      </w:r>
    </w:p>
    <w:p w14:paraId="48B49597" w14:textId="2FD5BF62" w:rsidR="00F12F8D" w:rsidRPr="00745693" w:rsidRDefault="00F12F8D" w:rsidP="00F12F8D">
      <w:pPr>
        <w:spacing w:after="0" w:line="240" w:lineRule="auto"/>
        <w:ind w:left="0" w:firstLine="0"/>
        <w:rPr>
          <w:rFonts w:eastAsia="Times New Roman"/>
          <w:szCs w:val="20"/>
        </w:rPr>
      </w:pPr>
      <w:r w:rsidRPr="00745693">
        <w:rPr>
          <w:rFonts w:eastAsia="Times New Roman"/>
          <w:szCs w:val="20"/>
        </w:rPr>
        <w:t>1</w:t>
      </w:r>
      <w:r w:rsidR="003770A8">
        <w:rPr>
          <w:rFonts w:eastAsia="Times New Roman"/>
          <w:szCs w:val="20"/>
        </w:rPr>
        <w:t>000</w:t>
      </w:r>
      <w:r w:rsidRPr="00745693">
        <w:rPr>
          <w:rFonts w:eastAsia="Times New Roman"/>
          <w:szCs w:val="20"/>
        </w:rPr>
        <w:t xml:space="preserve"> Ljubljana</w:t>
      </w:r>
    </w:p>
    <w:p w14:paraId="52DB9733" w14:textId="77777777" w:rsidR="00F12F8D" w:rsidRPr="00745693" w:rsidRDefault="00F12F8D" w:rsidP="00F12F8D">
      <w:pPr>
        <w:spacing w:after="0" w:line="240" w:lineRule="auto"/>
        <w:ind w:left="0" w:firstLine="0"/>
        <w:rPr>
          <w:rFonts w:eastAsia="Times New Roman"/>
          <w:szCs w:val="20"/>
        </w:rPr>
      </w:pPr>
    </w:p>
    <w:p w14:paraId="4D445518" w14:textId="77777777" w:rsidR="00F12F8D" w:rsidRPr="00745693" w:rsidRDefault="00F12F8D" w:rsidP="00F12F8D">
      <w:pPr>
        <w:spacing w:after="0" w:line="240" w:lineRule="auto"/>
        <w:ind w:left="0" w:firstLine="0"/>
        <w:rPr>
          <w:rFonts w:eastAsia="Times New Roman"/>
          <w:b/>
          <w:szCs w:val="20"/>
        </w:rPr>
      </w:pPr>
      <w:r w:rsidRPr="00745693">
        <w:rPr>
          <w:rFonts w:eastAsia="Times New Roman"/>
          <w:b/>
          <w:szCs w:val="20"/>
        </w:rPr>
        <w:t>Datum izdaje zavarovanja</w:t>
      </w:r>
    </w:p>
    <w:p w14:paraId="51816431" w14:textId="77777777" w:rsidR="00F12F8D" w:rsidRPr="00745693" w:rsidRDefault="00F12F8D" w:rsidP="00F12F8D">
      <w:pPr>
        <w:spacing w:after="0" w:line="240" w:lineRule="auto"/>
        <w:ind w:left="0" w:firstLine="0"/>
        <w:rPr>
          <w:rFonts w:eastAsia="Times New Roman"/>
          <w:szCs w:val="20"/>
          <w:u w:val="dotted"/>
          <w:shd w:val="clear" w:color="auto" w:fill="FFFFCC"/>
        </w:rPr>
      </w:pPr>
      <w:r w:rsidRPr="00745693">
        <w:rPr>
          <w:rFonts w:eastAsia="Calibri"/>
          <w:color w:val="000000"/>
          <w:szCs w:val="20"/>
          <w:shd w:val="clear" w:color="auto" w:fill="FFFFCC"/>
        </w:rPr>
        <w:tab/>
      </w:r>
      <w:r w:rsidRPr="00745693">
        <w:rPr>
          <w:rFonts w:eastAsia="Calibri"/>
          <w:color w:val="000000"/>
          <w:szCs w:val="20"/>
          <w:shd w:val="clear" w:color="auto" w:fill="FFFFCC"/>
        </w:rPr>
        <w:tab/>
      </w:r>
      <w:r w:rsidRPr="00745693">
        <w:rPr>
          <w:rFonts w:eastAsia="Calibri"/>
          <w:color w:val="000000"/>
          <w:szCs w:val="20"/>
          <w:shd w:val="clear" w:color="auto" w:fill="FFFFCC"/>
        </w:rPr>
        <w:tab/>
      </w:r>
      <w:r w:rsidRPr="00745693">
        <w:rPr>
          <w:rFonts w:eastAsia="Calibri"/>
          <w:color w:val="000000"/>
          <w:szCs w:val="20"/>
          <w:shd w:val="clear" w:color="auto" w:fill="FFFFCC"/>
        </w:rPr>
        <w:tab/>
      </w:r>
    </w:p>
    <w:p w14:paraId="6BED89E9" w14:textId="77777777" w:rsidR="00F12F8D" w:rsidRPr="00745693" w:rsidRDefault="00F12F8D" w:rsidP="00F12F8D">
      <w:pPr>
        <w:spacing w:after="0" w:line="240" w:lineRule="auto"/>
        <w:ind w:left="0" w:firstLine="0"/>
        <w:rPr>
          <w:rFonts w:eastAsia="Times New Roman"/>
          <w:szCs w:val="20"/>
        </w:rPr>
      </w:pPr>
    </w:p>
    <w:p w14:paraId="12D08EE2" w14:textId="77777777" w:rsidR="00F12F8D" w:rsidRPr="00745693" w:rsidRDefault="00F12F8D" w:rsidP="00F12F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Cs w:val="20"/>
        </w:rPr>
      </w:pPr>
      <w:r w:rsidRPr="00745693">
        <w:rPr>
          <w:rFonts w:eastAsia="Times New Roman"/>
          <w:b/>
          <w:szCs w:val="20"/>
        </w:rPr>
        <w:t>Vrsta garancije:</w:t>
      </w:r>
      <w:r w:rsidRPr="00745693">
        <w:rPr>
          <w:rFonts w:eastAsia="Times New Roman"/>
          <w:szCs w:val="20"/>
        </w:rPr>
        <w:t xml:space="preserve"> bančna garancija za resnost ponudbe</w:t>
      </w:r>
    </w:p>
    <w:p w14:paraId="6606227B" w14:textId="77777777" w:rsidR="00F12F8D" w:rsidRPr="00745693" w:rsidRDefault="00F12F8D" w:rsidP="00F12F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Cs w:val="20"/>
        </w:rPr>
      </w:pPr>
    </w:p>
    <w:p w14:paraId="1465B33C" w14:textId="77777777" w:rsidR="00F12F8D" w:rsidRPr="00745693" w:rsidRDefault="00F12F8D" w:rsidP="00F12F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Cs w:val="20"/>
        </w:rPr>
      </w:pPr>
      <w:r w:rsidRPr="00745693">
        <w:rPr>
          <w:rFonts w:eastAsia="Times New Roman"/>
          <w:b/>
          <w:szCs w:val="20"/>
        </w:rPr>
        <w:t xml:space="preserve">Številka garancije: </w:t>
      </w:r>
      <w:r w:rsidRPr="00745693">
        <w:rPr>
          <w:rFonts w:eastAsia="Calibri"/>
          <w:color w:val="000000"/>
          <w:szCs w:val="20"/>
          <w:shd w:val="clear" w:color="auto" w:fill="FFFFCC"/>
        </w:rPr>
        <w:tab/>
      </w:r>
      <w:r w:rsidRPr="00745693">
        <w:rPr>
          <w:rFonts w:eastAsia="Calibri"/>
          <w:color w:val="000000"/>
          <w:szCs w:val="20"/>
          <w:shd w:val="clear" w:color="auto" w:fill="FFFFCC"/>
        </w:rPr>
        <w:tab/>
      </w:r>
      <w:r w:rsidRPr="00745693">
        <w:rPr>
          <w:rFonts w:eastAsia="Times New Roman"/>
          <w:b/>
          <w:szCs w:val="20"/>
        </w:rPr>
        <w:t xml:space="preserve"> </w:t>
      </w:r>
      <w:r w:rsidRPr="00745693">
        <w:rPr>
          <w:rFonts w:eastAsia="Times New Roman"/>
          <w:i/>
          <w:szCs w:val="20"/>
        </w:rPr>
        <w:t>(vpiše se številka zavarovanja)</w:t>
      </w:r>
    </w:p>
    <w:p w14:paraId="1C99C384" w14:textId="77777777" w:rsidR="00F12F8D" w:rsidRPr="00745693" w:rsidRDefault="00F12F8D" w:rsidP="00F12F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Cs w:val="20"/>
        </w:rPr>
      </w:pPr>
    </w:p>
    <w:p w14:paraId="51EE53B4" w14:textId="77777777" w:rsidR="00F12F8D" w:rsidRPr="00745693" w:rsidRDefault="00F12F8D" w:rsidP="00F12F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jc w:val="both"/>
        <w:rPr>
          <w:rFonts w:eastAsia="Times New Roman"/>
          <w:szCs w:val="20"/>
        </w:rPr>
      </w:pPr>
      <w:r w:rsidRPr="00745693">
        <w:rPr>
          <w:rFonts w:eastAsia="Times New Roman"/>
          <w:b/>
          <w:szCs w:val="20"/>
        </w:rPr>
        <w:t>Garant:</w:t>
      </w:r>
      <w:r w:rsidRPr="00745693">
        <w:rPr>
          <w:rFonts w:eastAsia="Times New Roman"/>
          <w:szCs w:val="20"/>
        </w:rPr>
        <w:t xml:space="preserve"> </w:t>
      </w:r>
      <w:r w:rsidRPr="00745693">
        <w:rPr>
          <w:rFonts w:eastAsia="Calibri"/>
          <w:color w:val="000000"/>
          <w:szCs w:val="20"/>
          <w:shd w:val="clear" w:color="auto" w:fill="FFFFCC"/>
        </w:rPr>
        <w:tab/>
      </w:r>
      <w:r w:rsidRPr="00745693">
        <w:rPr>
          <w:rFonts w:eastAsia="Calibri"/>
          <w:color w:val="000000"/>
          <w:szCs w:val="20"/>
          <w:shd w:val="clear" w:color="auto" w:fill="FFFFCC"/>
        </w:rPr>
        <w:tab/>
      </w:r>
      <w:r w:rsidRPr="00745693">
        <w:rPr>
          <w:rFonts w:eastAsia="Calibri"/>
          <w:color w:val="000000"/>
          <w:szCs w:val="20"/>
          <w:shd w:val="clear" w:color="auto" w:fill="FFFFCC"/>
        </w:rPr>
        <w:tab/>
      </w:r>
      <w:r w:rsidRPr="00745693">
        <w:rPr>
          <w:rFonts w:eastAsia="Calibri"/>
          <w:color w:val="000000"/>
          <w:szCs w:val="20"/>
          <w:shd w:val="clear" w:color="auto" w:fill="FFFFCC"/>
        </w:rPr>
        <w:tab/>
      </w:r>
      <w:r w:rsidRPr="00745693">
        <w:rPr>
          <w:rFonts w:eastAsia="Calibri"/>
          <w:color w:val="000000"/>
          <w:szCs w:val="20"/>
          <w:shd w:val="clear" w:color="auto" w:fill="FFFFCC"/>
        </w:rPr>
        <w:tab/>
      </w:r>
      <w:r w:rsidRPr="00745693">
        <w:rPr>
          <w:rFonts w:eastAsia="Calibri"/>
          <w:color w:val="000000"/>
          <w:szCs w:val="20"/>
          <w:shd w:val="clear" w:color="auto" w:fill="FFFFCC"/>
        </w:rPr>
        <w:tab/>
      </w:r>
      <w:r w:rsidRPr="00745693">
        <w:rPr>
          <w:rFonts w:eastAsia="Calibri"/>
          <w:color w:val="000000"/>
          <w:szCs w:val="20"/>
          <w:shd w:val="clear" w:color="auto" w:fill="FFFFCC"/>
        </w:rPr>
        <w:tab/>
      </w:r>
      <w:r w:rsidRPr="00745693">
        <w:rPr>
          <w:rFonts w:eastAsia="Times New Roman"/>
          <w:szCs w:val="20"/>
        </w:rPr>
        <w:t xml:space="preserve"> </w:t>
      </w:r>
      <w:r w:rsidRPr="00745693">
        <w:rPr>
          <w:rFonts w:eastAsia="Times New Roman"/>
          <w:i/>
          <w:szCs w:val="20"/>
        </w:rPr>
        <w:t>(vpiše se ime in naslov banke v kraju izdaje)</w:t>
      </w:r>
    </w:p>
    <w:p w14:paraId="3F0DF56F" w14:textId="77777777" w:rsidR="00F12F8D" w:rsidRPr="00745693" w:rsidRDefault="00F12F8D" w:rsidP="00F12F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jc w:val="both"/>
        <w:rPr>
          <w:rFonts w:eastAsia="Times New Roman"/>
          <w:szCs w:val="20"/>
        </w:rPr>
      </w:pPr>
    </w:p>
    <w:p w14:paraId="158D8363" w14:textId="77777777" w:rsidR="00F12F8D" w:rsidRPr="00745693" w:rsidRDefault="00F12F8D" w:rsidP="00F12F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jc w:val="both"/>
        <w:rPr>
          <w:rFonts w:eastAsia="Times New Roman"/>
          <w:szCs w:val="20"/>
        </w:rPr>
      </w:pPr>
      <w:r w:rsidRPr="00745693">
        <w:rPr>
          <w:rFonts w:eastAsia="Times New Roman"/>
          <w:b/>
          <w:szCs w:val="20"/>
        </w:rPr>
        <w:t xml:space="preserve">NAROČNIK: </w:t>
      </w:r>
      <w:r w:rsidRPr="00745693">
        <w:rPr>
          <w:rFonts w:eastAsia="Calibri"/>
          <w:color w:val="000000"/>
          <w:szCs w:val="20"/>
          <w:shd w:val="clear" w:color="auto" w:fill="FFFFCC"/>
        </w:rPr>
        <w:tab/>
      </w:r>
      <w:r w:rsidRPr="00745693">
        <w:rPr>
          <w:rFonts w:eastAsia="Calibri"/>
          <w:color w:val="000000"/>
          <w:szCs w:val="20"/>
          <w:shd w:val="clear" w:color="auto" w:fill="FFFFCC"/>
        </w:rPr>
        <w:tab/>
      </w:r>
      <w:r w:rsidRPr="00745693">
        <w:rPr>
          <w:rFonts w:eastAsia="Calibri"/>
          <w:color w:val="000000"/>
          <w:szCs w:val="20"/>
          <w:shd w:val="clear" w:color="auto" w:fill="FFFFCC"/>
        </w:rPr>
        <w:tab/>
      </w:r>
      <w:r w:rsidRPr="00745693">
        <w:rPr>
          <w:rFonts w:eastAsia="Calibri"/>
          <w:color w:val="000000"/>
          <w:szCs w:val="20"/>
          <w:shd w:val="clear" w:color="auto" w:fill="FFFFCC"/>
        </w:rPr>
        <w:tab/>
      </w:r>
      <w:r w:rsidRPr="00745693">
        <w:rPr>
          <w:rFonts w:eastAsia="Calibri"/>
          <w:color w:val="000000"/>
          <w:szCs w:val="20"/>
          <w:shd w:val="clear" w:color="auto" w:fill="FFFFCC"/>
        </w:rPr>
        <w:tab/>
      </w:r>
      <w:r w:rsidRPr="00745693">
        <w:rPr>
          <w:rFonts w:eastAsia="Calibri"/>
          <w:color w:val="000000"/>
          <w:szCs w:val="20"/>
          <w:shd w:val="clear" w:color="auto" w:fill="FFFFCC"/>
        </w:rPr>
        <w:tab/>
      </w:r>
      <w:r w:rsidRPr="00745693">
        <w:rPr>
          <w:rFonts w:eastAsia="Times New Roman"/>
          <w:b/>
          <w:szCs w:val="20"/>
        </w:rPr>
        <w:t xml:space="preserve"> </w:t>
      </w:r>
      <w:r w:rsidRPr="00745693">
        <w:rPr>
          <w:rFonts w:eastAsia="Times New Roman"/>
          <w:i/>
          <w:szCs w:val="20"/>
        </w:rPr>
        <w:t>(vpiše se ime in naslov naročnika zavarovanja, tj. v postopku javnega naročanja izbranega ponudnika)</w:t>
      </w:r>
    </w:p>
    <w:p w14:paraId="70F61B31" w14:textId="77777777" w:rsidR="00F12F8D" w:rsidRPr="00745693" w:rsidRDefault="00F12F8D" w:rsidP="00F12F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jc w:val="both"/>
        <w:rPr>
          <w:rFonts w:eastAsia="Times New Roman"/>
          <w:szCs w:val="20"/>
        </w:rPr>
      </w:pPr>
    </w:p>
    <w:p w14:paraId="2C7E29C7" w14:textId="77777777" w:rsidR="00F12F8D" w:rsidRPr="00745693" w:rsidRDefault="00F12F8D" w:rsidP="00F12F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jc w:val="both"/>
        <w:rPr>
          <w:rFonts w:eastAsia="Times New Roman"/>
          <w:szCs w:val="20"/>
        </w:rPr>
      </w:pPr>
      <w:r w:rsidRPr="00745693">
        <w:rPr>
          <w:rFonts w:eastAsia="Times New Roman"/>
          <w:b/>
          <w:szCs w:val="20"/>
        </w:rPr>
        <w:t>UPRAVIČENEC:</w:t>
      </w:r>
      <w:r w:rsidRPr="00745693">
        <w:rPr>
          <w:rFonts w:eastAsia="Times New Roman"/>
          <w:szCs w:val="20"/>
        </w:rPr>
        <w:t xml:space="preserve"> </w:t>
      </w:r>
      <w:r w:rsidRPr="00745693">
        <w:rPr>
          <w:rFonts w:eastAsia="Times New Roman"/>
          <w:szCs w:val="20"/>
          <w:highlight w:val="yellow"/>
        </w:rPr>
        <w:fldChar w:fldCharType="begin">
          <w:ffData>
            <w:name w:val="Besedilo2"/>
            <w:enabled/>
            <w:calcOnExit w:val="0"/>
            <w:textInput/>
          </w:ffData>
        </w:fldChar>
      </w:r>
      <w:r w:rsidRPr="00745693">
        <w:rPr>
          <w:rFonts w:eastAsia="Times New Roman"/>
          <w:szCs w:val="20"/>
          <w:highlight w:val="yellow"/>
        </w:rPr>
        <w:instrText xml:space="preserve"> FORMTEXT </w:instrText>
      </w:r>
      <w:r w:rsidRPr="00745693">
        <w:rPr>
          <w:rFonts w:eastAsia="Times New Roman"/>
          <w:szCs w:val="20"/>
          <w:highlight w:val="yellow"/>
        </w:rPr>
      </w:r>
      <w:r w:rsidRPr="00745693">
        <w:rPr>
          <w:rFonts w:eastAsia="Times New Roman"/>
          <w:szCs w:val="20"/>
          <w:highlight w:val="yellow"/>
        </w:rPr>
        <w:fldChar w:fldCharType="separate"/>
      </w:r>
      <w:r w:rsidRPr="00745693">
        <w:rPr>
          <w:rFonts w:eastAsia="Times New Roman"/>
          <w:noProof/>
          <w:szCs w:val="20"/>
          <w:highlight w:val="yellow"/>
        </w:rPr>
        <w:t> </w:t>
      </w:r>
      <w:r w:rsidRPr="00745693">
        <w:rPr>
          <w:rFonts w:eastAsia="Times New Roman"/>
          <w:noProof/>
          <w:szCs w:val="20"/>
          <w:highlight w:val="yellow"/>
        </w:rPr>
        <w:t> </w:t>
      </w:r>
      <w:r w:rsidRPr="00745693">
        <w:rPr>
          <w:rFonts w:eastAsia="Times New Roman"/>
          <w:noProof/>
          <w:szCs w:val="20"/>
          <w:highlight w:val="yellow"/>
        </w:rPr>
        <w:t> </w:t>
      </w:r>
      <w:r w:rsidRPr="00745693">
        <w:rPr>
          <w:rFonts w:eastAsia="Times New Roman"/>
          <w:noProof/>
          <w:szCs w:val="20"/>
          <w:highlight w:val="yellow"/>
        </w:rPr>
        <w:t> </w:t>
      </w:r>
      <w:r w:rsidRPr="00745693">
        <w:rPr>
          <w:rFonts w:eastAsia="Times New Roman"/>
          <w:noProof/>
          <w:szCs w:val="20"/>
          <w:highlight w:val="yellow"/>
        </w:rPr>
        <w:t> </w:t>
      </w:r>
      <w:r w:rsidRPr="00745693">
        <w:rPr>
          <w:rFonts w:eastAsia="Times New Roman"/>
          <w:szCs w:val="20"/>
          <w:highlight w:val="yellow"/>
        </w:rPr>
        <w:fldChar w:fldCharType="end"/>
      </w:r>
      <w:r w:rsidRPr="00745693">
        <w:rPr>
          <w:rFonts w:eastAsia="Times New Roman"/>
          <w:szCs w:val="20"/>
        </w:rPr>
        <w:t xml:space="preserve">  </w:t>
      </w:r>
      <w:r w:rsidRPr="00745693">
        <w:rPr>
          <w:rFonts w:eastAsia="Times New Roman"/>
          <w:i/>
          <w:szCs w:val="20"/>
        </w:rPr>
        <w:t>(vpiše se naročnika javnega naročila)</w:t>
      </w:r>
    </w:p>
    <w:p w14:paraId="7F157E3F" w14:textId="77777777" w:rsidR="00F12F8D" w:rsidRPr="00745693" w:rsidRDefault="00F12F8D" w:rsidP="00F12F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jc w:val="both"/>
        <w:rPr>
          <w:rFonts w:eastAsia="Times New Roman"/>
          <w:szCs w:val="20"/>
        </w:rPr>
      </w:pPr>
    </w:p>
    <w:p w14:paraId="7699379C" w14:textId="77777777" w:rsidR="00F12F8D" w:rsidRPr="00745693" w:rsidRDefault="00F12F8D" w:rsidP="00F12F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jc w:val="both"/>
        <w:rPr>
          <w:rFonts w:eastAsia="Times New Roman"/>
          <w:i/>
          <w:szCs w:val="20"/>
        </w:rPr>
      </w:pPr>
      <w:r w:rsidRPr="00745693">
        <w:rPr>
          <w:rFonts w:eastAsia="Times New Roman"/>
          <w:b/>
          <w:szCs w:val="20"/>
        </w:rPr>
        <w:t xml:space="preserve">OSNOVNI POSEL: </w:t>
      </w:r>
      <w:r w:rsidRPr="00745693">
        <w:rPr>
          <w:rFonts w:eastAsia="Times New Roman"/>
          <w:szCs w:val="20"/>
        </w:rPr>
        <w:t>obveznost naročnika zavarovanja iz oddane ponudbe na javni razpis za</w:t>
      </w:r>
      <w:r w:rsidRPr="00745693">
        <w:rPr>
          <w:rFonts w:eastAsia="Times New Roman"/>
          <w:i/>
          <w:szCs w:val="20"/>
        </w:rPr>
        <w:t xml:space="preserve"> </w:t>
      </w:r>
      <w:r w:rsidRPr="00745693">
        <w:rPr>
          <w:rFonts w:eastAsia="Times New Roman"/>
          <w:szCs w:val="20"/>
          <w:highlight w:val="yellow"/>
        </w:rPr>
        <w:fldChar w:fldCharType="begin">
          <w:ffData>
            <w:name w:val="Besedilo2"/>
            <w:enabled/>
            <w:calcOnExit w:val="0"/>
            <w:textInput/>
          </w:ffData>
        </w:fldChar>
      </w:r>
      <w:r w:rsidRPr="00745693">
        <w:rPr>
          <w:rFonts w:eastAsia="Times New Roman"/>
          <w:szCs w:val="20"/>
          <w:highlight w:val="yellow"/>
        </w:rPr>
        <w:instrText xml:space="preserve"> FORMTEXT </w:instrText>
      </w:r>
      <w:r w:rsidRPr="00745693">
        <w:rPr>
          <w:rFonts w:eastAsia="Times New Roman"/>
          <w:szCs w:val="20"/>
          <w:highlight w:val="yellow"/>
        </w:rPr>
      </w:r>
      <w:r w:rsidRPr="00745693">
        <w:rPr>
          <w:rFonts w:eastAsia="Times New Roman"/>
          <w:szCs w:val="20"/>
          <w:highlight w:val="yellow"/>
        </w:rPr>
        <w:fldChar w:fldCharType="separate"/>
      </w:r>
      <w:r w:rsidRPr="00745693">
        <w:rPr>
          <w:rFonts w:eastAsia="Times New Roman"/>
          <w:noProof/>
          <w:szCs w:val="20"/>
          <w:highlight w:val="yellow"/>
        </w:rPr>
        <w:t> </w:t>
      </w:r>
      <w:r w:rsidRPr="00745693">
        <w:rPr>
          <w:rFonts w:eastAsia="Times New Roman"/>
          <w:noProof/>
          <w:szCs w:val="20"/>
          <w:highlight w:val="yellow"/>
        </w:rPr>
        <w:t> </w:t>
      </w:r>
      <w:r w:rsidRPr="00745693">
        <w:rPr>
          <w:rFonts w:eastAsia="Times New Roman"/>
          <w:noProof/>
          <w:szCs w:val="20"/>
          <w:highlight w:val="yellow"/>
        </w:rPr>
        <w:t> </w:t>
      </w:r>
      <w:r w:rsidRPr="00745693">
        <w:rPr>
          <w:rFonts w:eastAsia="Times New Roman"/>
          <w:noProof/>
          <w:szCs w:val="20"/>
          <w:highlight w:val="yellow"/>
        </w:rPr>
        <w:t> </w:t>
      </w:r>
      <w:r w:rsidRPr="00745693">
        <w:rPr>
          <w:rFonts w:eastAsia="Times New Roman"/>
          <w:noProof/>
          <w:szCs w:val="20"/>
          <w:highlight w:val="yellow"/>
        </w:rPr>
        <w:t> </w:t>
      </w:r>
      <w:r w:rsidRPr="00745693">
        <w:rPr>
          <w:rFonts w:eastAsia="Times New Roman"/>
          <w:szCs w:val="20"/>
          <w:highlight w:val="yellow"/>
        </w:rPr>
        <w:fldChar w:fldCharType="end"/>
      </w:r>
      <w:r w:rsidRPr="00745693">
        <w:rPr>
          <w:rFonts w:eastAsia="Times New Roman"/>
          <w:szCs w:val="20"/>
        </w:rPr>
        <w:t xml:space="preserve"> </w:t>
      </w:r>
      <w:r w:rsidRPr="00745693">
        <w:rPr>
          <w:rFonts w:eastAsia="Times New Roman"/>
          <w:i/>
          <w:szCs w:val="20"/>
        </w:rPr>
        <w:t>(vpiše se predmet javnega naročila)</w:t>
      </w:r>
    </w:p>
    <w:p w14:paraId="6EF75E45" w14:textId="77777777" w:rsidR="00F12F8D" w:rsidRPr="00745693" w:rsidRDefault="00F12F8D" w:rsidP="00F12F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jc w:val="both"/>
        <w:rPr>
          <w:rFonts w:eastAsia="Times New Roman"/>
          <w:szCs w:val="20"/>
        </w:rPr>
      </w:pPr>
      <w:r w:rsidRPr="00745693">
        <w:rPr>
          <w:rFonts w:eastAsia="Times New Roman"/>
          <w:i/>
          <w:szCs w:val="20"/>
        </w:rPr>
        <w:t xml:space="preserve"> </w:t>
      </w:r>
    </w:p>
    <w:p w14:paraId="22E86DFC" w14:textId="77777777" w:rsidR="00F12F8D" w:rsidRPr="00745693" w:rsidRDefault="00F12F8D" w:rsidP="00F12F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jc w:val="both"/>
        <w:rPr>
          <w:rFonts w:eastAsia="Times New Roman"/>
          <w:szCs w:val="20"/>
        </w:rPr>
      </w:pPr>
      <w:r w:rsidRPr="00745693">
        <w:rPr>
          <w:rFonts w:eastAsia="Times New Roman"/>
          <w:b/>
          <w:szCs w:val="20"/>
        </w:rPr>
        <w:t xml:space="preserve">ZNESEK IN VALUTA: </w:t>
      </w:r>
      <w:r w:rsidRPr="00745693">
        <w:rPr>
          <w:rFonts w:eastAsia="Times New Roman"/>
          <w:szCs w:val="20"/>
          <w:highlight w:val="yellow"/>
        </w:rPr>
        <w:fldChar w:fldCharType="begin">
          <w:ffData>
            <w:name w:val="Besedilo2"/>
            <w:enabled/>
            <w:calcOnExit w:val="0"/>
            <w:textInput/>
          </w:ffData>
        </w:fldChar>
      </w:r>
      <w:r w:rsidRPr="00745693">
        <w:rPr>
          <w:rFonts w:eastAsia="Times New Roman"/>
          <w:szCs w:val="20"/>
          <w:highlight w:val="yellow"/>
        </w:rPr>
        <w:instrText xml:space="preserve"> FORMTEXT </w:instrText>
      </w:r>
      <w:r w:rsidRPr="00745693">
        <w:rPr>
          <w:rFonts w:eastAsia="Times New Roman"/>
          <w:szCs w:val="20"/>
          <w:highlight w:val="yellow"/>
        </w:rPr>
      </w:r>
      <w:r w:rsidRPr="00745693">
        <w:rPr>
          <w:rFonts w:eastAsia="Times New Roman"/>
          <w:szCs w:val="20"/>
          <w:highlight w:val="yellow"/>
        </w:rPr>
        <w:fldChar w:fldCharType="separate"/>
      </w:r>
      <w:r w:rsidRPr="00745693">
        <w:rPr>
          <w:rFonts w:eastAsia="Times New Roman"/>
          <w:noProof/>
          <w:szCs w:val="20"/>
          <w:highlight w:val="yellow"/>
        </w:rPr>
        <w:t> </w:t>
      </w:r>
      <w:r w:rsidRPr="00745693">
        <w:rPr>
          <w:rFonts w:eastAsia="Times New Roman"/>
          <w:noProof/>
          <w:szCs w:val="20"/>
          <w:highlight w:val="yellow"/>
        </w:rPr>
        <w:t> </w:t>
      </w:r>
      <w:r w:rsidRPr="00745693">
        <w:rPr>
          <w:rFonts w:eastAsia="Times New Roman"/>
          <w:noProof/>
          <w:szCs w:val="20"/>
          <w:highlight w:val="yellow"/>
        </w:rPr>
        <w:t> </w:t>
      </w:r>
      <w:r w:rsidRPr="00745693">
        <w:rPr>
          <w:rFonts w:eastAsia="Times New Roman"/>
          <w:noProof/>
          <w:szCs w:val="20"/>
          <w:highlight w:val="yellow"/>
        </w:rPr>
        <w:t> </w:t>
      </w:r>
      <w:r w:rsidRPr="00745693">
        <w:rPr>
          <w:rFonts w:eastAsia="Times New Roman"/>
          <w:noProof/>
          <w:szCs w:val="20"/>
          <w:highlight w:val="yellow"/>
        </w:rPr>
        <w:t> </w:t>
      </w:r>
      <w:r w:rsidRPr="00745693">
        <w:rPr>
          <w:rFonts w:eastAsia="Times New Roman"/>
          <w:szCs w:val="20"/>
          <w:highlight w:val="yellow"/>
        </w:rPr>
        <w:fldChar w:fldCharType="end"/>
      </w:r>
      <w:r w:rsidRPr="00745693">
        <w:rPr>
          <w:rFonts w:eastAsia="Times New Roman"/>
          <w:szCs w:val="20"/>
        </w:rPr>
        <w:t xml:space="preserve"> </w:t>
      </w:r>
      <w:r w:rsidRPr="00745693">
        <w:rPr>
          <w:rFonts w:eastAsia="Times New Roman"/>
          <w:i/>
          <w:szCs w:val="20"/>
        </w:rPr>
        <w:t>(vpiše se najvišji znesek s številko in besedo ter valuta)</w:t>
      </w:r>
    </w:p>
    <w:p w14:paraId="49D02C32" w14:textId="77777777" w:rsidR="00F12F8D" w:rsidRPr="00745693" w:rsidRDefault="00F12F8D" w:rsidP="00F12F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jc w:val="both"/>
        <w:rPr>
          <w:rFonts w:eastAsia="Times New Roman"/>
          <w:szCs w:val="20"/>
        </w:rPr>
      </w:pPr>
    </w:p>
    <w:p w14:paraId="523C5739" w14:textId="77777777" w:rsidR="00F12F8D" w:rsidRPr="00745693" w:rsidRDefault="00F12F8D" w:rsidP="00F12F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jc w:val="both"/>
        <w:rPr>
          <w:rFonts w:eastAsia="Times New Roman"/>
          <w:szCs w:val="20"/>
        </w:rPr>
      </w:pPr>
      <w:r w:rsidRPr="00745693">
        <w:rPr>
          <w:rFonts w:eastAsia="Times New Roman"/>
          <w:b/>
          <w:szCs w:val="20"/>
        </w:rPr>
        <w:t xml:space="preserve">LISTINE, KI JIH JE POLEG IZJAVE TREBA PRILOŽITI ZAHTEVI ZA PLAČILO IN SE IZRECNO ZAHTEVAJO V SPODNJEM BESEDILU: </w:t>
      </w:r>
      <w:r w:rsidRPr="00745693">
        <w:rPr>
          <w:rFonts w:eastAsia="Times New Roman"/>
          <w:szCs w:val="20"/>
          <w:highlight w:val="yellow"/>
        </w:rPr>
        <w:fldChar w:fldCharType="begin">
          <w:ffData>
            <w:name w:val="Besedilo2"/>
            <w:enabled/>
            <w:calcOnExit w:val="0"/>
            <w:textInput/>
          </w:ffData>
        </w:fldChar>
      </w:r>
      <w:r w:rsidRPr="00745693">
        <w:rPr>
          <w:rFonts w:eastAsia="Times New Roman"/>
          <w:szCs w:val="20"/>
          <w:highlight w:val="yellow"/>
        </w:rPr>
        <w:instrText xml:space="preserve"> FORMTEXT </w:instrText>
      </w:r>
      <w:r w:rsidRPr="00745693">
        <w:rPr>
          <w:rFonts w:eastAsia="Times New Roman"/>
          <w:szCs w:val="20"/>
          <w:highlight w:val="yellow"/>
        </w:rPr>
      </w:r>
      <w:r w:rsidRPr="00745693">
        <w:rPr>
          <w:rFonts w:eastAsia="Times New Roman"/>
          <w:szCs w:val="20"/>
          <w:highlight w:val="yellow"/>
        </w:rPr>
        <w:fldChar w:fldCharType="separate"/>
      </w:r>
      <w:r w:rsidRPr="00745693">
        <w:rPr>
          <w:rFonts w:eastAsia="Times New Roman"/>
          <w:noProof/>
          <w:szCs w:val="20"/>
          <w:highlight w:val="yellow"/>
        </w:rPr>
        <w:t> </w:t>
      </w:r>
      <w:r w:rsidRPr="00745693">
        <w:rPr>
          <w:rFonts w:eastAsia="Times New Roman"/>
          <w:noProof/>
          <w:szCs w:val="20"/>
          <w:highlight w:val="yellow"/>
        </w:rPr>
        <w:t> </w:t>
      </w:r>
      <w:r w:rsidRPr="00745693">
        <w:rPr>
          <w:rFonts w:eastAsia="Times New Roman"/>
          <w:noProof/>
          <w:szCs w:val="20"/>
          <w:highlight w:val="yellow"/>
        </w:rPr>
        <w:t> </w:t>
      </w:r>
      <w:r w:rsidRPr="00745693">
        <w:rPr>
          <w:rFonts w:eastAsia="Times New Roman"/>
          <w:noProof/>
          <w:szCs w:val="20"/>
          <w:highlight w:val="yellow"/>
        </w:rPr>
        <w:t> </w:t>
      </w:r>
      <w:r w:rsidRPr="00745693">
        <w:rPr>
          <w:rFonts w:eastAsia="Times New Roman"/>
          <w:noProof/>
          <w:szCs w:val="20"/>
          <w:highlight w:val="yellow"/>
        </w:rPr>
        <w:t> </w:t>
      </w:r>
      <w:r w:rsidRPr="00745693">
        <w:rPr>
          <w:rFonts w:eastAsia="Times New Roman"/>
          <w:szCs w:val="20"/>
          <w:highlight w:val="yellow"/>
        </w:rPr>
        <w:fldChar w:fldCharType="end"/>
      </w:r>
      <w:r w:rsidRPr="00745693">
        <w:rPr>
          <w:rFonts w:eastAsia="Times New Roman"/>
          <w:szCs w:val="20"/>
        </w:rPr>
        <w:t xml:space="preserve"> </w:t>
      </w:r>
      <w:r w:rsidRPr="00745693">
        <w:rPr>
          <w:rFonts w:eastAsia="Times New Roman"/>
          <w:i/>
          <w:szCs w:val="20"/>
        </w:rPr>
        <w:t>(nobena/navede se listina)</w:t>
      </w:r>
    </w:p>
    <w:p w14:paraId="6FEB1679" w14:textId="77777777" w:rsidR="00F12F8D" w:rsidRPr="00745693" w:rsidRDefault="00F12F8D" w:rsidP="00F12F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jc w:val="both"/>
        <w:rPr>
          <w:rFonts w:eastAsia="Times New Roman"/>
          <w:szCs w:val="20"/>
        </w:rPr>
      </w:pPr>
    </w:p>
    <w:p w14:paraId="28CA07F6" w14:textId="77777777" w:rsidR="00F12F8D" w:rsidRPr="00745693" w:rsidRDefault="00F12F8D" w:rsidP="00F12F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jc w:val="both"/>
        <w:rPr>
          <w:rFonts w:eastAsia="Times New Roman"/>
          <w:szCs w:val="20"/>
        </w:rPr>
      </w:pPr>
      <w:r w:rsidRPr="00745693">
        <w:rPr>
          <w:rFonts w:eastAsia="Times New Roman"/>
          <w:b/>
          <w:szCs w:val="20"/>
        </w:rPr>
        <w:t>JEZIK V ZAHTEVANIH LISTINAH:</w:t>
      </w:r>
      <w:r w:rsidRPr="00745693">
        <w:rPr>
          <w:rFonts w:eastAsia="Times New Roman"/>
          <w:szCs w:val="20"/>
        </w:rPr>
        <w:t xml:space="preserve"> slovenski</w:t>
      </w:r>
    </w:p>
    <w:p w14:paraId="69A02056" w14:textId="77777777" w:rsidR="00F12F8D" w:rsidRPr="00745693" w:rsidRDefault="00F12F8D" w:rsidP="00F12F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jc w:val="both"/>
        <w:rPr>
          <w:rFonts w:eastAsia="Times New Roman"/>
          <w:szCs w:val="20"/>
        </w:rPr>
      </w:pPr>
    </w:p>
    <w:p w14:paraId="3F057762" w14:textId="77777777" w:rsidR="00F12F8D" w:rsidRPr="00745693" w:rsidRDefault="00F12F8D" w:rsidP="00F12F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jc w:val="both"/>
        <w:rPr>
          <w:rFonts w:eastAsia="Times New Roman"/>
          <w:szCs w:val="20"/>
        </w:rPr>
      </w:pPr>
      <w:r w:rsidRPr="00745693">
        <w:rPr>
          <w:rFonts w:eastAsia="Times New Roman"/>
          <w:b/>
          <w:szCs w:val="20"/>
        </w:rPr>
        <w:t>OBLIKA PREDLOŽITVE:</w:t>
      </w:r>
      <w:r w:rsidRPr="00745693">
        <w:rPr>
          <w:rFonts w:eastAsia="Times New Roman"/>
          <w:szCs w:val="20"/>
        </w:rPr>
        <w:t xml:space="preserve"> v papirni obliki s priporočeno pošto ali katerokoli obliko hitre pošte ali v elektronski obliki po SWIFT sistemu na naslov </w:t>
      </w:r>
      <w:r w:rsidRPr="00745693">
        <w:rPr>
          <w:rFonts w:eastAsia="Times New Roman"/>
          <w:szCs w:val="20"/>
          <w:highlight w:val="yellow"/>
        </w:rPr>
        <w:fldChar w:fldCharType="begin">
          <w:ffData>
            <w:name w:val="Besedilo2"/>
            <w:enabled/>
            <w:calcOnExit w:val="0"/>
            <w:textInput/>
          </w:ffData>
        </w:fldChar>
      </w:r>
      <w:r w:rsidRPr="00745693">
        <w:rPr>
          <w:rFonts w:eastAsia="Times New Roman"/>
          <w:szCs w:val="20"/>
          <w:highlight w:val="yellow"/>
        </w:rPr>
        <w:instrText xml:space="preserve"> FORMTEXT </w:instrText>
      </w:r>
      <w:r w:rsidRPr="00745693">
        <w:rPr>
          <w:rFonts w:eastAsia="Times New Roman"/>
          <w:szCs w:val="20"/>
          <w:highlight w:val="yellow"/>
        </w:rPr>
      </w:r>
      <w:r w:rsidRPr="00745693">
        <w:rPr>
          <w:rFonts w:eastAsia="Times New Roman"/>
          <w:szCs w:val="20"/>
          <w:highlight w:val="yellow"/>
        </w:rPr>
        <w:fldChar w:fldCharType="separate"/>
      </w:r>
      <w:r w:rsidRPr="00745693">
        <w:rPr>
          <w:rFonts w:eastAsia="Times New Roman"/>
          <w:noProof/>
          <w:szCs w:val="20"/>
          <w:highlight w:val="yellow"/>
        </w:rPr>
        <w:t> </w:t>
      </w:r>
      <w:r w:rsidRPr="00745693">
        <w:rPr>
          <w:rFonts w:eastAsia="Times New Roman"/>
          <w:noProof/>
          <w:szCs w:val="20"/>
          <w:highlight w:val="yellow"/>
        </w:rPr>
        <w:t> </w:t>
      </w:r>
      <w:r w:rsidRPr="00745693">
        <w:rPr>
          <w:rFonts w:eastAsia="Times New Roman"/>
          <w:noProof/>
          <w:szCs w:val="20"/>
          <w:highlight w:val="yellow"/>
        </w:rPr>
        <w:t> </w:t>
      </w:r>
      <w:r w:rsidRPr="00745693">
        <w:rPr>
          <w:rFonts w:eastAsia="Times New Roman"/>
          <w:noProof/>
          <w:szCs w:val="20"/>
          <w:highlight w:val="yellow"/>
        </w:rPr>
        <w:t> </w:t>
      </w:r>
      <w:r w:rsidRPr="00745693">
        <w:rPr>
          <w:rFonts w:eastAsia="Times New Roman"/>
          <w:noProof/>
          <w:szCs w:val="20"/>
          <w:highlight w:val="yellow"/>
        </w:rPr>
        <w:t> </w:t>
      </w:r>
      <w:r w:rsidRPr="00745693">
        <w:rPr>
          <w:rFonts w:eastAsia="Times New Roman"/>
          <w:szCs w:val="20"/>
          <w:highlight w:val="yellow"/>
        </w:rPr>
        <w:fldChar w:fldCharType="end"/>
      </w:r>
      <w:r w:rsidRPr="00745693">
        <w:rPr>
          <w:rFonts w:eastAsia="Times New Roman"/>
          <w:szCs w:val="20"/>
        </w:rPr>
        <w:t xml:space="preserve"> </w:t>
      </w:r>
      <w:r w:rsidRPr="00745693">
        <w:rPr>
          <w:rFonts w:eastAsia="Times New Roman"/>
          <w:i/>
          <w:szCs w:val="20"/>
        </w:rPr>
        <w:t>(navede se SWIFT naslova garanta)</w:t>
      </w:r>
    </w:p>
    <w:p w14:paraId="4FC1B2E8" w14:textId="77777777" w:rsidR="00F12F8D" w:rsidRPr="00745693" w:rsidRDefault="00F12F8D" w:rsidP="00F12F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jc w:val="both"/>
        <w:rPr>
          <w:rFonts w:eastAsia="Times New Roman"/>
          <w:szCs w:val="20"/>
        </w:rPr>
      </w:pPr>
    </w:p>
    <w:p w14:paraId="54F952FC" w14:textId="77777777" w:rsidR="00F12F8D" w:rsidRPr="00745693" w:rsidRDefault="00F12F8D" w:rsidP="00F12F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jc w:val="both"/>
        <w:rPr>
          <w:rFonts w:eastAsia="Times New Roman"/>
          <w:szCs w:val="20"/>
        </w:rPr>
      </w:pPr>
      <w:r w:rsidRPr="00745693">
        <w:rPr>
          <w:rFonts w:eastAsia="Times New Roman"/>
          <w:b/>
          <w:szCs w:val="20"/>
        </w:rPr>
        <w:t>KRAJ PREDLOŽITVE:</w:t>
      </w:r>
      <w:r w:rsidRPr="00745693">
        <w:rPr>
          <w:rFonts w:eastAsia="Times New Roman"/>
          <w:szCs w:val="20"/>
        </w:rPr>
        <w:t xml:space="preserve"> </w:t>
      </w:r>
      <w:r w:rsidRPr="00745693">
        <w:rPr>
          <w:rFonts w:eastAsia="Times New Roman"/>
          <w:szCs w:val="20"/>
          <w:highlight w:val="yellow"/>
        </w:rPr>
        <w:fldChar w:fldCharType="begin">
          <w:ffData>
            <w:name w:val="Besedilo2"/>
            <w:enabled/>
            <w:calcOnExit w:val="0"/>
            <w:textInput/>
          </w:ffData>
        </w:fldChar>
      </w:r>
      <w:r w:rsidRPr="00745693">
        <w:rPr>
          <w:rFonts w:eastAsia="Times New Roman"/>
          <w:szCs w:val="20"/>
          <w:highlight w:val="yellow"/>
        </w:rPr>
        <w:instrText xml:space="preserve"> FORMTEXT </w:instrText>
      </w:r>
      <w:r w:rsidRPr="00745693">
        <w:rPr>
          <w:rFonts w:eastAsia="Times New Roman"/>
          <w:szCs w:val="20"/>
          <w:highlight w:val="yellow"/>
        </w:rPr>
      </w:r>
      <w:r w:rsidRPr="00745693">
        <w:rPr>
          <w:rFonts w:eastAsia="Times New Roman"/>
          <w:szCs w:val="20"/>
          <w:highlight w:val="yellow"/>
        </w:rPr>
        <w:fldChar w:fldCharType="separate"/>
      </w:r>
      <w:r w:rsidRPr="00745693">
        <w:rPr>
          <w:rFonts w:eastAsia="Times New Roman"/>
          <w:noProof/>
          <w:szCs w:val="20"/>
          <w:highlight w:val="yellow"/>
        </w:rPr>
        <w:t> </w:t>
      </w:r>
      <w:r w:rsidRPr="00745693">
        <w:rPr>
          <w:rFonts w:eastAsia="Times New Roman"/>
          <w:noProof/>
          <w:szCs w:val="20"/>
          <w:highlight w:val="yellow"/>
        </w:rPr>
        <w:t> </w:t>
      </w:r>
      <w:r w:rsidRPr="00745693">
        <w:rPr>
          <w:rFonts w:eastAsia="Times New Roman"/>
          <w:noProof/>
          <w:szCs w:val="20"/>
          <w:highlight w:val="yellow"/>
        </w:rPr>
        <w:t> </w:t>
      </w:r>
      <w:r w:rsidRPr="00745693">
        <w:rPr>
          <w:rFonts w:eastAsia="Times New Roman"/>
          <w:noProof/>
          <w:szCs w:val="20"/>
          <w:highlight w:val="yellow"/>
        </w:rPr>
        <w:t> </w:t>
      </w:r>
      <w:r w:rsidRPr="00745693">
        <w:rPr>
          <w:rFonts w:eastAsia="Times New Roman"/>
          <w:noProof/>
          <w:szCs w:val="20"/>
          <w:highlight w:val="yellow"/>
        </w:rPr>
        <w:t> </w:t>
      </w:r>
      <w:r w:rsidRPr="00745693">
        <w:rPr>
          <w:rFonts w:eastAsia="Times New Roman"/>
          <w:szCs w:val="20"/>
          <w:highlight w:val="yellow"/>
        </w:rPr>
        <w:fldChar w:fldCharType="end"/>
      </w:r>
      <w:r w:rsidRPr="00745693">
        <w:rPr>
          <w:rFonts w:eastAsia="Times New Roman"/>
          <w:szCs w:val="20"/>
        </w:rPr>
        <w:t xml:space="preserve"> </w:t>
      </w:r>
      <w:r w:rsidRPr="00745693">
        <w:rPr>
          <w:rFonts w:eastAsia="Times New Roman"/>
          <w:i/>
          <w:szCs w:val="20"/>
        </w:rPr>
        <w:t>(garant vpiše naslov podružnice, kjer se opravi predložitev papirnih listin, ali elektronski naslov za predložitev v elektronski obliki, kot na primer garantov SWIFT naslov)</w:t>
      </w:r>
      <w:r w:rsidRPr="00745693">
        <w:rPr>
          <w:rFonts w:eastAsia="Times New Roman"/>
          <w:szCs w:val="20"/>
        </w:rPr>
        <w:t xml:space="preserve"> </w:t>
      </w:r>
    </w:p>
    <w:p w14:paraId="7BF16C2E" w14:textId="77777777" w:rsidR="00F12F8D" w:rsidRPr="00745693" w:rsidRDefault="00F12F8D" w:rsidP="00F12F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jc w:val="both"/>
        <w:rPr>
          <w:rFonts w:eastAsia="Times New Roman"/>
          <w:szCs w:val="20"/>
        </w:rPr>
      </w:pPr>
      <w:r w:rsidRPr="00745693">
        <w:rPr>
          <w:rFonts w:eastAsia="Times New Roman"/>
          <w:szCs w:val="20"/>
        </w:rPr>
        <w:t>Ne glede na navedeno, se predložitev papirnih listin lahko opravi v katerikoli podružnici garanta na območju Republike Slovenije.</w:t>
      </w:r>
      <w:r w:rsidRPr="00745693" w:rsidDel="00D4087F">
        <w:rPr>
          <w:rFonts w:eastAsia="Times New Roman"/>
          <w:szCs w:val="20"/>
        </w:rPr>
        <w:t xml:space="preserve"> </w:t>
      </w:r>
    </w:p>
    <w:p w14:paraId="77D00A5B" w14:textId="77777777" w:rsidR="00F12F8D" w:rsidRPr="00745693" w:rsidRDefault="00F12F8D" w:rsidP="00F12F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jc w:val="both"/>
        <w:rPr>
          <w:rFonts w:eastAsia="Times New Roman"/>
          <w:szCs w:val="20"/>
        </w:rPr>
      </w:pPr>
    </w:p>
    <w:p w14:paraId="032A49C3" w14:textId="77777777" w:rsidR="00F12F8D" w:rsidRPr="00745693" w:rsidRDefault="00F12F8D" w:rsidP="00F12F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jc w:val="both"/>
        <w:rPr>
          <w:rFonts w:eastAsia="Times New Roman"/>
          <w:szCs w:val="20"/>
        </w:rPr>
      </w:pPr>
      <w:r w:rsidRPr="00745693">
        <w:rPr>
          <w:rFonts w:eastAsia="Times New Roman"/>
          <w:b/>
          <w:szCs w:val="20"/>
        </w:rPr>
        <w:t xml:space="preserve">DATUM VELJAVNOSTI: </w:t>
      </w:r>
      <w:r w:rsidRPr="00745693">
        <w:rPr>
          <w:rFonts w:eastAsia="Times New Roman"/>
          <w:szCs w:val="20"/>
          <w:highlight w:val="yellow"/>
        </w:rPr>
        <w:fldChar w:fldCharType="begin">
          <w:ffData>
            <w:name w:val="Besedilo2"/>
            <w:enabled/>
            <w:calcOnExit w:val="0"/>
            <w:textInput>
              <w:default w:val="DD. MM. LLLL"/>
            </w:textInput>
          </w:ffData>
        </w:fldChar>
      </w:r>
      <w:r w:rsidRPr="00745693">
        <w:rPr>
          <w:rFonts w:eastAsia="Times New Roman"/>
          <w:szCs w:val="20"/>
          <w:highlight w:val="yellow"/>
        </w:rPr>
        <w:instrText xml:space="preserve"> FORMTEXT </w:instrText>
      </w:r>
      <w:r w:rsidRPr="00745693">
        <w:rPr>
          <w:rFonts w:eastAsia="Times New Roman"/>
          <w:szCs w:val="20"/>
          <w:highlight w:val="yellow"/>
        </w:rPr>
      </w:r>
      <w:r w:rsidRPr="00745693">
        <w:rPr>
          <w:rFonts w:eastAsia="Times New Roman"/>
          <w:szCs w:val="20"/>
          <w:highlight w:val="yellow"/>
        </w:rPr>
        <w:fldChar w:fldCharType="separate"/>
      </w:r>
      <w:r w:rsidRPr="00745693">
        <w:rPr>
          <w:rFonts w:eastAsia="Times New Roman"/>
          <w:noProof/>
          <w:szCs w:val="20"/>
          <w:highlight w:val="yellow"/>
        </w:rPr>
        <w:t>DD. MM. LLLL</w:t>
      </w:r>
      <w:r w:rsidRPr="00745693">
        <w:rPr>
          <w:rFonts w:eastAsia="Times New Roman"/>
          <w:szCs w:val="20"/>
          <w:highlight w:val="yellow"/>
        </w:rPr>
        <w:fldChar w:fldCharType="end"/>
      </w:r>
      <w:r w:rsidRPr="00745693">
        <w:rPr>
          <w:rFonts w:eastAsia="Times New Roman"/>
          <w:szCs w:val="20"/>
        </w:rPr>
        <w:t xml:space="preserve"> </w:t>
      </w:r>
      <w:r w:rsidRPr="00745693">
        <w:rPr>
          <w:rFonts w:eastAsia="Times New Roman"/>
          <w:i/>
          <w:szCs w:val="20"/>
        </w:rPr>
        <w:t>(vpiše se datum zapadlosti zavarovanja)</w:t>
      </w:r>
    </w:p>
    <w:p w14:paraId="085C6555" w14:textId="77777777" w:rsidR="00F12F8D" w:rsidRPr="00745693" w:rsidRDefault="00F12F8D" w:rsidP="00F12F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jc w:val="both"/>
        <w:rPr>
          <w:rFonts w:eastAsia="Times New Roman"/>
          <w:szCs w:val="20"/>
        </w:rPr>
      </w:pPr>
    </w:p>
    <w:p w14:paraId="5BA816CA" w14:textId="77777777" w:rsidR="00F12F8D" w:rsidRPr="00745693" w:rsidRDefault="00F12F8D" w:rsidP="00F12F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jc w:val="both"/>
        <w:rPr>
          <w:rFonts w:eastAsia="Times New Roman"/>
          <w:szCs w:val="20"/>
        </w:rPr>
      </w:pPr>
      <w:r w:rsidRPr="00745693">
        <w:rPr>
          <w:rFonts w:eastAsia="Times New Roman"/>
          <w:b/>
          <w:szCs w:val="20"/>
        </w:rPr>
        <w:t>STRANKA, KI JE DOLŽNA PLAČATI STROŠKE:</w:t>
      </w:r>
      <w:r w:rsidRPr="00745693">
        <w:rPr>
          <w:rFonts w:eastAsia="Times New Roman"/>
          <w:szCs w:val="20"/>
        </w:rPr>
        <w:t xml:space="preserve"> </w:t>
      </w:r>
      <w:r w:rsidRPr="00745693">
        <w:rPr>
          <w:rFonts w:eastAsia="Times New Roman"/>
          <w:szCs w:val="20"/>
          <w:highlight w:val="yellow"/>
        </w:rPr>
        <w:fldChar w:fldCharType="begin">
          <w:ffData>
            <w:name w:val="Besedilo2"/>
            <w:enabled/>
            <w:calcOnExit w:val="0"/>
            <w:textInput/>
          </w:ffData>
        </w:fldChar>
      </w:r>
      <w:r w:rsidRPr="00745693">
        <w:rPr>
          <w:rFonts w:eastAsia="Times New Roman"/>
          <w:szCs w:val="20"/>
          <w:highlight w:val="yellow"/>
        </w:rPr>
        <w:instrText xml:space="preserve"> FORMTEXT </w:instrText>
      </w:r>
      <w:r w:rsidRPr="00745693">
        <w:rPr>
          <w:rFonts w:eastAsia="Times New Roman"/>
          <w:szCs w:val="20"/>
          <w:highlight w:val="yellow"/>
        </w:rPr>
      </w:r>
      <w:r w:rsidRPr="00745693">
        <w:rPr>
          <w:rFonts w:eastAsia="Times New Roman"/>
          <w:szCs w:val="20"/>
          <w:highlight w:val="yellow"/>
        </w:rPr>
        <w:fldChar w:fldCharType="separate"/>
      </w:r>
      <w:r w:rsidRPr="00745693">
        <w:rPr>
          <w:rFonts w:eastAsia="Times New Roman"/>
          <w:noProof/>
          <w:szCs w:val="20"/>
          <w:highlight w:val="yellow"/>
        </w:rPr>
        <w:t> </w:t>
      </w:r>
      <w:r w:rsidRPr="00745693">
        <w:rPr>
          <w:rFonts w:eastAsia="Times New Roman"/>
          <w:noProof/>
          <w:szCs w:val="20"/>
          <w:highlight w:val="yellow"/>
        </w:rPr>
        <w:t> </w:t>
      </w:r>
      <w:r w:rsidRPr="00745693">
        <w:rPr>
          <w:rFonts w:eastAsia="Times New Roman"/>
          <w:noProof/>
          <w:szCs w:val="20"/>
          <w:highlight w:val="yellow"/>
        </w:rPr>
        <w:t> </w:t>
      </w:r>
      <w:r w:rsidRPr="00745693">
        <w:rPr>
          <w:rFonts w:eastAsia="Times New Roman"/>
          <w:noProof/>
          <w:szCs w:val="20"/>
          <w:highlight w:val="yellow"/>
        </w:rPr>
        <w:t> </w:t>
      </w:r>
      <w:r w:rsidRPr="00745693">
        <w:rPr>
          <w:rFonts w:eastAsia="Times New Roman"/>
          <w:noProof/>
          <w:szCs w:val="20"/>
          <w:highlight w:val="yellow"/>
        </w:rPr>
        <w:t> </w:t>
      </w:r>
      <w:r w:rsidRPr="00745693">
        <w:rPr>
          <w:rFonts w:eastAsia="Times New Roman"/>
          <w:szCs w:val="20"/>
          <w:highlight w:val="yellow"/>
        </w:rPr>
        <w:fldChar w:fldCharType="end"/>
      </w:r>
      <w:r w:rsidRPr="00745693">
        <w:rPr>
          <w:rFonts w:eastAsia="Times New Roman"/>
          <w:szCs w:val="20"/>
        </w:rPr>
        <w:t xml:space="preserve"> </w:t>
      </w:r>
      <w:r w:rsidRPr="00745693">
        <w:rPr>
          <w:rFonts w:eastAsia="Times New Roman"/>
          <w:i/>
          <w:szCs w:val="20"/>
        </w:rPr>
        <w:t>(vpiše se ime naročnika zavarovanja, tj. v postopku javnega naročanja izbranega ponudnika)</w:t>
      </w:r>
    </w:p>
    <w:p w14:paraId="5A7F3AF5" w14:textId="77777777" w:rsidR="00F12F8D" w:rsidRPr="00745693" w:rsidRDefault="00F12F8D" w:rsidP="00F12F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jc w:val="both"/>
        <w:rPr>
          <w:rFonts w:eastAsia="Times New Roman"/>
          <w:b/>
          <w:szCs w:val="20"/>
        </w:rPr>
      </w:pPr>
    </w:p>
    <w:p w14:paraId="5E05B606" w14:textId="77777777" w:rsidR="00F12F8D" w:rsidRPr="00745693" w:rsidRDefault="00F12F8D" w:rsidP="00F12F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jc w:val="both"/>
        <w:rPr>
          <w:rFonts w:eastAsia="Times New Roman"/>
          <w:szCs w:val="20"/>
        </w:rPr>
      </w:pPr>
      <w:r w:rsidRPr="00745693">
        <w:rPr>
          <w:rFonts w:eastAsia="Times New Roman"/>
          <w:szCs w:val="20"/>
        </w:rPr>
        <w:t>Kot garant se s to zavarovanjem/garancijo nepreklicno zavezujemo, da bomo upravičencu izplačali katerikoli znesek do višine zneska zavarovanja/garancije,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ni izpolnil svojih obveznosti iz osnovnega posla.</w:t>
      </w:r>
    </w:p>
    <w:p w14:paraId="1C24E909" w14:textId="77777777" w:rsidR="00F12F8D" w:rsidRDefault="00F12F8D" w:rsidP="00F12F8D">
      <w:pPr>
        <w:spacing w:after="160" w:line="252" w:lineRule="auto"/>
        <w:ind w:left="720" w:right="50" w:firstLine="0"/>
        <w:contextualSpacing/>
        <w:jc w:val="right"/>
        <w:rPr>
          <w:rFonts w:eastAsia="Times New Roman"/>
          <w:b/>
          <w:szCs w:val="20"/>
        </w:rPr>
      </w:pPr>
    </w:p>
    <w:p w14:paraId="4F0CC47A" w14:textId="77777777" w:rsidR="00F12F8D" w:rsidRPr="0051518A" w:rsidRDefault="00F12F8D" w:rsidP="00F12F8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rPr>
      </w:pPr>
      <w:r w:rsidRPr="0051518A">
        <w:rPr>
          <w:szCs w:val="20"/>
        </w:rPr>
        <w:t>Zavarovanje/garancija se lahko unovči iz naslednjih razlogov, ki morajo biti navedeni v izjavi upravičenca oziroma zahtevi za plačilo:</w:t>
      </w:r>
    </w:p>
    <w:p w14:paraId="37DA5DBA" w14:textId="77777777" w:rsidR="00F12F8D" w:rsidRPr="0051518A" w:rsidRDefault="00F12F8D" w:rsidP="00B668D8">
      <w:pPr>
        <w:numPr>
          <w:ilvl w:val="0"/>
          <w:numId w:val="31"/>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contextualSpacing/>
        <w:jc w:val="both"/>
        <w:rPr>
          <w:szCs w:val="20"/>
        </w:rPr>
      </w:pPr>
      <w:r w:rsidRPr="0051518A">
        <w:rPr>
          <w:szCs w:val="20"/>
        </w:rPr>
        <w:t>naročnik zavarovanja/garancije je umaknil ponudbo po poteku roka za prejem ponudb ali nedopustno spremenil ponudbo v času njene veljavnosti; ali</w:t>
      </w:r>
    </w:p>
    <w:p w14:paraId="4F4A8781" w14:textId="77777777" w:rsidR="00F12F8D" w:rsidRPr="0051518A" w:rsidRDefault="00F12F8D" w:rsidP="00B668D8">
      <w:pPr>
        <w:numPr>
          <w:ilvl w:val="0"/>
          <w:numId w:val="31"/>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contextualSpacing/>
        <w:jc w:val="both"/>
        <w:rPr>
          <w:szCs w:val="20"/>
        </w:rPr>
      </w:pPr>
      <w:r w:rsidRPr="0051518A">
        <w:rPr>
          <w:szCs w:val="20"/>
        </w:rPr>
        <w:t>izbrani naročnik zavarovanja/garancije na poziv upravičenca ni podpisal pogodbe; ali</w:t>
      </w:r>
    </w:p>
    <w:p w14:paraId="793D3F05" w14:textId="77777777" w:rsidR="00F12F8D" w:rsidRPr="0051518A" w:rsidRDefault="00F12F8D" w:rsidP="00B668D8">
      <w:pPr>
        <w:numPr>
          <w:ilvl w:val="0"/>
          <w:numId w:val="31"/>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contextualSpacing/>
        <w:jc w:val="both"/>
        <w:rPr>
          <w:szCs w:val="20"/>
        </w:rPr>
      </w:pPr>
      <w:r w:rsidRPr="0051518A">
        <w:rPr>
          <w:szCs w:val="20"/>
        </w:rPr>
        <w:t>izbrani naročnik zavarovanja/garancije ni predložil zavarovanja/garancije za dobro izvedbo pogodbenih obveznosti v skladu s pogoji naročila.</w:t>
      </w:r>
    </w:p>
    <w:p w14:paraId="3DA796E1" w14:textId="77777777" w:rsidR="00F12F8D" w:rsidRPr="0051518A" w:rsidRDefault="00F12F8D" w:rsidP="00F12F8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rPr>
      </w:pPr>
    </w:p>
    <w:p w14:paraId="61541D83" w14:textId="77777777" w:rsidR="00F12F8D" w:rsidRPr="0051518A" w:rsidRDefault="00F12F8D" w:rsidP="00F12F8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rPr>
      </w:pPr>
      <w:r w:rsidRPr="0051518A">
        <w:rPr>
          <w:szCs w:val="20"/>
        </w:rPr>
        <w:t>Katerokoli zahtevo za plačilo po tem zavarovanju moramo prejeti na datum veljavnosti zavarovanja ali pred njim v zgoraj navedenem kraju predložitve.</w:t>
      </w:r>
    </w:p>
    <w:p w14:paraId="72FD1A61" w14:textId="77777777" w:rsidR="00F12F8D" w:rsidRPr="0051518A" w:rsidRDefault="00F12F8D" w:rsidP="00F12F8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rPr>
      </w:pPr>
    </w:p>
    <w:p w14:paraId="72E9FBBD" w14:textId="77777777" w:rsidR="00F12F8D" w:rsidRPr="0051518A" w:rsidRDefault="00F12F8D" w:rsidP="00F12F8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rPr>
      </w:pPr>
      <w:r w:rsidRPr="0051518A">
        <w:rPr>
          <w:szCs w:val="20"/>
        </w:rPr>
        <w:t>Morebitne spore v zvezi s tem zavarovanjem rešuje stvarno pristojno sodišče v Ljubljani po slovenskem pravu.</w:t>
      </w:r>
    </w:p>
    <w:p w14:paraId="156B6F48" w14:textId="77777777" w:rsidR="00F12F8D" w:rsidRPr="0051518A" w:rsidRDefault="00F12F8D" w:rsidP="00F12F8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rPr>
      </w:pPr>
    </w:p>
    <w:p w14:paraId="5598ED1B" w14:textId="77777777" w:rsidR="00F12F8D" w:rsidRPr="0051518A" w:rsidRDefault="00F12F8D" w:rsidP="00F12F8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rPr>
      </w:pPr>
      <w:r w:rsidRPr="0051518A">
        <w:rPr>
          <w:szCs w:val="20"/>
        </w:rPr>
        <w:t>Za to zavarovanje/garancijo veljajo Enotna Pravila za Garancije na Poziv (EPGP) revizija iz leta 2010, izdana pri MTZ pod št. 758.</w:t>
      </w:r>
    </w:p>
    <w:p w14:paraId="66CCF761" w14:textId="77777777" w:rsidR="00F12F8D" w:rsidRPr="0051518A" w:rsidRDefault="00F12F8D" w:rsidP="00F12F8D">
      <w:pPr>
        <w:jc w:val="both"/>
        <w:rPr>
          <w:szCs w:val="20"/>
          <w:shd w:val="clear" w:color="auto" w:fill="FFFFFF"/>
        </w:rPr>
      </w:pPr>
    </w:p>
    <w:p w14:paraId="603B2485" w14:textId="77777777" w:rsidR="00F12F8D" w:rsidRPr="0051518A" w:rsidRDefault="00F12F8D" w:rsidP="00F12F8D">
      <w:pPr>
        <w:rPr>
          <w:szCs w:val="20"/>
          <w:shd w:val="clear" w:color="auto" w:fill="FFFFFF"/>
        </w:rPr>
      </w:pPr>
    </w:p>
    <w:p w14:paraId="57F4EBD0" w14:textId="77777777" w:rsidR="00F12F8D" w:rsidRPr="0051518A" w:rsidRDefault="00F12F8D" w:rsidP="00F12F8D">
      <w:pPr>
        <w:rPr>
          <w:szCs w:val="20"/>
          <w:shd w:val="clear" w:color="auto" w:fill="FFFFFF"/>
        </w:rPr>
      </w:pPr>
    </w:p>
    <w:p w14:paraId="6A07812C" w14:textId="77777777" w:rsidR="00F12F8D" w:rsidRPr="0051518A" w:rsidRDefault="00F12F8D" w:rsidP="00F12F8D">
      <w:pPr>
        <w:rPr>
          <w:szCs w:val="20"/>
          <w:shd w:val="clear" w:color="auto" w:fill="FFFFFF"/>
        </w:rPr>
      </w:pPr>
    </w:p>
    <w:p w14:paraId="3CF3636E" w14:textId="77777777" w:rsidR="00F12F8D" w:rsidRPr="0051518A" w:rsidRDefault="00F12F8D" w:rsidP="00F12F8D">
      <w:pPr>
        <w:rPr>
          <w:szCs w:val="20"/>
        </w:rPr>
      </w:pPr>
      <w:r w:rsidRPr="0051518A">
        <w:rPr>
          <w:szCs w:val="20"/>
        </w:rPr>
        <w:tab/>
      </w:r>
      <w:r w:rsidRPr="0051518A">
        <w:rPr>
          <w:szCs w:val="20"/>
        </w:rPr>
        <w:tab/>
      </w:r>
      <w:r w:rsidRPr="0051518A">
        <w:rPr>
          <w:szCs w:val="20"/>
        </w:rPr>
        <w:tab/>
      </w:r>
      <w:r w:rsidRPr="0051518A">
        <w:rPr>
          <w:szCs w:val="20"/>
        </w:rPr>
        <w:tab/>
      </w:r>
      <w:r w:rsidRPr="0051518A">
        <w:rPr>
          <w:szCs w:val="20"/>
        </w:rPr>
        <w:tab/>
      </w:r>
      <w:r w:rsidRPr="0051518A">
        <w:rPr>
          <w:szCs w:val="20"/>
        </w:rPr>
        <w:tab/>
      </w:r>
      <w:r w:rsidRPr="0051518A">
        <w:rPr>
          <w:szCs w:val="20"/>
        </w:rPr>
        <w:tab/>
      </w:r>
      <w:r w:rsidRPr="0051518A">
        <w:rPr>
          <w:szCs w:val="20"/>
        </w:rPr>
        <w:tab/>
      </w:r>
      <w:r w:rsidRPr="0051518A">
        <w:rPr>
          <w:szCs w:val="20"/>
        </w:rPr>
        <w:tab/>
      </w:r>
      <w:r w:rsidRPr="0051518A">
        <w:rPr>
          <w:szCs w:val="20"/>
        </w:rPr>
        <w:tab/>
      </w:r>
      <w:r w:rsidRPr="0051518A">
        <w:rPr>
          <w:szCs w:val="20"/>
        </w:rPr>
        <w:tab/>
      </w:r>
      <w:r w:rsidRPr="0051518A">
        <w:rPr>
          <w:szCs w:val="20"/>
        </w:rPr>
        <w:tab/>
      </w:r>
      <w:r w:rsidRPr="0051518A">
        <w:rPr>
          <w:szCs w:val="20"/>
        </w:rPr>
        <w:tab/>
      </w:r>
      <w:r w:rsidRPr="0051518A">
        <w:rPr>
          <w:szCs w:val="20"/>
        </w:rPr>
        <w:tab/>
      </w:r>
      <w:r w:rsidRPr="0051518A">
        <w:rPr>
          <w:szCs w:val="20"/>
        </w:rPr>
        <w:tab/>
      </w:r>
      <w:r w:rsidRPr="0051518A">
        <w:rPr>
          <w:szCs w:val="20"/>
        </w:rPr>
        <w:tab/>
      </w:r>
      <w:r w:rsidRPr="0051518A">
        <w:rPr>
          <w:szCs w:val="20"/>
        </w:rPr>
        <w:tab/>
      </w:r>
      <w:r w:rsidRPr="0051518A">
        <w:rPr>
          <w:szCs w:val="20"/>
          <w:shd w:val="clear" w:color="auto" w:fill="FFFFCC"/>
        </w:rPr>
        <w:t>Garant</w:t>
      </w:r>
    </w:p>
    <w:p w14:paraId="603A42C2" w14:textId="77777777" w:rsidR="00F12F8D" w:rsidRDefault="00F12F8D" w:rsidP="00F12F8D">
      <w:pPr>
        <w:autoSpaceDE w:val="0"/>
        <w:autoSpaceDN w:val="0"/>
        <w:adjustRightInd w:val="0"/>
        <w:spacing w:after="160" w:line="252" w:lineRule="auto"/>
        <w:jc w:val="right"/>
        <w:rPr>
          <w:szCs w:val="20"/>
          <w:shd w:val="clear" w:color="auto" w:fill="FFFFCC"/>
        </w:rPr>
      </w:pPr>
      <w:r w:rsidRPr="0051518A">
        <w:rPr>
          <w:szCs w:val="20"/>
        </w:rPr>
        <w:tab/>
      </w:r>
      <w:r w:rsidRPr="0051518A">
        <w:rPr>
          <w:szCs w:val="20"/>
        </w:rPr>
        <w:tab/>
      </w:r>
      <w:r w:rsidRPr="0051518A">
        <w:rPr>
          <w:szCs w:val="20"/>
        </w:rPr>
        <w:tab/>
      </w:r>
      <w:r w:rsidRPr="0051518A">
        <w:rPr>
          <w:szCs w:val="20"/>
        </w:rPr>
        <w:tab/>
      </w:r>
      <w:r w:rsidRPr="0051518A">
        <w:rPr>
          <w:szCs w:val="20"/>
        </w:rPr>
        <w:tab/>
      </w:r>
      <w:r w:rsidRPr="0051518A">
        <w:rPr>
          <w:szCs w:val="20"/>
        </w:rPr>
        <w:tab/>
      </w:r>
      <w:r w:rsidRPr="0051518A">
        <w:rPr>
          <w:szCs w:val="20"/>
        </w:rPr>
        <w:tab/>
      </w:r>
      <w:r w:rsidRPr="0051518A">
        <w:rPr>
          <w:szCs w:val="20"/>
        </w:rPr>
        <w:tab/>
      </w:r>
      <w:r w:rsidRPr="0051518A">
        <w:rPr>
          <w:szCs w:val="20"/>
        </w:rPr>
        <w:tab/>
      </w:r>
      <w:r w:rsidRPr="0051518A">
        <w:rPr>
          <w:szCs w:val="20"/>
        </w:rPr>
        <w:tab/>
      </w:r>
      <w:r w:rsidRPr="0051518A">
        <w:rPr>
          <w:szCs w:val="20"/>
        </w:rPr>
        <w:tab/>
      </w:r>
      <w:r w:rsidRPr="0051518A">
        <w:rPr>
          <w:szCs w:val="20"/>
        </w:rPr>
        <w:tab/>
      </w:r>
      <w:r w:rsidRPr="0051518A">
        <w:rPr>
          <w:szCs w:val="20"/>
          <w:shd w:val="clear" w:color="auto" w:fill="FFFFCC"/>
        </w:rPr>
        <w:t>(žig in podpis)</w:t>
      </w:r>
    </w:p>
    <w:p w14:paraId="361FF77A" w14:textId="77777777" w:rsidR="00F12F8D" w:rsidRPr="004C6515" w:rsidRDefault="00F12F8D" w:rsidP="00F12F8D">
      <w:pPr>
        <w:spacing w:after="160" w:line="252" w:lineRule="auto"/>
        <w:ind w:left="720" w:right="50" w:firstLine="0"/>
        <w:contextualSpacing/>
        <w:jc w:val="right"/>
        <w:rPr>
          <w:rFonts w:eastAsia="Times New Roman"/>
          <w:b/>
          <w:szCs w:val="20"/>
        </w:rPr>
      </w:pPr>
    </w:p>
    <w:p w14:paraId="0365C57C" w14:textId="77777777" w:rsidR="00F12F8D" w:rsidRPr="004C6515" w:rsidRDefault="00F12F8D" w:rsidP="00F12F8D">
      <w:pPr>
        <w:spacing w:before="120" w:after="160" w:line="252" w:lineRule="auto"/>
        <w:ind w:left="0" w:firstLine="0"/>
        <w:jc w:val="both"/>
        <w:rPr>
          <w:rFonts w:eastAsia="Batang"/>
          <w:szCs w:val="20"/>
          <w:lang w:eastAsia="ko-KR"/>
        </w:rPr>
      </w:pPr>
    </w:p>
    <w:p w14:paraId="7255E86E" w14:textId="77777777" w:rsidR="00F12F8D" w:rsidRDefault="00F12F8D" w:rsidP="00F12F8D">
      <w:pPr>
        <w:autoSpaceDE w:val="0"/>
        <w:autoSpaceDN w:val="0"/>
        <w:adjustRightInd w:val="0"/>
        <w:spacing w:after="160" w:line="252" w:lineRule="auto"/>
        <w:ind w:left="720" w:firstLine="0"/>
        <w:contextualSpacing/>
        <w:jc w:val="right"/>
        <w:rPr>
          <w:rFonts w:eastAsia="Times New Roman"/>
          <w:b/>
          <w:szCs w:val="20"/>
        </w:rPr>
      </w:pPr>
    </w:p>
    <w:p w14:paraId="64C2C19D" w14:textId="77777777" w:rsidR="00F12F8D" w:rsidRDefault="00F12F8D" w:rsidP="00F12F8D">
      <w:pPr>
        <w:autoSpaceDE w:val="0"/>
        <w:autoSpaceDN w:val="0"/>
        <w:adjustRightInd w:val="0"/>
        <w:spacing w:after="160" w:line="252" w:lineRule="auto"/>
        <w:ind w:left="720" w:firstLine="0"/>
        <w:contextualSpacing/>
        <w:jc w:val="right"/>
        <w:rPr>
          <w:rFonts w:eastAsia="Times New Roman"/>
          <w:b/>
          <w:szCs w:val="20"/>
        </w:rPr>
      </w:pPr>
    </w:p>
    <w:p w14:paraId="1E8A9567" w14:textId="77777777" w:rsidR="00F12F8D" w:rsidRDefault="00F12F8D" w:rsidP="00F12F8D">
      <w:pPr>
        <w:autoSpaceDE w:val="0"/>
        <w:autoSpaceDN w:val="0"/>
        <w:adjustRightInd w:val="0"/>
        <w:spacing w:after="160" w:line="252" w:lineRule="auto"/>
        <w:ind w:left="720" w:firstLine="0"/>
        <w:contextualSpacing/>
        <w:jc w:val="right"/>
        <w:rPr>
          <w:rFonts w:eastAsia="Times New Roman"/>
          <w:b/>
          <w:szCs w:val="20"/>
        </w:rPr>
      </w:pPr>
    </w:p>
    <w:p w14:paraId="45926370" w14:textId="77777777" w:rsidR="00F12F8D" w:rsidRDefault="00F12F8D" w:rsidP="00F12F8D">
      <w:pPr>
        <w:autoSpaceDE w:val="0"/>
        <w:autoSpaceDN w:val="0"/>
        <w:adjustRightInd w:val="0"/>
        <w:spacing w:after="160" w:line="252" w:lineRule="auto"/>
        <w:ind w:left="720" w:firstLine="0"/>
        <w:contextualSpacing/>
        <w:jc w:val="right"/>
        <w:rPr>
          <w:rFonts w:eastAsia="Times New Roman"/>
          <w:b/>
          <w:szCs w:val="20"/>
        </w:rPr>
      </w:pPr>
    </w:p>
    <w:p w14:paraId="1BFDA36B" w14:textId="77777777" w:rsidR="00F12F8D" w:rsidRDefault="00F12F8D" w:rsidP="00F12F8D">
      <w:pPr>
        <w:autoSpaceDE w:val="0"/>
        <w:autoSpaceDN w:val="0"/>
        <w:adjustRightInd w:val="0"/>
        <w:spacing w:after="160" w:line="252" w:lineRule="auto"/>
        <w:ind w:left="720" w:firstLine="0"/>
        <w:contextualSpacing/>
        <w:jc w:val="right"/>
        <w:rPr>
          <w:rFonts w:eastAsia="Times New Roman"/>
          <w:b/>
          <w:szCs w:val="20"/>
        </w:rPr>
      </w:pPr>
    </w:p>
    <w:p w14:paraId="6C7310A4" w14:textId="77777777" w:rsidR="00F12F8D" w:rsidRDefault="00F12F8D" w:rsidP="00F12F8D">
      <w:pPr>
        <w:autoSpaceDE w:val="0"/>
        <w:autoSpaceDN w:val="0"/>
        <w:adjustRightInd w:val="0"/>
        <w:spacing w:after="160" w:line="252" w:lineRule="auto"/>
        <w:ind w:left="720" w:firstLine="0"/>
        <w:contextualSpacing/>
        <w:jc w:val="right"/>
        <w:rPr>
          <w:rFonts w:eastAsia="Times New Roman"/>
          <w:b/>
          <w:szCs w:val="20"/>
        </w:rPr>
      </w:pPr>
    </w:p>
    <w:p w14:paraId="15525C71" w14:textId="77777777" w:rsidR="00F12F8D" w:rsidRDefault="00F12F8D" w:rsidP="00F12F8D">
      <w:pPr>
        <w:autoSpaceDE w:val="0"/>
        <w:autoSpaceDN w:val="0"/>
        <w:adjustRightInd w:val="0"/>
        <w:spacing w:after="160" w:line="252" w:lineRule="auto"/>
        <w:ind w:left="720" w:firstLine="0"/>
        <w:contextualSpacing/>
        <w:jc w:val="right"/>
        <w:rPr>
          <w:rFonts w:eastAsia="Times New Roman"/>
          <w:b/>
          <w:szCs w:val="20"/>
        </w:rPr>
      </w:pPr>
    </w:p>
    <w:p w14:paraId="13B10E14" w14:textId="77777777" w:rsidR="00F12F8D" w:rsidRDefault="00F12F8D" w:rsidP="00F12F8D">
      <w:pPr>
        <w:autoSpaceDE w:val="0"/>
        <w:autoSpaceDN w:val="0"/>
        <w:adjustRightInd w:val="0"/>
        <w:spacing w:after="160" w:line="252" w:lineRule="auto"/>
        <w:ind w:left="720" w:firstLine="0"/>
        <w:contextualSpacing/>
        <w:jc w:val="right"/>
        <w:rPr>
          <w:rFonts w:eastAsia="Times New Roman"/>
          <w:b/>
          <w:szCs w:val="20"/>
        </w:rPr>
      </w:pPr>
    </w:p>
    <w:p w14:paraId="0A75E37F" w14:textId="77777777" w:rsidR="00F12F8D" w:rsidRDefault="00F12F8D" w:rsidP="00F12F8D">
      <w:pPr>
        <w:autoSpaceDE w:val="0"/>
        <w:autoSpaceDN w:val="0"/>
        <w:adjustRightInd w:val="0"/>
        <w:spacing w:after="160" w:line="252" w:lineRule="auto"/>
        <w:ind w:left="720" w:firstLine="0"/>
        <w:contextualSpacing/>
        <w:jc w:val="right"/>
        <w:rPr>
          <w:rFonts w:eastAsia="Times New Roman"/>
          <w:b/>
          <w:szCs w:val="20"/>
        </w:rPr>
      </w:pPr>
    </w:p>
    <w:p w14:paraId="67A52486" w14:textId="77777777" w:rsidR="00F12F8D" w:rsidRDefault="00F12F8D" w:rsidP="00F12F8D">
      <w:pPr>
        <w:autoSpaceDE w:val="0"/>
        <w:autoSpaceDN w:val="0"/>
        <w:adjustRightInd w:val="0"/>
        <w:spacing w:after="160" w:line="252" w:lineRule="auto"/>
        <w:ind w:left="720" w:firstLine="0"/>
        <w:contextualSpacing/>
        <w:jc w:val="right"/>
        <w:rPr>
          <w:rFonts w:eastAsia="Times New Roman"/>
          <w:b/>
          <w:szCs w:val="20"/>
        </w:rPr>
      </w:pPr>
    </w:p>
    <w:p w14:paraId="45771B05" w14:textId="77777777" w:rsidR="00F12F8D" w:rsidRDefault="00F12F8D" w:rsidP="00F12F8D">
      <w:pPr>
        <w:autoSpaceDE w:val="0"/>
        <w:autoSpaceDN w:val="0"/>
        <w:adjustRightInd w:val="0"/>
        <w:spacing w:after="160" w:line="252" w:lineRule="auto"/>
        <w:ind w:left="720" w:firstLine="0"/>
        <w:contextualSpacing/>
        <w:jc w:val="right"/>
        <w:rPr>
          <w:rFonts w:eastAsia="Times New Roman"/>
          <w:b/>
          <w:szCs w:val="20"/>
        </w:rPr>
      </w:pPr>
    </w:p>
    <w:p w14:paraId="05546FB4" w14:textId="77777777" w:rsidR="00F12F8D" w:rsidRDefault="00F12F8D" w:rsidP="00F12F8D">
      <w:pPr>
        <w:autoSpaceDE w:val="0"/>
        <w:autoSpaceDN w:val="0"/>
        <w:adjustRightInd w:val="0"/>
        <w:spacing w:after="160" w:line="252" w:lineRule="auto"/>
        <w:ind w:left="720" w:firstLine="0"/>
        <w:contextualSpacing/>
        <w:jc w:val="right"/>
        <w:rPr>
          <w:rFonts w:eastAsia="Times New Roman"/>
          <w:b/>
          <w:szCs w:val="20"/>
        </w:rPr>
      </w:pPr>
    </w:p>
    <w:p w14:paraId="134DFA8D" w14:textId="77777777" w:rsidR="00F12F8D" w:rsidRDefault="00F12F8D" w:rsidP="00F12F8D">
      <w:pPr>
        <w:autoSpaceDE w:val="0"/>
        <w:autoSpaceDN w:val="0"/>
        <w:adjustRightInd w:val="0"/>
        <w:spacing w:after="160" w:line="252" w:lineRule="auto"/>
        <w:ind w:left="720" w:firstLine="0"/>
        <w:contextualSpacing/>
        <w:jc w:val="right"/>
        <w:rPr>
          <w:rFonts w:eastAsia="Times New Roman"/>
          <w:b/>
          <w:szCs w:val="20"/>
        </w:rPr>
      </w:pPr>
    </w:p>
    <w:p w14:paraId="3191A281" w14:textId="77777777" w:rsidR="00F12F8D" w:rsidRDefault="00F12F8D" w:rsidP="00F12F8D">
      <w:pPr>
        <w:autoSpaceDE w:val="0"/>
        <w:autoSpaceDN w:val="0"/>
        <w:adjustRightInd w:val="0"/>
        <w:spacing w:after="160" w:line="252" w:lineRule="auto"/>
        <w:ind w:left="720" w:firstLine="0"/>
        <w:contextualSpacing/>
        <w:jc w:val="right"/>
        <w:rPr>
          <w:rFonts w:eastAsia="Times New Roman"/>
          <w:b/>
          <w:szCs w:val="20"/>
        </w:rPr>
      </w:pPr>
    </w:p>
    <w:p w14:paraId="3B13F9F1" w14:textId="77777777" w:rsidR="00F12F8D" w:rsidRDefault="00F12F8D" w:rsidP="00F12F8D">
      <w:pPr>
        <w:autoSpaceDE w:val="0"/>
        <w:autoSpaceDN w:val="0"/>
        <w:adjustRightInd w:val="0"/>
        <w:spacing w:after="160" w:line="252" w:lineRule="auto"/>
        <w:ind w:left="720" w:firstLine="0"/>
        <w:contextualSpacing/>
        <w:jc w:val="right"/>
        <w:rPr>
          <w:rFonts w:eastAsia="Times New Roman"/>
          <w:b/>
          <w:szCs w:val="20"/>
        </w:rPr>
      </w:pPr>
    </w:p>
    <w:p w14:paraId="08686C8B" w14:textId="77777777" w:rsidR="00F12F8D" w:rsidRDefault="00F12F8D" w:rsidP="00F12F8D">
      <w:pPr>
        <w:autoSpaceDE w:val="0"/>
        <w:autoSpaceDN w:val="0"/>
        <w:adjustRightInd w:val="0"/>
        <w:spacing w:after="160" w:line="252" w:lineRule="auto"/>
        <w:ind w:left="720" w:firstLine="0"/>
        <w:contextualSpacing/>
        <w:jc w:val="right"/>
        <w:rPr>
          <w:rFonts w:eastAsia="Times New Roman"/>
          <w:b/>
          <w:szCs w:val="20"/>
        </w:rPr>
      </w:pPr>
    </w:p>
    <w:p w14:paraId="2918C9BE" w14:textId="77777777" w:rsidR="00F12F8D" w:rsidRDefault="00F12F8D" w:rsidP="00F12F8D">
      <w:pPr>
        <w:autoSpaceDE w:val="0"/>
        <w:autoSpaceDN w:val="0"/>
        <w:adjustRightInd w:val="0"/>
        <w:spacing w:after="160" w:line="252" w:lineRule="auto"/>
        <w:ind w:left="720" w:firstLine="0"/>
        <w:contextualSpacing/>
        <w:jc w:val="right"/>
        <w:rPr>
          <w:rFonts w:eastAsia="Times New Roman"/>
          <w:b/>
          <w:szCs w:val="20"/>
        </w:rPr>
      </w:pPr>
    </w:p>
    <w:p w14:paraId="37004F2C" w14:textId="77777777" w:rsidR="00F12F8D" w:rsidRDefault="00F12F8D" w:rsidP="00F12F8D">
      <w:pPr>
        <w:autoSpaceDE w:val="0"/>
        <w:autoSpaceDN w:val="0"/>
        <w:adjustRightInd w:val="0"/>
        <w:spacing w:after="160" w:line="252" w:lineRule="auto"/>
        <w:ind w:left="720" w:firstLine="0"/>
        <w:contextualSpacing/>
        <w:jc w:val="right"/>
        <w:rPr>
          <w:rFonts w:eastAsia="Times New Roman"/>
          <w:b/>
          <w:szCs w:val="20"/>
        </w:rPr>
      </w:pPr>
    </w:p>
    <w:p w14:paraId="21EA19F6" w14:textId="77777777" w:rsidR="00F12F8D" w:rsidRDefault="00F12F8D" w:rsidP="00F12F8D">
      <w:pPr>
        <w:autoSpaceDE w:val="0"/>
        <w:autoSpaceDN w:val="0"/>
        <w:adjustRightInd w:val="0"/>
        <w:spacing w:after="160" w:line="252" w:lineRule="auto"/>
        <w:ind w:left="720" w:firstLine="0"/>
        <w:contextualSpacing/>
        <w:jc w:val="right"/>
        <w:rPr>
          <w:rFonts w:eastAsia="Times New Roman"/>
          <w:b/>
          <w:szCs w:val="20"/>
        </w:rPr>
      </w:pPr>
    </w:p>
    <w:p w14:paraId="2CF2B714" w14:textId="77777777" w:rsidR="00F12F8D" w:rsidRDefault="00F12F8D" w:rsidP="00F12F8D">
      <w:pPr>
        <w:autoSpaceDE w:val="0"/>
        <w:autoSpaceDN w:val="0"/>
        <w:adjustRightInd w:val="0"/>
        <w:spacing w:after="160" w:line="252" w:lineRule="auto"/>
        <w:ind w:left="720" w:firstLine="0"/>
        <w:contextualSpacing/>
        <w:jc w:val="right"/>
        <w:rPr>
          <w:rFonts w:eastAsia="Times New Roman"/>
          <w:b/>
          <w:szCs w:val="20"/>
        </w:rPr>
      </w:pPr>
    </w:p>
    <w:p w14:paraId="76664365" w14:textId="77777777" w:rsidR="00F12F8D" w:rsidRDefault="00F12F8D" w:rsidP="00F12F8D">
      <w:pPr>
        <w:autoSpaceDE w:val="0"/>
        <w:autoSpaceDN w:val="0"/>
        <w:adjustRightInd w:val="0"/>
        <w:spacing w:after="160" w:line="252" w:lineRule="auto"/>
        <w:ind w:left="720" w:firstLine="0"/>
        <w:contextualSpacing/>
        <w:jc w:val="right"/>
        <w:rPr>
          <w:rFonts w:eastAsia="Times New Roman"/>
          <w:b/>
          <w:szCs w:val="20"/>
        </w:rPr>
      </w:pPr>
    </w:p>
    <w:p w14:paraId="4C345E52" w14:textId="77777777" w:rsidR="00F12F8D" w:rsidRDefault="00F12F8D" w:rsidP="00F12F8D">
      <w:pPr>
        <w:autoSpaceDE w:val="0"/>
        <w:autoSpaceDN w:val="0"/>
        <w:adjustRightInd w:val="0"/>
        <w:spacing w:after="160" w:line="252" w:lineRule="auto"/>
        <w:ind w:left="720" w:firstLine="0"/>
        <w:contextualSpacing/>
        <w:jc w:val="right"/>
        <w:rPr>
          <w:rFonts w:eastAsia="Times New Roman"/>
          <w:b/>
          <w:szCs w:val="20"/>
        </w:rPr>
      </w:pPr>
    </w:p>
    <w:p w14:paraId="10134789" w14:textId="77777777" w:rsidR="00F12F8D" w:rsidRDefault="00F12F8D" w:rsidP="00F12F8D">
      <w:pPr>
        <w:autoSpaceDE w:val="0"/>
        <w:autoSpaceDN w:val="0"/>
        <w:adjustRightInd w:val="0"/>
        <w:spacing w:after="160" w:line="252" w:lineRule="auto"/>
        <w:ind w:left="720" w:firstLine="0"/>
        <w:contextualSpacing/>
        <w:jc w:val="right"/>
        <w:rPr>
          <w:rFonts w:eastAsia="Times New Roman"/>
          <w:b/>
          <w:szCs w:val="20"/>
        </w:rPr>
      </w:pPr>
    </w:p>
    <w:p w14:paraId="4EABFAC8" w14:textId="77777777" w:rsidR="00F12F8D" w:rsidRDefault="00F12F8D" w:rsidP="00F12F8D">
      <w:pPr>
        <w:autoSpaceDE w:val="0"/>
        <w:autoSpaceDN w:val="0"/>
        <w:adjustRightInd w:val="0"/>
        <w:spacing w:after="160" w:line="252" w:lineRule="auto"/>
        <w:ind w:left="720" w:firstLine="0"/>
        <w:contextualSpacing/>
        <w:jc w:val="right"/>
        <w:rPr>
          <w:rFonts w:eastAsia="Times New Roman"/>
          <w:b/>
          <w:szCs w:val="20"/>
        </w:rPr>
      </w:pPr>
    </w:p>
    <w:p w14:paraId="36C0A459" w14:textId="77777777" w:rsidR="00F12F8D" w:rsidRDefault="00F12F8D" w:rsidP="00F12F8D">
      <w:pPr>
        <w:autoSpaceDE w:val="0"/>
        <w:autoSpaceDN w:val="0"/>
        <w:adjustRightInd w:val="0"/>
        <w:spacing w:after="160" w:line="252" w:lineRule="auto"/>
        <w:ind w:left="720" w:firstLine="0"/>
        <w:contextualSpacing/>
        <w:jc w:val="right"/>
        <w:rPr>
          <w:rFonts w:eastAsia="Times New Roman"/>
          <w:b/>
          <w:szCs w:val="20"/>
        </w:rPr>
      </w:pPr>
    </w:p>
    <w:p w14:paraId="176DAE12" w14:textId="4C84D80B" w:rsidR="00F12F8D" w:rsidRDefault="00F12F8D" w:rsidP="00F12F8D">
      <w:pPr>
        <w:autoSpaceDE w:val="0"/>
        <w:autoSpaceDN w:val="0"/>
        <w:adjustRightInd w:val="0"/>
        <w:spacing w:after="160" w:line="252" w:lineRule="auto"/>
        <w:ind w:left="720" w:firstLine="0"/>
        <w:contextualSpacing/>
        <w:jc w:val="right"/>
        <w:rPr>
          <w:rFonts w:eastAsia="Times New Roman"/>
          <w:b/>
          <w:szCs w:val="20"/>
        </w:rPr>
      </w:pPr>
    </w:p>
    <w:p w14:paraId="1F60F79D" w14:textId="6607FECD" w:rsidR="009A31E0" w:rsidRDefault="009A31E0" w:rsidP="00F12F8D">
      <w:pPr>
        <w:autoSpaceDE w:val="0"/>
        <w:autoSpaceDN w:val="0"/>
        <w:adjustRightInd w:val="0"/>
        <w:spacing w:after="160" w:line="252" w:lineRule="auto"/>
        <w:ind w:left="720" w:firstLine="0"/>
        <w:contextualSpacing/>
        <w:jc w:val="right"/>
        <w:rPr>
          <w:rFonts w:eastAsia="Times New Roman"/>
          <w:b/>
          <w:szCs w:val="20"/>
        </w:rPr>
      </w:pPr>
    </w:p>
    <w:p w14:paraId="5BC6E439" w14:textId="782E522B" w:rsidR="009A31E0" w:rsidRDefault="009A31E0" w:rsidP="00F12F8D">
      <w:pPr>
        <w:autoSpaceDE w:val="0"/>
        <w:autoSpaceDN w:val="0"/>
        <w:adjustRightInd w:val="0"/>
        <w:spacing w:after="160" w:line="252" w:lineRule="auto"/>
        <w:ind w:left="720" w:firstLine="0"/>
        <w:contextualSpacing/>
        <w:jc w:val="right"/>
        <w:rPr>
          <w:rFonts w:eastAsia="Times New Roman"/>
          <w:b/>
          <w:szCs w:val="20"/>
        </w:rPr>
      </w:pPr>
    </w:p>
    <w:p w14:paraId="0306FCC5" w14:textId="178CCDE7" w:rsidR="00F12F8D" w:rsidRPr="00A1504C" w:rsidRDefault="00F12F8D" w:rsidP="00F12F8D">
      <w:pPr>
        <w:autoSpaceDE w:val="0"/>
        <w:autoSpaceDN w:val="0"/>
        <w:adjustRightInd w:val="0"/>
        <w:spacing w:after="160" w:line="252" w:lineRule="auto"/>
        <w:ind w:left="720" w:firstLine="0"/>
        <w:contextualSpacing/>
        <w:jc w:val="right"/>
        <w:rPr>
          <w:rFonts w:eastAsia="Times New Roman"/>
          <w:szCs w:val="20"/>
        </w:rPr>
      </w:pPr>
      <w:r w:rsidRPr="00A1504C">
        <w:rPr>
          <w:rFonts w:eastAsia="Times New Roman"/>
          <w:b/>
          <w:szCs w:val="20"/>
        </w:rPr>
        <w:lastRenderedPageBreak/>
        <w:t xml:space="preserve">OBRAZEC </w:t>
      </w:r>
      <w:r w:rsidR="00E175B9">
        <w:rPr>
          <w:rFonts w:eastAsia="Times New Roman"/>
          <w:b/>
          <w:szCs w:val="20"/>
        </w:rPr>
        <w:t>7</w:t>
      </w:r>
    </w:p>
    <w:p w14:paraId="3E1BC857" w14:textId="77777777" w:rsidR="00F12F8D" w:rsidRPr="00A1504C" w:rsidRDefault="00F12F8D" w:rsidP="00F12F8D">
      <w:pPr>
        <w:keepNext/>
        <w:keepLines/>
        <w:spacing w:before="120" w:after="0" w:line="252" w:lineRule="auto"/>
        <w:ind w:left="0" w:right="-471" w:firstLine="0"/>
        <w:jc w:val="both"/>
        <w:outlineLvl w:val="2"/>
        <w:rPr>
          <w:rFonts w:eastAsia="SimSun"/>
          <w:b/>
          <w:spacing w:val="4"/>
          <w:szCs w:val="20"/>
          <w:lang w:eastAsia="x-none"/>
        </w:rPr>
      </w:pPr>
    </w:p>
    <w:p w14:paraId="4AE182FB" w14:textId="14A5881E" w:rsidR="00F12F8D" w:rsidRPr="00A1504C" w:rsidRDefault="00556444" w:rsidP="00F12F8D">
      <w:pPr>
        <w:keepNext/>
        <w:keepLines/>
        <w:spacing w:before="120" w:after="0" w:line="252" w:lineRule="auto"/>
        <w:ind w:left="0" w:right="-471" w:firstLine="0"/>
        <w:jc w:val="both"/>
        <w:outlineLvl w:val="2"/>
        <w:rPr>
          <w:rFonts w:eastAsia="SimSun"/>
          <w:b/>
          <w:spacing w:val="4"/>
          <w:szCs w:val="20"/>
          <w:lang w:val="x-none" w:eastAsia="x-none"/>
        </w:rPr>
      </w:pPr>
      <w:bookmarkStart w:id="363" w:name="_Toc147487841"/>
      <w:bookmarkStart w:id="364" w:name="_Toc147755533"/>
      <w:bookmarkStart w:id="365" w:name="_Toc188432631"/>
      <w:bookmarkStart w:id="366" w:name="_Toc212551458"/>
      <w:r>
        <w:rPr>
          <w:rFonts w:eastAsia="SimSun"/>
          <w:b/>
          <w:spacing w:val="4"/>
          <w:szCs w:val="20"/>
          <w:lang w:eastAsia="x-none"/>
        </w:rPr>
        <w:t>OBRAZEC</w:t>
      </w:r>
      <w:r w:rsidR="00F12F8D" w:rsidRPr="00A1504C">
        <w:rPr>
          <w:rFonts w:eastAsia="SimSun"/>
          <w:b/>
          <w:spacing w:val="4"/>
          <w:szCs w:val="20"/>
          <w:lang w:eastAsia="x-none"/>
        </w:rPr>
        <w:t xml:space="preserve"> BANČNE GARANCIJE </w:t>
      </w:r>
      <w:r w:rsidR="00F12F8D" w:rsidRPr="00A1504C">
        <w:rPr>
          <w:rFonts w:eastAsia="SimSun"/>
          <w:b/>
          <w:spacing w:val="4"/>
          <w:szCs w:val="20"/>
          <w:lang w:val="x-none" w:eastAsia="x-none"/>
        </w:rPr>
        <w:t>ZA DOBRO IZVEDBO POGODBENIH OBVEZNOSTI PO EPGP-758</w:t>
      </w:r>
      <w:bookmarkEnd w:id="363"/>
      <w:bookmarkEnd w:id="364"/>
      <w:bookmarkEnd w:id="365"/>
      <w:bookmarkEnd w:id="366"/>
    </w:p>
    <w:p w14:paraId="486AABB4" w14:textId="77777777" w:rsidR="00F12F8D" w:rsidRPr="00A1504C" w:rsidRDefault="00F12F8D" w:rsidP="00F12F8D">
      <w:pPr>
        <w:spacing w:before="225" w:after="225" w:line="252" w:lineRule="auto"/>
        <w:ind w:left="0" w:firstLine="0"/>
        <w:jc w:val="both"/>
        <w:rPr>
          <w:rFonts w:eastAsia="Times New Roman"/>
          <w:szCs w:val="20"/>
        </w:rPr>
      </w:pPr>
      <w:r w:rsidRPr="00A1504C">
        <w:rPr>
          <w:rFonts w:eastAsia="Times New Roman"/>
          <w:i/>
          <w:iCs/>
          <w:color w:val="000000"/>
          <w:szCs w:val="20"/>
        </w:rPr>
        <w:t>Glava s podatki o garantu (zavarovalnici/banki) ali SWIFT ključ</w:t>
      </w:r>
    </w:p>
    <w:p w14:paraId="03B85DB3" w14:textId="77777777" w:rsidR="00252CE3" w:rsidRPr="00252CE3" w:rsidRDefault="00F12F8D" w:rsidP="00252CE3">
      <w:pPr>
        <w:spacing w:before="225" w:after="225"/>
        <w:rPr>
          <w:rFonts w:eastAsia="Times New Roman"/>
          <w:szCs w:val="20"/>
        </w:rPr>
      </w:pPr>
      <w:r w:rsidRPr="00A1504C">
        <w:rPr>
          <w:rFonts w:eastAsia="Times New Roman"/>
          <w:color w:val="000000"/>
          <w:szCs w:val="20"/>
        </w:rPr>
        <w:t xml:space="preserve">Za: </w:t>
      </w:r>
      <w:r w:rsidR="00252CE3" w:rsidRPr="00252CE3">
        <w:rPr>
          <w:rFonts w:eastAsia="Times New Roman"/>
          <w:color w:val="000000"/>
          <w:szCs w:val="20"/>
        </w:rPr>
        <w:t>SŽ – Infrastruktura, d.o.o., Kolodvorska ulica 11, 1000 Ljubljana</w:t>
      </w:r>
    </w:p>
    <w:p w14:paraId="123D9A5A" w14:textId="77777777" w:rsidR="00F12F8D" w:rsidRPr="00A1504C" w:rsidRDefault="00F12F8D" w:rsidP="00F12F8D">
      <w:pPr>
        <w:spacing w:before="225" w:after="225" w:line="252" w:lineRule="auto"/>
        <w:ind w:left="0" w:firstLine="0"/>
        <w:jc w:val="both"/>
        <w:rPr>
          <w:rFonts w:eastAsia="Times New Roman"/>
          <w:szCs w:val="20"/>
        </w:rPr>
      </w:pPr>
      <w:r w:rsidRPr="00A1504C">
        <w:rPr>
          <w:rFonts w:eastAsia="Times New Roman"/>
          <w:color w:val="000000"/>
          <w:szCs w:val="20"/>
        </w:rPr>
        <w:t xml:space="preserve">Datum: </w:t>
      </w:r>
      <w:r w:rsidRPr="00A1504C">
        <w:rPr>
          <w:rFonts w:eastAsia="Times New Roman"/>
          <w:i/>
          <w:iCs/>
          <w:color w:val="000000"/>
          <w:szCs w:val="20"/>
        </w:rPr>
        <w:t>(vpiše se datum izdaje)</w:t>
      </w:r>
    </w:p>
    <w:p w14:paraId="60572252" w14:textId="77777777" w:rsidR="00F12F8D" w:rsidRPr="00A1504C" w:rsidRDefault="00F12F8D" w:rsidP="00F12F8D">
      <w:pPr>
        <w:spacing w:before="225" w:after="225" w:line="252" w:lineRule="auto"/>
        <w:ind w:left="0" w:firstLine="0"/>
        <w:jc w:val="both"/>
        <w:rPr>
          <w:rFonts w:eastAsia="Times New Roman"/>
          <w:szCs w:val="20"/>
        </w:rPr>
      </w:pPr>
      <w:r w:rsidRPr="00A1504C">
        <w:rPr>
          <w:rFonts w:eastAsia="Times New Roman"/>
          <w:b/>
          <w:bCs/>
          <w:szCs w:val="20"/>
        </w:rPr>
        <w:t>VRSTA GARANCIJE:</w:t>
      </w:r>
      <w:r w:rsidRPr="00A1504C">
        <w:rPr>
          <w:rFonts w:eastAsia="Times New Roman"/>
          <w:szCs w:val="20"/>
        </w:rPr>
        <w:t xml:space="preserve"> </w:t>
      </w:r>
      <w:r w:rsidRPr="00A1504C">
        <w:rPr>
          <w:rFonts w:eastAsia="Times New Roman"/>
          <w:i/>
          <w:iCs/>
          <w:szCs w:val="20"/>
        </w:rPr>
        <w:t>(vpiše se vrsta zavarovanja: bančna garancija za dobro izvedbo pogodbenih obveznosti)</w:t>
      </w:r>
    </w:p>
    <w:p w14:paraId="09CC8367" w14:textId="77777777" w:rsidR="00F12F8D" w:rsidRPr="00A1504C" w:rsidRDefault="00F12F8D" w:rsidP="00F12F8D">
      <w:pPr>
        <w:spacing w:before="225" w:after="225" w:line="252" w:lineRule="auto"/>
        <w:ind w:left="0" w:firstLine="0"/>
        <w:jc w:val="both"/>
        <w:rPr>
          <w:rFonts w:eastAsia="Times New Roman"/>
          <w:szCs w:val="20"/>
        </w:rPr>
      </w:pPr>
      <w:r w:rsidRPr="00A1504C">
        <w:rPr>
          <w:rFonts w:eastAsia="Times New Roman"/>
          <w:b/>
          <w:bCs/>
          <w:szCs w:val="20"/>
        </w:rPr>
        <w:t>ŠTEVILKA:</w:t>
      </w:r>
      <w:r w:rsidRPr="00A1504C">
        <w:rPr>
          <w:rFonts w:eastAsia="Times New Roman"/>
          <w:szCs w:val="20"/>
        </w:rPr>
        <w:t xml:space="preserve"> </w:t>
      </w:r>
      <w:r w:rsidRPr="00A1504C">
        <w:rPr>
          <w:rFonts w:eastAsia="Times New Roman"/>
          <w:i/>
          <w:iCs/>
          <w:szCs w:val="20"/>
        </w:rPr>
        <w:t>(vpiše se številka garancije)</w:t>
      </w:r>
    </w:p>
    <w:p w14:paraId="05D9B135" w14:textId="77777777" w:rsidR="00F12F8D" w:rsidRPr="00A1504C" w:rsidRDefault="00F12F8D" w:rsidP="00F12F8D">
      <w:pPr>
        <w:spacing w:before="225" w:after="225" w:line="252" w:lineRule="auto"/>
        <w:ind w:left="0" w:firstLine="0"/>
        <w:jc w:val="both"/>
        <w:rPr>
          <w:rFonts w:eastAsia="Times New Roman"/>
          <w:szCs w:val="20"/>
        </w:rPr>
      </w:pPr>
      <w:r w:rsidRPr="00A1504C">
        <w:rPr>
          <w:rFonts w:eastAsia="Times New Roman"/>
          <w:b/>
          <w:bCs/>
          <w:szCs w:val="20"/>
        </w:rPr>
        <w:t>GARANT:</w:t>
      </w:r>
      <w:r w:rsidRPr="00A1504C">
        <w:rPr>
          <w:rFonts w:eastAsia="Times New Roman"/>
          <w:szCs w:val="20"/>
        </w:rPr>
        <w:t xml:space="preserve"> </w:t>
      </w:r>
      <w:r w:rsidRPr="00A1504C">
        <w:rPr>
          <w:rFonts w:eastAsia="Times New Roman"/>
          <w:i/>
          <w:iCs/>
          <w:szCs w:val="20"/>
        </w:rPr>
        <w:t>(vpiše se ime in naslov banke v kraju izdaje)</w:t>
      </w:r>
    </w:p>
    <w:p w14:paraId="0B6FE6DE" w14:textId="77777777" w:rsidR="00F12F8D" w:rsidRPr="00A1504C" w:rsidRDefault="00F12F8D" w:rsidP="00F12F8D">
      <w:pPr>
        <w:spacing w:before="225" w:after="225" w:line="252" w:lineRule="auto"/>
        <w:ind w:left="0" w:firstLine="0"/>
        <w:jc w:val="both"/>
        <w:rPr>
          <w:rFonts w:eastAsia="Times New Roman"/>
          <w:szCs w:val="20"/>
        </w:rPr>
      </w:pPr>
      <w:r w:rsidRPr="00A1504C">
        <w:rPr>
          <w:rFonts w:eastAsia="Times New Roman"/>
          <w:b/>
          <w:bCs/>
          <w:szCs w:val="20"/>
        </w:rPr>
        <w:t>NAROČNIK:</w:t>
      </w:r>
      <w:r w:rsidRPr="00A1504C">
        <w:rPr>
          <w:rFonts w:eastAsia="Times New Roman"/>
          <w:szCs w:val="20"/>
        </w:rPr>
        <w:t xml:space="preserve"> </w:t>
      </w:r>
      <w:r w:rsidRPr="00A1504C">
        <w:rPr>
          <w:rFonts w:eastAsia="Times New Roman"/>
          <w:i/>
          <w:iCs/>
          <w:szCs w:val="20"/>
        </w:rPr>
        <w:t>(vpiše se ime in naslov naročnika garancije, tj. v postopku javnega naročanja izbranega ponudnika)</w:t>
      </w:r>
    </w:p>
    <w:p w14:paraId="5EF8975B" w14:textId="77777777" w:rsidR="00F12F8D" w:rsidRPr="00A1504C" w:rsidRDefault="00F12F8D" w:rsidP="00F12F8D">
      <w:pPr>
        <w:spacing w:before="225" w:after="225" w:line="252" w:lineRule="auto"/>
        <w:ind w:left="0" w:firstLine="0"/>
        <w:jc w:val="both"/>
        <w:rPr>
          <w:rFonts w:eastAsia="Times New Roman"/>
          <w:szCs w:val="20"/>
        </w:rPr>
      </w:pPr>
      <w:r w:rsidRPr="00A1504C">
        <w:rPr>
          <w:rFonts w:eastAsia="Times New Roman"/>
          <w:b/>
          <w:bCs/>
          <w:szCs w:val="20"/>
        </w:rPr>
        <w:t>UPRAVIČENEC:</w:t>
      </w:r>
      <w:r w:rsidRPr="00A1504C">
        <w:rPr>
          <w:rFonts w:eastAsia="Times New Roman"/>
          <w:szCs w:val="20"/>
        </w:rPr>
        <w:t xml:space="preserve"> SŽ - Infrastruktura, d.o.o., Kolodvorska ulica 11, 1000 Ljubljana</w:t>
      </w:r>
    </w:p>
    <w:p w14:paraId="01D36D8E" w14:textId="77777777" w:rsidR="00F12F8D" w:rsidRPr="00A1504C" w:rsidRDefault="00F12F8D" w:rsidP="00F12F8D">
      <w:pPr>
        <w:spacing w:before="225" w:after="225" w:line="252" w:lineRule="auto"/>
        <w:ind w:left="0" w:firstLine="0"/>
        <w:jc w:val="both"/>
        <w:rPr>
          <w:rFonts w:eastAsia="Times New Roman"/>
          <w:b/>
          <w:bCs/>
          <w:szCs w:val="20"/>
        </w:rPr>
      </w:pPr>
      <w:r w:rsidRPr="00A1504C">
        <w:rPr>
          <w:rFonts w:eastAsia="Times New Roman"/>
          <w:b/>
          <w:bCs/>
          <w:szCs w:val="20"/>
        </w:rPr>
        <w:t>OSNOVNI POSEL:</w:t>
      </w:r>
      <w:r w:rsidRPr="00A1504C">
        <w:rPr>
          <w:rFonts w:eastAsia="Times New Roman"/>
          <w:szCs w:val="20"/>
        </w:rPr>
        <w:t xml:space="preserve"> obveznost naročnika zavarovanja iz pogodbe št. z dne </w:t>
      </w:r>
      <w:r w:rsidRPr="00A1504C">
        <w:rPr>
          <w:rFonts w:eastAsia="Times New Roman"/>
          <w:i/>
          <w:iCs/>
          <w:szCs w:val="20"/>
        </w:rPr>
        <w:t>(vpiše se številko in datum pogodbe o izvedbi javnega naročila, sklenjene na podlagi postopka z oznako XXXXXX)</w:t>
      </w:r>
      <w:r w:rsidRPr="00A1504C">
        <w:rPr>
          <w:rFonts w:eastAsia="Times New Roman"/>
          <w:szCs w:val="20"/>
        </w:rPr>
        <w:t xml:space="preserve"> za »</w:t>
      </w:r>
      <w:r w:rsidRPr="00A1504C">
        <w:rPr>
          <w:rFonts w:eastAsia="Times New Roman"/>
          <w:b/>
          <w:szCs w:val="20"/>
        </w:rPr>
        <w:t>__________________________________________</w:t>
      </w:r>
      <w:r w:rsidRPr="00A1504C">
        <w:rPr>
          <w:rFonts w:eastAsia="Times New Roman"/>
          <w:szCs w:val="20"/>
        </w:rPr>
        <w:t>«</w:t>
      </w:r>
      <w:r w:rsidRPr="00A54367">
        <w:rPr>
          <w:rFonts w:eastAsia="Times New Roman"/>
          <w:b/>
          <w:szCs w:val="20"/>
        </w:rPr>
        <w:t>.</w:t>
      </w:r>
    </w:p>
    <w:p w14:paraId="271E9EDA" w14:textId="77777777" w:rsidR="00F12F8D" w:rsidRPr="00A1504C" w:rsidRDefault="00F12F8D" w:rsidP="00F12F8D">
      <w:pPr>
        <w:spacing w:before="225" w:after="225" w:line="252" w:lineRule="auto"/>
        <w:ind w:left="0" w:firstLine="0"/>
        <w:jc w:val="both"/>
        <w:rPr>
          <w:rFonts w:eastAsia="Times New Roman"/>
          <w:szCs w:val="20"/>
        </w:rPr>
      </w:pPr>
      <w:r w:rsidRPr="00A1504C">
        <w:rPr>
          <w:rFonts w:eastAsia="Times New Roman"/>
          <w:b/>
          <w:bCs/>
          <w:szCs w:val="20"/>
        </w:rPr>
        <w:t xml:space="preserve">ZNESEK IN VALUTA: _________________EUR </w:t>
      </w:r>
      <w:r w:rsidRPr="00A1504C">
        <w:rPr>
          <w:rFonts w:eastAsia="Times New Roman"/>
          <w:szCs w:val="20"/>
        </w:rPr>
        <w:fldChar w:fldCharType="begin">
          <w:ffData>
            <w:name w:val=""/>
            <w:enabled/>
            <w:calcOnExit w:val="0"/>
            <w:textInput>
              <w:default w:val="vpiše se najvišji znesek s številko in besedo"/>
            </w:textInput>
          </w:ffData>
        </w:fldChar>
      </w:r>
      <w:r w:rsidRPr="00A1504C">
        <w:rPr>
          <w:rFonts w:eastAsia="Times New Roman"/>
          <w:szCs w:val="20"/>
        </w:rPr>
        <w:instrText xml:space="preserve"> FORMTEXT </w:instrText>
      </w:r>
      <w:r w:rsidRPr="00A1504C">
        <w:rPr>
          <w:rFonts w:eastAsia="Times New Roman"/>
          <w:szCs w:val="20"/>
        </w:rPr>
      </w:r>
      <w:r w:rsidRPr="00A1504C">
        <w:rPr>
          <w:rFonts w:eastAsia="Times New Roman"/>
          <w:szCs w:val="20"/>
        </w:rPr>
        <w:fldChar w:fldCharType="separate"/>
      </w:r>
      <w:r w:rsidRPr="00A1504C">
        <w:rPr>
          <w:rFonts w:eastAsia="Times New Roman"/>
          <w:noProof/>
          <w:szCs w:val="20"/>
        </w:rPr>
        <w:t>vpiše se najvišji znesek s številko in besedo</w:t>
      </w:r>
      <w:r w:rsidRPr="00A1504C">
        <w:rPr>
          <w:rFonts w:eastAsia="Times New Roman"/>
          <w:szCs w:val="20"/>
        </w:rPr>
        <w:fldChar w:fldCharType="end"/>
      </w:r>
    </w:p>
    <w:p w14:paraId="5CC0E8DD" w14:textId="77777777" w:rsidR="00F12F8D" w:rsidRPr="00A1504C" w:rsidRDefault="00F12F8D" w:rsidP="00F12F8D">
      <w:pPr>
        <w:spacing w:before="225" w:after="225" w:line="252" w:lineRule="auto"/>
        <w:ind w:left="0" w:firstLine="0"/>
        <w:jc w:val="both"/>
        <w:rPr>
          <w:rFonts w:eastAsia="Times New Roman"/>
          <w:szCs w:val="20"/>
        </w:rPr>
      </w:pPr>
      <w:r w:rsidRPr="00A1504C">
        <w:rPr>
          <w:rFonts w:eastAsia="Times New Roman"/>
          <w:b/>
          <w:bCs/>
          <w:szCs w:val="20"/>
        </w:rPr>
        <w:t>LISTINE, KI JIH JE POLEG IZJAVE TREBA PRILOŽITI ZAHTEVI ZA PLAČILO IN SE IZRECNO ZAHTEVAJO V SPODNJEM BESEDILU:</w:t>
      </w:r>
    </w:p>
    <w:p w14:paraId="6FB244B1" w14:textId="77777777" w:rsidR="00F12F8D" w:rsidRPr="00A1504C" w:rsidRDefault="00F12F8D" w:rsidP="00F12F8D">
      <w:pPr>
        <w:spacing w:before="225" w:after="225" w:line="252" w:lineRule="auto"/>
        <w:ind w:left="0" w:firstLine="0"/>
        <w:jc w:val="both"/>
        <w:rPr>
          <w:rFonts w:eastAsia="Times New Roman"/>
          <w:szCs w:val="20"/>
        </w:rPr>
      </w:pPr>
      <w:r w:rsidRPr="00A1504C">
        <w:rPr>
          <w:rFonts w:eastAsia="Times New Roman"/>
          <w:szCs w:val="20"/>
        </w:rPr>
        <w:t>1. Izjava Uprave RS za javna plačila, da so zahtevek za unovčenje podpisale osebe, ki so pooblaščene za zastopanje;</w:t>
      </w:r>
    </w:p>
    <w:p w14:paraId="25023569" w14:textId="77777777" w:rsidR="00F12F8D" w:rsidRPr="00A1504C" w:rsidRDefault="00F12F8D" w:rsidP="00F12F8D">
      <w:pPr>
        <w:spacing w:before="225" w:after="225" w:line="252" w:lineRule="auto"/>
        <w:ind w:left="0" w:firstLine="0"/>
        <w:jc w:val="both"/>
        <w:rPr>
          <w:rFonts w:eastAsia="Times New Roman"/>
          <w:szCs w:val="20"/>
        </w:rPr>
      </w:pPr>
      <w:r w:rsidRPr="00A1504C">
        <w:rPr>
          <w:rFonts w:eastAsia="Times New Roman"/>
          <w:szCs w:val="20"/>
        </w:rPr>
        <w:t>2. Original garancije št. ______________</w:t>
      </w:r>
    </w:p>
    <w:p w14:paraId="60C7C167" w14:textId="77777777" w:rsidR="00F12F8D" w:rsidRPr="00A1504C" w:rsidRDefault="00F12F8D" w:rsidP="00F12F8D">
      <w:pPr>
        <w:spacing w:before="225" w:after="225" w:line="252" w:lineRule="auto"/>
        <w:ind w:left="0" w:firstLine="0"/>
        <w:jc w:val="both"/>
        <w:rPr>
          <w:rFonts w:eastAsia="Times New Roman"/>
          <w:szCs w:val="20"/>
        </w:rPr>
      </w:pPr>
      <w:r w:rsidRPr="00A1504C">
        <w:rPr>
          <w:rFonts w:eastAsia="Times New Roman"/>
          <w:b/>
          <w:bCs/>
          <w:szCs w:val="20"/>
        </w:rPr>
        <w:t>JEZIK V ZAHTEVANIH LISTINAH:</w:t>
      </w:r>
      <w:r w:rsidRPr="00A1504C">
        <w:rPr>
          <w:rFonts w:eastAsia="Times New Roman"/>
          <w:szCs w:val="20"/>
        </w:rPr>
        <w:t xml:space="preserve"> slovenski</w:t>
      </w:r>
    </w:p>
    <w:p w14:paraId="018355A9" w14:textId="77777777" w:rsidR="00730F74" w:rsidRPr="00970006" w:rsidRDefault="00F12F8D" w:rsidP="00730F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jc w:val="both"/>
        <w:rPr>
          <w:rFonts w:eastAsia="Times New Roman"/>
          <w:szCs w:val="20"/>
        </w:rPr>
      </w:pPr>
      <w:r w:rsidRPr="00A1504C">
        <w:rPr>
          <w:rFonts w:eastAsia="Times New Roman"/>
          <w:b/>
          <w:bCs/>
          <w:szCs w:val="20"/>
        </w:rPr>
        <w:t xml:space="preserve">OBLIKA </w:t>
      </w:r>
      <w:r w:rsidRPr="00970006">
        <w:rPr>
          <w:rFonts w:eastAsia="Times New Roman"/>
          <w:b/>
          <w:bCs/>
          <w:szCs w:val="20"/>
        </w:rPr>
        <w:t>PREDLOŽITVE:</w:t>
      </w:r>
      <w:r w:rsidRPr="00970006">
        <w:rPr>
          <w:rFonts w:eastAsia="Times New Roman"/>
          <w:szCs w:val="20"/>
        </w:rPr>
        <w:t xml:space="preserve"> v papirni obliki s priporočeno pošto</w:t>
      </w:r>
      <w:r w:rsidR="00730F74" w:rsidRPr="00970006">
        <w:rPr>
          <w:rFonts w:eastAsia="Times New Roman"/>
          <w:szCs w:val="20"/>
        </w:rPr>
        <w:t xml:space="preserve"> ali katerokoli obliko hitre pošte ali v elektronski obliki po SWIFT sistemu na naslov </w:t>
      </w:r>
      <w:r w:rsidR="00730F74" w:rsidRPr="00970006">
        <w:rPr>
          <w:rFonts w:eastAsia="Times New Roman"/>
          <w:szCs w:val="20"/>
          <w:highlight w:val="yellow"/>
        </w:rPr>
        <w:fldChar w:fldCharType="begin">
          <w:ffData>
            <w:name w:val="Besedilo2"/>
            <w:enabled/>
            <w:calcOnExit w:val="0"/>
            <w:textInput/>
          </w:ffData>
        </w:fldChar>
      </w:r>
      <w:r w:rsidR="00730F74" w:rsidRPr="00970006">
        <w:rPr>
          <w:rFonts w:eastAsia="Times New Roman"/>
          <w:szCs w:val="20"/>
          <w:highlight w:val="yellow"/>
        </w:rPr>
        <w:instrText xml:space="preserve"> FORMTEXT </w:instrText>
      </w:r>
      <w:r w:rsidR="00730F74" w:rsidRPr="00970006">
        <w:rPr>
          <w:rFonts w:eastAsia="Times New Roman"/>
          <w:szCs w:val="20"/>
          <w:highlight w:val="yellow"/>
        </w:rPr>
      </w:r>
      <w:r w:rsidR="00730F74" w:rsidRPr="00970006">
        <w:rPr>
          <w:rFonts w:eastAsia="Times New Roman"/>
          <w:szCs w:val="20"/>
          <w:highlight w:val="yellow"/>
        </w:rPr>
        <w:fldChar w:fldCharType="separate"/>
      </w:r>
      <w:r w:rsidR="00730F74" w:rsidRPr="00970006">
        <w:rPr>
          <w:rFonts w:eastAsia="Times New Roman"/>
          <w:noProof/>
          <w:szCs w:val="20"/>
          <w:highlight w:val="yellow"/>
        </w:rPr>
        <w:t> </w:t>
      </w:r>
      <w:r w:rsidR="00730F74" w:rsidRPr="00970006">
        <w:rPr>
          <w:rFonts w:eastAsia="Times New Roman"/>
          <w:noProof/>
          <w:szCs w:val="20"/>
          <w:highlight w:val="yellow"/>
        </w:rPr>
        <w:t> </w:t>
      </w:r>
      <w:r w:rsidR="00730F74" w:rsidRPr="00970006">
        <w:rPr>
          <w:rFonts w:eastAsia="Times New Roman"/>
          <w:noProof/>
          <w:szCs w:val="20"/>
          <w:highlight w:val="yellow"/>
        </w:rPr>
        <w:t> </w:t>
      </w:r>
      <w:r w:rsidR="00730F74" w:rsidRPr="00970006">
        <w:rPr>
          <w:rFonts w:eastAsia="Times New Roman"/>
          <w:noProof/>
          <w:szCs w:val="20"/>
          <w:highlight w:val="yellow"/>
        </w:rPr>
        <w:t> </w:t>
      </w:r>
      <w:r w:rsidR="00730F74" w:rsidRPr="00970006">
        <w:rPr>
          <w:rFonts w:eastAsia="Times New Roman"/>
          <w:noProof/>
          <w:szCs w:val="20"/>
          <w:highlight w:val="yellow"/>
        </w:rPr>
        <w:t> </w:t>
      </w:r>
      <w:r w:rsidR="00730F74" w:rsidRPr="00970006">
        <w:rPr>
          <w:rFonts w:eastAsia="Times New Roman"/>
          <w:szCs w:val="20"/>
          <w:highlight w:val="yellow"/>
        </w:rPr>
        <w:fldChar w:fldCharType="end"/>
      </w:r>
      <w:r w:rsidR="00730F74" w:rsidRPr="00970006">
        <w:rPr>
          <w:rFonts w:eastAsia="Times New Roman"/>
          <w:szCs w:val="20"/>
        </w:rPr>
        <w:t xml:space="preserve"> </w:t>
      </w:r>
      <w:r w:rsidR="00730F74" w:rsidRPr="00970006">
        <w:rPr>
          <w:rFonts w:eastAsia="Times New Roman"/>
          <w:i/>
          <w:szCs w:val="20"/>
        </w:rPr>
        <w:t>(navede se SWIFT naslova garanta)</w:t>
      </w:r>
    </w:p>
    <w:p w14:paraId="1F414439" w14:textId="77777777" w:rsidR="00F12F8D" w:rsidRPr="00A1504C" w:rsidRDefault="00F12F8D" w:rsidP="00F12F8D">
      <w:pPr>
        <w:spacing w:before="225" w:after="225" w:line="252" w:lineRule="auto"/>
        <w:ind w:left="0" w:firstLine="0"/>
        <w:jc w:val="both"/>
        <w:rPr>
          <w:rFonts w:eastAsia="Times New Roman"/>
          <w:szCs w:val="20"/>
        </w:rPr>
      </w:pPr>
      <w:r w:rsidRPr="00A1504C">
        <w:rPr>
          <w:rFonts w:eastAsia="Times New Roman"/>
          <w:b/>
          <w:bCs/>
          <w:szCs w:val="20"/>
        </w:rPr>
        <w:t>KRAJ PREDLOŽITVE:</w:t>
      </w:r>
      <w:r w:rsidRPr="00A1504C">
        <w:rPr>
          <w:rFonts w:eastAsia="Times New Roman"/>
          <w:szCs w:val="20"/>
        </w:rPr>
        <w:t xml:space="preserve"> </w:t>
      </w:r>
      <w:r w:rsidRPr="00A1504C">
        <w:rPr>
          <w:rFonts w:eastAsia="Times New Roman"/>
          <w:i/>
          <w:iCs/>
          <w:szCs w:val="20"/>
        </w:rPr>
        <w:t>(garant vpiše naslov podružnice, kjer se opravi predložitev papirnih listin, ali elektronski naslov za predložitev v elektronski obliki, kot na primer garantov SWIFT naslov)</w:t>
      </w:r>
    </w:p>
    <w:p w14:paraId="25E31421" w14:textId="77777777" w:rsidR="00F12F8D" w:rsidRPr="00A1504C" w:rsidRDefault="00F12F8D" w:rsidP="00F12F8D">
      <w:pPr>
        <w:spacing w:before="225" w:after="225" w:line="252" w:lineRule="auto"/>
        <w:ind w:left="0" w:firstLine="0"/>
        <w:jc w:val="both"/>
        <w:rPr>
          <w:rFonts w:eastAsia="Times New Roman"/>
          <w:szCs w:val="20"/>
        </w:rPr>
      </w:pPr>
      <w:r w:rsidRPr="00A1504C">
        <w:rPr>
          <w:rFonts w:eastAsia="Times New Roman"/>
          <w:b/>
          <w:bCs/>
          <w:szCs w:val="20"/>
        </w:rPr>
        <w:t>DATUM VELJAVNOSTI:</w:t>
      </w:r>
      <w:r w:rsidRPr="00A1504C">
        <w:rPr>
          <w:rFonts w:eastAsia="Times New Roman"/>
          <w:szCs w:val="20"/>
        </w:rPr>
        <w:t xml:space="preserve"> DD. MM. LLLL </w:t>
      </w:r>
      <w:r w:rsidRPr="00A1504C">
        <w:rPr>
          <w:rFonts w:eastAsia="Times New Roman"/>
          <w:i/>
          <w:iCs/>
          <w:szCs w:val="20"/>
        </w:rPr>
        <w:t>(vpiše se datum zapadlosti garancije)</w:t>
      </w:r>
    </w:p>
    <w:p w14:paraId="1387EC2A" w14:textId="77777777" w:rsidR="00F12F8D" w:rsidRPr="00A1504C" w:rsidRDefault="00F12F8D" w:rsidP="00F12F8D">
      <w:pPr>
        <w:spacing w:before="225" w:after="225" w:line="252" w:lineRule="auto"/>
        <w:ind w:left="0" w:firstLine="0"/>
        <w:jc w:val="both"/>
        <w:rPr>
          <w:rFonts w:eastAsia="Times New Roman"/>
          <w:szCs w:val="20"/>
        </w:rPr>
      </w:pPr>
      <w:r w:rsidRPr="00A1504C">
        <w:rPr>
          <w:rFonts w:eastAsia="Times New Roman"/>
          <w:b/>
          <w:bCs/>
          <w:szCs w:val="20"/>
        </w:rPr>
        <w:t>STRANKA, KI JE DOLŽNA PLAČATI STROŠKE:</w:t>
      </w:r>
      <w:r w:rsidRPr="00A1504C">
        <w:rPr>
          <w:rFonts w:eastAsia="Times New Roman"/>
          <w:szCs w:val="20"/>
        </w:rPr>
        <w:t xml:space="preserve"> </w:t>
      </w:r>
      <w:r w:rsidRPr="00A1504C">
        <w:rPr>
          <w:rFonts w:eastAsia="Times New Roman"/>
          <w:i/>
          <w:iCs/>
          <w:szCs w:val="20"/>
        </w:rPr>
        <w:t>(vpiše se ime naročnika garancije, tj. v postopku javnega naročanja izbranega ponudnika)</w:t>
      </w:r>
    </w:p>
    <w:p w14:paraId="607BC73F" w14:textId="77777777" w:rsidR="00F12F8D" w:rsidRPr="00A1504C" w:rsidRDefault="00F12F8D" w:rsidP="00F12F8D">
      <w:pPr>
        <w:spacing w:before="225" w:after="225" w:line="252" w:lineRule="auto"/>
        <w:ind w:left="0" w:firstLine="0"/>
        <w:jc w:val="both"/>
        <w:rPr>
          <w:rFonts w:eastAsia="Times New Roman"/>
          <w:szCs w:val="20"/>
        </w:rPr>
      </w:pPr>
      <w:r w:rsidRPr="00A1504C">
        <w:rPr>
          <w:rFonts w:eastAsia="Times New Roman"/>
          <w:szCs w:val="20"/>
        </w:rPr>
        <w:t>Kot garant se s tem zavarovanjem nepreklicno in brezpogojno zavezujemo</w:t>
      </w:r>
      <w:r w:rsidRPr="00A1504C">
        <w:rPr>
          <w:rFonts w:eastAsia="Times New Roman"/>
          <w:color w:val="000000"/>
          <w:szCs w:val="20"/>
        </w:rPr>
        <w:t>,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07979A60" w14:textId="77777777" w:rsidR="00F12F8D" w:rsidRPr="00A1504C" w:rsidRDefault="00F12F8D" w:rsidP="00F12F8D">
      <w:pPr>
        <w:spacing w:before="225" w:after="225" w:line="252" w:lineRule="auto"/>
        <w:ind w:left="0" w:firstLine="0"/>
        <w:jc w:val="both"/>
        <w:rPr>
          <w:rFonts w:eastAsia="Times New Roman"/>
          <w:szCs w:val="20"/>
        </w:rPr>
      </w:pPr>
      <w:r w:rsidRPr="00A1504C">
        <w:rPr>
          <w:rFonts w:eastAsia="Times New Roman"/>
          <w:color w:val="000000"/>
          <w:szCs w:val="20"/>
        </w:rPr>
        <w:lastRenderedPageBreak/>
        <w:t>Katerokoli zahtevo za plačilo po tem zavarovanju moramo prejeti na datum veljavnosti zavarovanja ali pred njim v zgoraj navedenem kraju predložitve.</w:t>
      </w:r>
    </w:p>
    <w:p w14:paraId="5E0A0A39" w14:textId="77777777" w:rsidR="00F12F8D" w:rsidRPr="00A1504C" w:rsidRDefault="00F12F8D" w:rsidP="00F12F8D">
      <w:pPr>
        <w:spacing w:before="225" w:after="225" w:line="252" w:lineRule="auto"/>
        <w:ind w:left="0" w:firstLine="0"/>
        <w:jc w:val="both"/>
        <w:rPr>
          <w:rFonts w:eastAsia="Times New Roman"/>
          <w:szCs w:val="20"/>
        </w:rPr>
      </w:pPr>
      <w:r w:rsidRPr="00A1504C">
        <w:rPr>
          <w:rFonts w:eastAsia="Times New Roman"/>
          <w:color w:val="000000"/>
          <w:szCs w:val="20"/>
        </w:rPr>
        <w:t>Morebitne spore v zvezi s tem zavarovanjem rešuje stvarno pristojno sodišče po sedežu upravičenca po slovenskem pravu.</w:t>
      </w:r>
    </w:p>
    <w:p w14:paraId="42371322" w14:textId="77777777" w:rsidR="00F12F8D" w:rsidRPr="00A1504C" w:rsidRDefault="00F12F8D" w:rsidP="00F12F8D">
      <w:pPr>
        <w:spacing w:before="225" w:after="225" w:line="252" w:lineRule="auto"/>
        <w:ind w:left="0" w:firstLine="0"/>
        <w:jc w:val="both"/>
        <w:rPr>
          <w:rFonts w:eastAsia="Times New Roman"/>
          <w:szCs w:val="20"/>
        </w:rPr>
      </w:pPr>
      <w:r w:rsidRPr="00A1504C">
        <w:rPr>
          <w:rFonts w:eastAsia="Times New Roman"/>
          <w:color w:val="000000"/>
          <w:szCs w:val="20"/>
        </w:rPr>
        <w:t>Za to zavarovanje veljajo Enotna pravila za garancije na poziv (EPGP) revizija iz leta 2010, izdana pri MTZ pod št. 758.</w:t>
      </w:r>
    </w:p>
    <w:tbl>
      <w:tblPr>
        <w:tblW w:w="8745" w:type="dxa"/>
        <w:tblLook w:val="04A0" w:firstRow="1" w:lastRow="0" w:firstColumn="1" w:lastColumn="0" w:noHBand="0" w:noVBand="1"/>
      </w:tblPr>
      <w:tblGrid>
        <w:gridCol w:w="4080"/>
        <w:gridCol w:w="4665"/>
      </w:tblGrid>
      <w:tr w:rsidR="00F12F8D" w:rsidRPr="00A1504C" w14:paraId="3DD65E66" w14:textId="77777777" w:rsidTr="009F76E6">
        <w:tc>
          <w:tcPr>
            <w:tcW w:w="4080" w:type="dxa"/>
            <w:tcMar>
              <w:top w:w="75" w:type="dxa"/>
              <w:bottom w:w="75" w:type="dxa"/>
            </w:tcMar>
            <w:vAlign w:val="center"/>
          </w:tcPr>
          <w:p w14:paraId="55E5E4CE" w14:textId="77777777" w:rsidR="00F12F8D" w:rsidRPr="00A1504C" w:rsidRDefault="00F12F8D" w:rsidP="009F76E6">
            <w:pPr>
              <w:spacing w:after="160" w:line="252" w:lineRule="auto"/>
              <w:ind w:left="0" w:firstLine="0"/>
              <w:jc w:val="both"/>
              <w:rPr>
                <w:rFonts w:eastAsia="Times New Roman"/>
                <w:szCs w:val="20"/>
              </w:rPr>
            </w:pPr>
            <w:r w:rsidRPr="00A1504C">
              <w:rPr>
                <w:rFonts w:eastAsia="Times New Roman"/>
                <w:color w:val="000000"/>
                <w:position w:val="-2"/>
                <w:szCs w:val="20"/>
              </w:rPr>
              <w:t> </w:t>
            </w:r>
          </w:p>
        </w:tc>
        <w:tc>
          <w:tcPr>
            <w:tcW w:w="0" w:type="auto"/>
            <w:tcMar>
              <w:top w:w="75" w:type="dxa"/>
              <w:bottom w:w="75" w:type="dxa"/>
            </w:tcMar>
            <w:vAlign w:val="center"/>
          </w:tcPr>
          <w:p w14:paraId="6F878A6D" w14:textId="77777777" w:rsidR="00F12F8D" w:rsidRPr="00A1504C" w:rsidRDefault="00F12F8D" w:rsidP="009F76E6">
            <w:pPr>
              <w:spacing w:after="160" w:line="252" w:lineRule="auto"/>
              <w:ind w:left="0" w:firstLine="0"/>
              <w:jc w:val="center"/>
              <w:rPr>
                <w:rFonts w:eastAsia="Times New Roman"/>
                <w:szCs w:val="20"/>
              </w:rPr>
            </w:pPr>
            <w:r w:rsidRPr="00A1504C">
              <w:rPr>
                <w:rFonts w:eastAsia="Times New Roman"/>
                <w:color w:val="000000"/>
                <w:position w:val="-2"/>
                <w:szCs w:val="20"/>
              </w:rPr>
              <w:t>Garant</w:t>
            </w:r>
          </w:p>
        </w:tc>
      </w:tr>
      <w:tr w:rsidR="00F12F8D" w:rsidRPr="00A1504C" w14:paraId="37C265F9" w14:textId="77777777" w:rsidTr="009F76E6">
        <w:tc>
          <w:tcPr>
            <w:tcW w:w="4080" w:type="dxa"/>
            <w:tcMar>
              <w:top w:w="75" w:type="dxa"/>
              <w:bottom w:w="75" w:type="dxa"/>
            </w:tcMar>
            <w:vAlign w:val="center"/>
          </w:tcPr>
          <w:p w14:paraId="63F050FC" w14:textId="77777777" w:rsidR="00F12F8D" w:rsidRPr="00A1504C" w:rsidRDefault="00F12F8D" w:rsidP="009F76E6">
            <w:pPr>
              <w:spacing w:after="160" w:line="252" w:lineRule="auto"/>
              <w:ind w:left="0" w:firstLine="0"/>
              <w:jc w:val="both"/>
              <w:rPr>
                <w:rFonts w:eastAsia="Times New Roman"/>
                <w:szCs w:val="20"/>
              </w:rPr>
            </w:pPr>
            <w:r w:rsidRPr="00A1504C">
              <w:rPr>
                <w:rFonts w:eastAsia="Times New Roman"/>
                <w:color w:val="000000"/>
                <w:position w:val="-2"/>
                <w:szCs w:val="20"/>
              </w:rPr>
              <w:t> </w:t>
            </w:r>
          </w:p>
        </w:tc>
        <w:tc>
          <w:tcPr>
            <w:tcW w:w="0" w:type="auto"/>
            <w:tcMar>
              <w:top w:w="75" w:type="dxa"/>
              <w:bottom w:w="75" w:type="dxa"/>
            </w:tcMar>
            <w:vAlign w:val="center"/>
          </w:tcPr>
          <w:p w14:paraId="155FBCE6" w14:textId="77777777" w:rsidR="00F12F8D" w:rsidRPr="00A1504C" w:rsidRDefault="00F12F8D" w:rsidP="009F76E6">
            <w:pPr>
              <w:spacing w:after="160" w:line="252" w:lineRule="auto"/>
              <w:ind w:left="0" w:firstLine="0"/>
              <w:jc w:val="both"/>
              <w:rPr>
                <w:rFonts w:eastAsia="Times New Roman"/>
                <w:szCs w:val="20"/>
              </w:rPr>
            </w:pPr>
          </w:p>
          <w:p w14:paraId="14DE85DF" w14:textId="77777777" w:rsidR="00F12F8D" w:rsidRPr="00A1504C" w:rsidRDefault="00F12F8D" w:rsidP="009F76E6">
            <w:pPr>
              <w:spacing w:after="160" w:line="252" w:lineRule="auto"/>
              <w:ind w:left="0" w:firstLine="0"/>
              <w:jc w:val="center"/>
              <w:rPr>
                <w:rFonts w:eastAsia="Times New Roman"/>
                <w:szCs w:val="20"/>
              </w:rPr>
            </w:pPr>
            <w:r w:rsidRPr="00A1504C">
              <w:rPr>
                <w:rFonts w:eastAsia="Times New Roman"/>
                <w:color w:val="A9A9A9"/>
                <w:position w:val="-2"/>
                <w:szCs w:val="20"/>
              </w:rPr>
              <w:t>(žig in podpis)</w:t>
            </w:r>
          </w:p>
        </w:tc>
      </w:tr>
    </w:tbl>
    <w:p w14:paraId="37CED082" w14:textId="77777777" w:rsidR="00F12F8D" w:rsidRPr="00A1504C" w:rsidRDefault="00F12F8D" w:rsidP="00F12F8D">
      <w:pPr>
        <w:autoSpaceDE w:val="0"/>
        <w:autoSpaceDN w:val="0"/>
        <w:adjustRightInd w:val="0"/>
        <w:spacing w:after="160" w:line="252" w:lineRule="auto"/>
        <w:ind w:left="720" w:firstLine="0"/>
        <w:contextualSpacing/>
        <w:jc w:val="right"/>
        <w:rPr>
          <w:rFonts w:eastAsia="Times New Roman"/>
          <w:b/>
          <w:szCs w:val="20"/>
        </w:rPr>
      </w:pPr>
    </w:p>
    <w:p w14:paraId="1421D6E8" w14:textId="77777777" w:rsidR="00F12F8D" w:rsidRPr="00A1504C" w:rsidRDefault="00F12F8D" w:rsidP="00F12F8D">
      <w:pPr>
        <w:autoSpaceDE w:val="0"/>
        <w:autoSpaceDN w:val="0"/>
        <w:adjustRightInd w:val="0"/>
        <w:spacing w:after="160" w:line="252" w:lineRule="auto"/>
        <w:ind w:left="720" w:firstLine="0"/>
        <w:contextualSpacing/>
        <w:jc w:val="right"/>
        <w:rPr>
          <w:rFonts w:eastAsia="Times New Roman"/>
          <w:b/>
          <w:szCs w:val="20"/>
        </w:rPr>
      </w:pPr>
    </w:p>
    <w:p w14:paraId="713E474A" w14:textId="77777777" w:rsidR="00F12F8D" w:rsidRPr="00A1504C" w:rsidRDefault="00F12F8D" w:rsidP="00F12F8D">
      <w:pPr>
        <w:autoSpaceDE w:val="0"/>
        <w:autoSpaceDN w:val="0"/>
        <w:adjustRightInd w:val="0"/>
        <w:spacing w:after="160" w:line="252" w:lineRule="auto"/>
        <w:ind w:left="720" w:firstLine="0"/>
        <w:contextualSpacing/>
        <w:jc w:val="right"/>
        <w:rPr>
          <w:rFonts w:eastAsia="Times New Roman"/>
          <w:b/>
          <w:szCs w:val="20"/>
        </w:rPr>
      </w:pPr>
    </w:p>
    <w:p w14:paraId="7D41C6E2" w14:textId="77777777" w:rsidR="00F12F8D" w:rsidRPr="00A1504C" w:rsidRDefault="00F12F8D" w:rsidP="00F12F8D">
      <w:pPr>
        <w:autoSpaceDE w:val="0"/>
        <w:autoSpaceDN w:val="0"/>
        <w:adjustRightInd w:val="0"/>
        <w:spacing w:after="160" w:line="252" w:lineRule="auto"/>
        <w:ind w:left="720" w:firstLine="0"/>
        <w:contextualSpacing/>
        <w:jc w:val="right"/>
        <w:rPr>
          <w:rFonts w:eastAsia="Times New Roman"/>
          <w:b/>
          <w:szCs w:val="20"/>
        </w:rPr>
      </w:pPr>
    </w:p>
    <w:p w14:paraId="5F77C69C" w14:textId="77777777" w:rsidR="00F12F8D" w:rsidRPr="00A1504C" w:rsidRDefault="00F12F8D" w:rsidP="00F12F8D">
      <w:pPr>
        <w:autoSpaceDE w:val="0"/>
        <w:autoSpaceDN w:val="0"/>
        <w:adjustRightInd w:val="0"/>
        <w:spacing w:after="160" w:line="252" w:lineRule="auto"/>
        <w:ind w:left="0" w:firstLine="0"/>
        <w:contextualSpacing/>
        <w:jc w:val="both"/>
        <w:rPr>
          <w:rFonts w:eastAsia="Times New Roman"/>
          <w:b/>
          <w:szCs w:val="20"/>
        </w:rPr>
      </w:pPr>
      <w:r w:rsidRPr="00A1504C">
        <w:rPr>
          <w:rFonts w:eastAsia="Times New Roman"/>
          <w:b/>
          <w:szCs w:val="20"/>
        </w:rPr>
        <w:t>Opomba: Ponudnik obrazec parafira in potrdi.</w:t>
      </w:r>
    </w:p>
    <w:p w14:paraId="110B27EA" w14:textId="77777777" w:rsidR="00F12F8D" w:rsidRDefault="00F12F8D" w:rsidP="00F12F8D">
      <w:pPr>
        <w:spacing w:after="0" w:line="240" w:lineRule="auto"/>
        <w:ind w:left="0" w:right="50" w:firstLine="0"/>
        <w:jc w:val="right"/>
        <w:rPr>
          <w:rFonts w:eastAsia="Times New Roman"/>
          <w:b/>
          <w:szCs w:val="20"/>
        </w:rPr>
      </w:pPr>
    </w:p>
    <w:p w14:paraId="7406FC4B" w14:textId="77777777" w:rsidR="00F12F8D" w:rsidRDefault="00F12F8D" w:rsidP="00F12F8D">
      <w:pPr>
        <w:spacing w:after="0" w:line="240" w:lineRule="auto"/>
        <w:ind w:left="0" w:right="50" w:firstLine="0"/>
        <w:jc w:val="right"/>
        <w:rPr>
          <w:rFonts w:eastAsia="Times New Roman"/>
          <w:b/>
          <w:szCs w:val="20"/>
        </w:rPr>
      </w:pPr>
    </w:p>
    <w:p w14:paraId="4B09C39B" w14:textId="77777777" w:rsidR="00F12F8D" w:rsidRDefault="00F12F8D" w:rsidP="00F12F8D">
      <w:pPr>
        <w:spacing w:after="0" w:line="240" w:lineRule="auto"/>
        <w:ind w:left="0" w:right="50" w:firstLine="0"/>
        <w:jc w:val="right"/>
        <w:rPr>
          <w:rFonts w:eastAsia="Times New Roman"/>
          <w:b/>
          <w:szCs w:val="20"/>
        </w:rPr>
      </w:pPr>
    </w:p>
    <w:p w14:paraId="50A1DC9C" w14:textId="77777777" w:rsidR="00F12F8D" w:rsidRDefault="00F12F8D" w:rsidP="00F12F8D">
      <w:pPr>
        <w:spacing w:after="0" w:line="240" w:lineRule="auto"/>
        <w:ind w:left="0" w:right="50" w:firstLine="0"/>
        <w:jc w:val="right"/>
        <w:rPr>
          <w:rFonts w:eastAsia="Times New Roman"/>
          <w:b/>
          <w:szCs w:val="20"/>
        </w:rPr>
      </w:pPr>
    </w:p>
    <w:p w14:paraId="6C993B90" w14:textId="77777777" w:rsidR="00F12F8D" w:rsidRDefault="00F12F8D" w:rsidP="00F12F8D">
      <w:pPr>
        <w:spacing w:after="0" w:line="240" w:lineRule="auto"/>
        <w:ind w:left="0" w:right="50" w:firstLine="0"/>
        <w:jc w:val="right"/>
        <w:rPr>
          <w:rFonts w:eastAsia="Times New Roman"/>
          <w:b/>
          <w:szCs w:val="20"/>
        </w:rPr>
      </w:pPr>
    </w:p>
    <w:p w14:paraId="4D8EFCEC" w14:textId="77777777" w:rsidR="00F12F8D" w:rsidRDefault="00F12F8D" w:rsidP="00F12F8D">
      <w:pPr>
        <w:spacing w:after="0" w:line="240" w:lineRule="auto"/>
        <w:ind w:left="0" w:right="50" w:firstLine="0"/>
        <w:jc w:val="right"/>
        <w:rPr>
          <w:rFonts w:eastAsia="Times New Roman"/>
          <w:b/>
          <w:szCs w:val="20"/>
        </w:rPr>
      </w:pPr>
    </w:p>
    <w:p w14:paraId="0189BC16" w14:textId="77777777" w:rsidR="00F12F8D" w:rsidRDefault="00F12F8D" w:rsidP="00F12F8D">
      <w:pPr>
        <w:spacing w:after="0" w:line="240" w:lineRule="auto"/>
        <w:ind w:left="0" w:right="50" w:firstLine="0"/>
        <w:jc w:val="right"/>
        <w:rPr>
          <w:rFonts w:eastAsia="Times New Roman"/>
          <w:b/>
          <w:szCs w:val="20"/>
        </w:rPr>
      </w:pPr>
    </w:p>
    <w:p w14:paraId="1C013D02" w14:textId="77777777" w:rsidR="00F12F8D" w:rsidRDefault="00F12F8D" w:rsidP="00F12F8D">
      <w:pPr>
        <w:spacing w:after="0" w:line="240" w:lineRule="auto"/>
        <w:ind w:left="0" w:right="50" w:firstLine="0"/>
        <w:jc w:val="right"/>
        <w:rPr>
          <w:rFonts w:eastAsia="Times New Roman"/>
          <w:b/>
          <w:szCs w:val="20"/>
        </w:rPr>
      </w:pPr>
    </w:p>
    <w:p w14:paraId="768E4539" w14:textId="77777777" w:rsidR="00F12F8D" w:rsidRDefault="00F12F8D" w:rsidP="00F12F8D">
      <w:pPr>
        <w:spacing w:after="0" w:line="240" w:lineRule="auto"/>
        <w:ind w:left="0" w:right="50" w:firstLine="0"/>
        <w:jc w:val="right"/>
        <w:rPr>
          <w:rFonts w:eastAsia="Times New Roman"/>
          <w:b/>
          <w:szCs w:val="20"/>
        </w:rPr>
      </w:pPr>
    </w:p>
    <w:p w14:paraId="4B029CB2" w14:textId="77777777" w:rsidR="00F12F8D" w:rsidRDefault="00F12F8D" w:rsidP="00F12F8D">
      <w:pPr>
        <w:spacing w:after="0" w:line="240" w:lineRule="auto"/>
        <w:ind w:left="0" w:right="50" w:firstLine="0"/>
        <w:jc w:val="right"/>
        <w:rPr>
          <w:rFonts w:eastAsia="Times New Roman"/>
          <w:b/>
          <w:szCs w:val="20"/>
        </w:rPr>
      </w:pPr>
    </w:p>
    <w:p w14:paraId="3E4239FF" w14:textId="77777777" w:rsidR="00F12F8D" w:rsidRDefault="00F12F8D" w:rsidP="00F12F8D">
      <w:pPr>
        <w:spacing w:after="0" w:line="240" w:lineRule="auto"/>
        <w:ind w:left="0" w:right="50" w:firstLine="0"/>
        <w:jc w:val="right"/>
        <w:rPr>
          <w:rFonts w:eastAsia="Times New Roman"/>
          <w:b/>
          <w:szCs w:val="20"/>
        </w:rPr>
      </w:pPr>
    </w:p>
    <w:p w14:paraId="0DB7C39B" w14:textId="77777777" w:rsidR="00F12F8D" w:rsidRDefault="00F12F8D" w:rsidP="00F12F8D">
      <w:pPr>
        <w:spacing w:after="0" w:line="240" w:lineRule="auto"/>
        <w:ind w:left="0" w:right="50" w:firstLine="0"/>
        <w:jc w:val="right"/>
        <w:rPr>
          <w:rFonts w:eastAsia="Times New Roman"/>
          <w:b/>
          <w:szCs w:val="20"/>
        </w:rPr>
      </w:pPr>
    </w:p>
    <w:p w14:paraId="5DD7CE39" w14:textId="77777777" w:rsidR="00F12F8D" w:rsidRDefault="00F12F8D" w:rsidP="00F12F8D">
      <w:pPr>
        <w:spacing w:after="0" w:line="240" w:lineRule="auto"/>
        <w:ind w:left="0" w:right="50" w:firstLine="0"/>
        <w:jc w:val="right"/>
        <w:rPr>
          <w:rFonts w:eastAsia="Times New Roman"/>
          <w:b/>
          <w:szCs w:val="20"/>
        </w:rPr>
      </w:pPr>
    </w:p>
    <w:p w14:paraId="3B0F5466" w14:textId="77777777" w:rsidR="00F12F8D" w:rsidRDefault="00F12F8D" w:rsidP="00F12F8D">
      <w:pPr>
        <w:spacing w:after="0" w:line="240" w:lineRule="auto"/>
        <w:ind w:left="0" w:right="50" w:firstLine="0"/>
        <w:jc w:val="right"/>
        <w:rPr>
          <w:rFonts w:eastAsia="Times New Roman"/>
          <w:b/>
          <w:szCs w:val="20"/>
        </w:rPr>
      </w:pPr>
    </w:p>
    <w:p w14:paraId="562591EA" w14:textId="77777777" w:rsidR="00F12F8D" w:rsidRDefault="00F12F8D" w:rsidP="00F12F8D">
      <w:pPr>
        <w:spacing w:after="0" w:line="240" w:lineRule="auto"/>
        <w:ind w:left="0" w:right="50" w:firstLine="0"/>
        <w:jc w:val="right"/>
        <w:rPr>
          <w:rFonts w:eastAsia="Times New Roman"/>
          <w:b/>
          <w:szCs w:val="20"/>
        </w:rPr>
      </w:pPr>
    </w:p>
    <w:p w14:paraId="7A5B9512" w14:textId="77777777" w:rsidR="00F12F8D" w:rsidRDefault="00F12F8D" w:rsidP="00F12F8D">
      <w:pPr>
        <w:spacing w:after="0" w:line="240" w:lineRule="auto"/>
        <w:ind w:left="0" w:right="50" w:firstLine="0"/>
        <w:jc w:val="right"/>
        <w:rPr>
          <w:rFonts w:eastAsia="Times New Roman"/>
          <w:b/>
          <w:szCs w:val="20"/>
        </w:rPr>
      </w:pPr>
    </w:p>
    <w:p w14:paraId="2672D64A" w14:textId="77777777" w:rsidR="00F12F8D" w:rsidRDefault="00F12F8D" w:rsidP="00F12F8D">
      <w:pPr>
        <w:spacing w:after="0" w:line="240" w:lineRule="auto"/>
        <w:ind w:left="0" w:right="50" w:firstLine="0"/>
        <w:jc w:val="right"/>
        <w:rPr>
          <w:rFonts w:eastAsia="Times New Roman"/>
          <w:b/>
          <w:szCs w:val="20"/>
        </w:rPr>
      </w:pPr>
    </w:p>
    <w:p w14:paraId="1E93AD60" w14:textId="77777777" w:rsidR="00F12F8D" w:rsidRDefault="00F12F8D" w:rsidP="00F12F8D">
      <w:pPr>
        <w:spacing w:after="0" w:line="240" w:lineRule="auto"/>
        <w:ind w:left="0" w:right="50" w:firstLine="0"/>
        <w:jc w:val="right"/>
        <w:rPr>
          <w:rFonts w:eastAsia="Times New Roman"/>
          <w:b/>
          <w:szCs w:val="20"/>
        </w:rPr>
      </w:pPr>
    </w:p>
    <w:p w14:paraId="226F0335" w14:textId="77777777" w:rsidR="00F12F8D" w:rsidRDefault="00F12F8D" w:rsidP="00F12F8D">
      <w:pPr>
        <w:spacing w:after="0" w:line="240" w:lineRule="auto"/>
        <w:ind w:left="0" w:right="50" w:firstLine="0"/>
        <w:jc w:val="right"/>
        <w:rPr>
          <w:rFonts w:eastAsia="Times New Roman"/>
          <w:b/>
          <w:szCs w:val="20"/>
        </w:rPr>
      </w:pPr>
    </w:p>
    <w:p w14:paraId="17DADF19" w14:textId="77777777" w:rsidR="00F12F8D" w:rsidRDefault="00F12F8D" w:rsidP="00F12F8D">
      <w:pPr>
        <w:spacing w:after="0" w:line="240" w:lineRule="auto"/>
        <w:ind w:left="0" w:right="50" w:firstLine="0"/>
        <w:jc w:val="right"/>
        <w:rPr>
          <w:rFonts w:eastAsia="Times New Roman"/>
          <w:b/>
          <w:szCs w:val="20"/>
        </w:rPr>
      </w:pPr>
    </w:p>
    <w:p w14:paraId="42AD8990" w14:textId="77777777" w:rsidR="00F12F8D" w:rsidRDefault="00F12F8D" w:rsidP="00F12F8D">
      <w:pPr>
        <w:spacing w:after="0" w:line="240" w:lineRule="auto"/>
        <w:ind w:left="0" w:right="50" w:firstLine="0"/>
        <w:jc w:val="right"/>
        <w:rPr>
          <w:rFonts w:eastAsia="Times New Roman"/>
          <w:b/>
          <w:szCs w:val="20"/>
        </w:rPr>
      </w:pPr>
    </w:p>
    <w:p w14:paraId="16833E18" w14:textId="77777777" w:rsidR="00F12F8D" w:rsidRDefault="00F12F8D" w:rsidP="00F12F8D">
      <w:pPr>
        <w:spacing w:after="0" w:line="240" w:lineRule="auto"/>
        <w:ind w:left="0" w:right="50" w:firstLine="0"/>
        <w:jc w:val="right"/>
        <w:rPr>
          <w:rFonts w:eastAsia="Times New Roman"/>
          <w:b/>
          <w:szCs w:val="20"/>
        </w:rPr>
      </w:pPr>
    </w:p>
    <w:p w14:paraId="43F1DDF5" w14:textId="77777777" w:rsidR="00F12F8D" w:rsidRDefault="00F12F8D" w:rsidP="00F12F8D">
      <w:pPr>
        <w:spacing w:after="0" w:line="240" w:lineRule="auto"/>
        <w:ind w:left="0" w:right="50" w:firstLine="0"/>
        <w:jc w:val="right"/>
        <w:rPr>
          <w:rFonts w:eastAsia="Times New Roman"/>
          <w:b/>
          <w:szCs w:val="20"/>
        </w:rPr>
      </w:pPr>
    </w:p>
    <w:p w14:paraId="30DCE588" w14:textId="77777777" w:rsidR="00F12F8D" w:rsidRDefault="00F12F8D" w:rsidP="00F12F8D">
      <w:pPr>
        <w:spacing w:after="0" w:line="240" w:lineRule="auto"/>
        <w:ind w:left="0" w:right="50" w:firstLine="0"/>
        <w:jc w:val="right"/>
        <w:rPr>
          <w:rFonts w:eastAsia="Times New Roman"/>
          <w:b/>
          <w:szCs w:val="20"/>
        </w:rPr>
      </w:pPr>
    </w:p>
    <w:p w14:paraId="255E70F8" w14:textId="77777777" w:rsidR="00F12F8D" w:rsidRDefault="00F12F8D" w:rsidP="00F12F8D">
      <w:pPr>
        <w:spacing w:after="0" w:line="240" w:lineRule="auto"/>
        <w:ind w:left="0" w:right="50" w:firstLine="0"/>
        <w:jc w:val="right"/>
        <w:rPr>
          <w:rFonts w:eastAsia="Times New Roman"/>
          <w:b/>
          <w:szCs w:val="20"/>
        </w:rPr>
      </w:pPr>
    </w:p>
    <w:p w14:paraId="3320966A" w14:textId="77777777" w:rsidR="00F12F8D" w:rsidRDefault="00F12F8D" w:rsidP="00F12F8D">
      <w:pPr>
        <w:spacing w:after="0" w:line="240" w:lineRule="auto"/>
        <w:ind w:left="0" w:right="50" w:firstLine="0"/>
        <w:jc w:val="right"/>
        <w:rPr>
          <w:rFonts w:eastAsia="Times New Roman"/>
          <w:b/>
          <w:szCs w:val="20"/>
        </w:rPr>
      </w:pPr>
    </w:p>
    <w:p w14:paraId="04371C74" w14:textId="77777777" w:rsidR="00F12F8D" w:rsidRDefault="00F12F8D" w:rsidP="00F12F8D">
      <w:pPr>
        <w:spacing w:after="0" w:line="240" w:lineRule="auto"/>
        <w:ind w:left="0" w:right="50" w:firstLine="0"/>
        <w:jc w:val="right"/>
        <w:rPr>
          <w:rFonts w:eastAsia="Times New Roman"/>
          <w:b/>
          <w:szCs w:val="20"/>
        </w:rPr>
      </w:pPr>
    </w:p>
    <w:p w14:paraId="514B4D9B" w14:textId="77777777" w:rsidR="00F12F8D" w:rsidRDefault="00F12F8D" w:rsidP="00F12F8D">
      <w:pPr>
        <w:spacing w:after="0" w:line="240" w:lineRule="auto"/>
        <w:ind w:left="0" w:right="50" w:firstLine="0"/>
        <w:jc w:val="right"/>
        <w:rPr>
          <w:rFonts w:eastAsia="Times New Roman"/>
          <w:b/>
          <w:szCs w:val="20"/>
        </w:rPr>
      </w:pPr>
    </w:p>
    <w:p w14:paraId="50ED0761" w14:textId="77777777" w:rsidR="00F12F8D" w:rsidRDefault="00F12F8D" w:rsidP="00F12F8D">
      <w:pPr>
        <w:spacing w:after="0" w:line="240" w:lineRule="auto"/>
        <w:ind w:left="0" w:right="50" w:firstLine="0"/>
        <w:jc w:val="right"/>
        <w:rPr>
          <w:rFonts w:eastAsia="Times New Roman"/>
          <w:b/>
          <w:szCs w:val="20"/>
        </w:rPr>
      </w:pPr>
    </w:p>
    <w:p w14:paraId="3040E670" w14:textId="77777777" w:rsidR="00F12F8D" w:rsidRDefault="00F12F8D" w:rsidP="00F12F8D">
      <w:pPr>
        <w:spacing w:after="0" w:line="240" w:lineRule="auto"/>
        <w:ind w:left="0" w:right="50" w:firstLine="0"/>
        <w:jc w:val="right"/>
        <w:rPr>
          <w:rFonts w:eastAsia="Times New Roman"/>
          <w:b/>
          <w:szCs w:val="20"/>
        </w:rPr>
      </w:pPr>
    </w:p>
    <w:p w14:paraId="44D51421" w14:textId="77777777" w:rsidR="00F12F8D" w:rsidRDefault="00F12F8D" w:rsidP="00F12F8D">
      <w:pPr>
        <w:spacing w:after="0" w:line="240" w:lineRule="auto"/>
        <w:ind w:left="0" w:right="50" w:firstLine="0"/>
        <w:jc w:val="right"/>
        <w:rPr>
          <w:rFonts w:eastAsia="Times New Roman"/>
          <w:b/>
          <w:szCs w:val="20"/>
        </w:rPr>
      </w:pPr>
    </w:p>
    <w:p w14:paraId="3D720DBB" w14:textId="77777777" w:rsidR="00F12F8D" w:rsidRDefault="00F12F8D" w:rsidP="00F12F8D">
      <w:pPr>
        <w:spacing w:after="0" w:line="240" w:lineRule="auto"/>
        <w:ind w:left="0" w:right="50" w:firstLine="0"/>
        <w:jc w:val="right"/>
        <w:rPr>
          <w:rFonts w:eastAsia="Times New Roman"/>
          <w:b/>
          <w:szCs w:val="20"/>
        </w:rPr>
      </w:pPr>
    </w:p>
    <w:p w14:paraId="5B858D4F" w14:textId="77777777" w:rsidR="00F12F8D" w:rsidRDefault="00F12F8D" w:rsidP="00F12F8D">
      <w:pPr>
        <w:spacing w:after="0" w:line="240" w:lineRule="auto"/>
        <w:ind w:left="0" w:right="50" w:firstLine="0"/>
        <w:jc w:val="right"/>
        <w:rPr>
          <w:rFonts w:eastAsia="Times New Roman"/>
          <w:b/>
          <w:szCs w:val="20"/>
        </w:rPr>
      </w:pPr>
    </w:p>
    <w:p w14:paraId="2D8AE964" w14:textId="77777777" w:rsidR="00F12F8D" w:rsidRDefault="00F12F8D" w:rsidP="00F12F8D">
      <w:pPr>
        <w:spacing w:after="0" w:line="240" w:lineRule="auto"/>
        <w:ind w:left="0" w:right="50" w:firstLine="0"/>
        <w:jc w:val="right"/>
        <w:rPr>
          <w:rFonts w:eastAsia="Times New Roman"/>
          <w:b/>
          <w:szCs w:val="20"/>
        </w:rPr>
      </w:pPr>
    </w:p>
    <w:p w14:paraId="45286510" w14:textId="77777777" w:rsidR="00F12F8D" w:rsidRDefault="00F12F8D" w:rsidP="00F12F8D">
      <w:pPr>
        <w:spacing w:after="0" w:line="240" w:lineRule="auto"/>
        <w:ind w:left="0" w:right="50" w:firstLine="0"/>
        <w:jc w:val="right"/>
        <w:rPr>
          <w:rFonts w:eastAsia="Times New Roman"/>
          <w:b/>
          <w:szCs w:val="20"/>
        </w:rPr>
      </w:pPr>
    </w:p>
    <w:p w14:paraId="39B9F872" w14:textId="77777777" w:rsidR="00F12F8D" w:rsidRDefault="00F12F8D" w:rsidP="00F12F8D">
      <w:pPr>
        <w:spacing w:after="0" w:line="240" w:lineRule="auto"/>
        <w:ind w:left="0" w:right="50" w:firstLine="0"/>
        <w:jc w:val="right"/>
        <w:rPr>
          <w:rFonts w:eastAsia="Times New Roman"/>
          <w:b/>
          <w:szCs w:val="20"/>
        </w:rPr>
      </w:pPr>
    </w:p>
    <w:p w14:paraId="2E7CFAE4" w14:textId="77777777" w:rsidR="00F12F8D" w:rsidRDefault="00F12F8D" w:rsidP="00F12F8D">
      <w:pPr>
        <w:spacing w:after="0" w:line="240" w:lineRule="auto"/>
        <w:ind w:left="0" w:right="50" w:firstLine="0"/>
        <w:jc w:val="right"/>
        <w:rPr>
          <w:rFonts w:eastAsia="Times New Roman"/>
          <w:b/>
          <w:szCs w:val="20"/>
        </w:rPr>
      </w:pPr>
    </w:p>
    <w:p w14:paraId="0BB1CFA1" w14:textId="4FB2E215" w:rsidR="00F12F8D" w:rsidRDefault="00F12F8D" w:rsidP="00F12F8D">
      <w:pPr>
        <w:spacing w:after="0" w:line="240" w:lineRule="auto"/>
        <w:ind w:left="0" w:right="50" w:firstLine="0"/>
        <w:jc w:val="right"/>
        <w:rPr>
          <w:rFonts w:eastAsia="Times New Roman"/>
          <w:b/>
          <w:szCs w:val="20"/>
        </w:rPr>
      </w:pPr>
    </w:p>
    <w:p w14:paraId="7BF75334" w14:textId="77777777" w:rsidR="00252CE3" w:rsidRPr="00252CE3" w:rsidRDefault="00252CE3" w:rsidP="00252CE3">
      <w:pPr>
        <w:spacing w:after="160" w:line="252" w:lineRule="auto"/>
        <w:ind w:left="0" w:right="-574" w:firstLine="0"/>
        <w:jc w:val="center"/>
        <w:rPr>
          <w:rFonts w:eastAsia="Times New Roman"/>
          <w:b/>
          <w:szCs w:val="20"/>
        </w:rPr>
      </w:pPr>
      <w:r w:rsidRPr="00252CE3">
        <w:rPr>
          <w:rFonts w:eastAsia="Times New Roman"/>
          <w:szCs w:val="20"/>
        </w:rPr>
        <w:lastRenderedPageBreak/>
        <w:t xml:space="preserve">                             </w:t>
      </w:r>
      <w:r w:rsidRPr="00252CE3">
        <w:rPr>
          <w:rFonts w:eastAsia="Times New Roman"/>
          <w:b/>
          <w:szCs w:val="20"/>
        </w:rPr>
        <w:t xml:space="preserve">                                                                                                              OBRAZEC 8</w:t>
      </w:r>
    </w:p>
    <w:p w14:paraId="5A3FDD43" w14:textId="77777777" w:rsidR="00252CE3" w:rsidRPr="00252CE3" w:rsidRDefault="00252CE3" w:rsidP="00252CE3">
      <w:pPr>
        <w:spacing w:after="160" w:line="252" w:lineRule="auto"/>
        <w:ind w:left="0" w:firstLine="0"/>
        <w:jc w:val="both"/>
        <w:rPr>
          <w:rFonts w:eastAsia="Times New Roman"/>
          <w:b/>
          <w:spacing w:val="20"/>
          <w:szCs w:val="20"/>
        </w:rPr>
      </w:pPr>
      <w:r w:rsidRPr="00252CE3">
        <w:rPr>
          <w:rFonts w:eastAsia="Times New Roman"/>
          <w:b/>
          <w:szCs w:val="20"/>
        </w:rPr>
        <w:t xml:space="preserve">             P</w:t>
      </w:r>
      <w:r w:rsidRPr="00252CE3">
        <w:rPr>
          <w:rFonts w:eastAsia="Times New Roman"/>
          <w:b/>
          <w:spacing w:val="20"/>
          <w:szCs w:val="20"/>
        </w:rPr>
        <w:t>OGODBA O ZAVAROVANJU SPLOŠNE CIVILNE ODGOVORNOSTI</w:t>
      </w:r>
    </w:p>
    <w:p w14:paraId="5F18386B" w14:textId="77777777" w:rsidR="00252CE3" w:rsidRPr="00252CE3" w:rsidRDefault="00252CE3" w:rsidP="00252CE3">
      <w:pPr>
        <w:spacing w:after="160" w:line="252" w:lineRule="auto"/>
        <w:ind w:left="0" w:firstLine="0"/>
        <w:jc w:val="both"/>
        <w:rPr>
          <w:rFonts w:eastAsia="Times New Roman"/>
          <w:b/>
          <w:spacing w:val="20"/>
          <w:szCs w:val="20"/>
        </w:rPr>
      </w:pPr>
      <w:r w:rsidRPr="00252CE3">
        <w:rPr>
          <w:rFonts w:eastAsia="Times New Roman"/>
          <w:b/>
          <w:spacing w:val="20"/>
          <w:szCs w:val="20"/>
        </w:rPr>
        <w:t xml:space="preserve">             JAVNE ŽELEZNIŠKE INFRASTRUKTURE TER ŽELEZNIŠKIH</w:t>
      </w:r>
    </w:p>
    <w:p w14:paraId="3F393BFC" w14:textId="77777777" w:rsidR="00252CE3" w:rsidRPr="00252CE3" w:rsidRDefault="00252CE3" w:rsidP="00252CE3">
      <w:pPr>
        <w:spacing w:after="160" w:line="252" w:lineRule="auto"/>
        <w:ind w:left="0" w:firstLine="0"/>
        <w:jc w:val="both"/>
        <w:rPr>
          <w:rFonts w:eastAsia="Times New Roman"/>
          <w:b/>
          <w:spacing w:val="20"/>
          <w:szCs w:val="20"/>
        </w:rPr>
      </w:pPr>
      <w:r w:rsidRPr="00252CE3">
        <w:rPr>
          <w:rFonts w:eastAsia="Times New Roman"/>
          <w:b/>
          <w:spacing w:val="20"/>
          <w:szCs w:val="20"/>
        </w:rPr>
        <w:t xml:space="preserve">                                   POSTAJNIH POSLOPIJ RS</w:t>
      </w:r>
    </w:p>
    <w:p w14:paraId="11BF0798" w14:textId="77777777" w:rsidR="00252CE3" w:rsidRPr="00252CE3" w:rsidRDefault="00252CE3" w:rsidP="00252CE3">
      <w:pPr>
        <w:spacing w:after="160" w:line="252" w:lineRule="auto"/>
        <w:ind w:left="0" w:firstLine="0"/>
        <w:jc w:val="both"/>
        <w:rPr>
          <w:rFonts w:eastAsia="Times New Roman"/>
          <w:b/>
          <w:spacing w:val="20"/>
          <w:szCs w:val="20"/>
        </w:rPr>
      </w:pPr>
    </w:p>
    <w:p w14:paraId="68930BE9" w14:textId="77777777" w:rsidR="00252CE3" w:rsidRPr="00252CE3" w:rsidRDefault="00252CE3" w:rsidP="00252CE3">
      <w:pPr>
        <w:spacing w:after="160" w:line="252" w:lineRule="auto"/>
        <w:ind w:left="0" w:firstLine="0"/>
        <w:jc w:val="center"/>
        <w:rPr>
          <w:rFonts w:eastAsia="Times New Roman"/>
          <w:b/>
          <w:spacing w:val="20"/>
          <w:szCs w:val="20"/>
        </w:rPr>
      </w:pPr>
      <w:r w:rsidRPr="00252CE3">
        <w:rPr>
          <w:rFonts w:eastAsia="Times New Roman"/>
          <w:b/>
          <w:spacing w:val="20"/>
          <w:szCs w:val="20"/>
        </w:rPr>
        <w:t>POGODBA NAB ŠT. ____________</w:t>
      </w:r>
    </w:p>
    <w:p w14:paraId="6C3CE499" w14:textId="77777777" w:rsidR="00252CE3" w:rsidRPr="00252CE3" w:rsidRDefault="00252CE3" w:rsidP="00252CE3">
      <w:pPr>
        <w:spacing w:after="160" w:line="252" w:lineRule="auto"/>
        <w:ind w:left="0" w:firstLine="0"/>
        <w:jc w:val="both"/>
        <w:rPr>
          <w:rFonts w:eastAsia="Times New Roman"/>
          <w:szCs w:val="20"/>
        </w:rPr>
      </w:pPr>
      <w:r w:rsidRPr="00252CE3">
        <w:rPr>
          <w:rFonts w:eastAsia="Times New Roman"/>
          <w:szCs w:val="20"/>
        </w:rPr>
        <w:t>sklenjena med</w:t>
      </w:r>
    </w:p>
    <w:p w14:paraId="771AC48E" w14:textId="77777777" w:rsidR="00252CE3" w:rsidRPr="00252CE3" w:rsidRDefault="00252CE3" w:rsidP="00252CE3">
      <w:pPr>
        <w:spacing w:after="160" w:line="252" w:lineRule="auto"/>
        <w:ind w:left="0" w:firstLine="0"/>
        <w:jc w:val="both"/>
        <w:rPr>
          <w:rFonts w:eastAsia="Times New Roman"/>
          <w:b/>
          <w:szCs w:val="20"/>
        </w:rPr>
      </w:pPr>
      <w:r w:rsidRPr="00252CE3">
        <w:rPr>
          <w:rFonts w:eastAsia="Times New Roman"/>
          <w:b/>
          <w:szCs w:val="20"/>
        </w:rPr>
        <w:t xml:space="preserve">NAROČNIKOM: </w:t>
      </w:r>
    </w:p>
    <w:p w14:paraId="58F368E8" w14:textId="77777777" w:rsidR="00252CE3" w:rsidRPr="00252CE3" w:rsidRDefault="00252CE3" w:rsidP="00252CE3">
      <w:pPr>
        <w:spacing w:after="160" w:line="252" w:lineRule="auto"/>
        <w:ind w:left="0" w:firstLine="0"/>
        <w:jc w:val="both"/>
        <w:rPr>
          <w:rFonts w:eastAsia="Times New Roman"/>
          <w:szCs w:val="20"/>
        </w:rPr>
      </w:pPr>
      <w:r w:rsidRPr="00252CE3">
        <w:rPr>
          <w:rFonts w:eastAsia="Times New Roman"/>
          <w:szCs w:val="20"/>
        </w:rPr>
        <w:tab/>
      </w:r>
      <w:r w:rsidRPr="00252CE3">
        <w:rPr>
          <w:rFonts w:eastAsia="Times New Roman"/>
          <w:szCs w:val="20"/>
        </w:rPr>
        <w:tab/>
      </w:r>
      <w:r w:rsidRPr="00252CE3">
        <w:rPr>
          <w:rFonts w:eastAsia="Times New Roman"/>
          <w:szCs w:val="20"/>
        </w:rPr>
        <w:tab/>
      </w:r>
      <w:r w:rsidRPr="00252CE3">
        <w:rPr>
          <w:rFonts w:eastAsia="Times New Roman"/>
          <w:szCs w:val="20"/>
        </w:rPr>
        <w:tab/>
      </w:r>
      <w:r w:rsidRPr="00252CE3">
        <w:rPr>
          <w:rFonts w:eastAsia="Times New Roman"/>
          <w:szCs w:val="20"/>
        </w:rPr>
        <w:tab/>
      </w:r>
    </w:p>
    <w:p w14:paraId="0D0C66B9" w14:textId="77777777" w:rsidR="00252CE3" w:rsidRPr="00252CE3" w:rsidRDefault="00252CE3" w:rsidP="00252CE3">
      <w:pPr>
        <w:spacing w:after="0" w:line="252" w:lineRule="auto"/>
        <w:ind w:left="0" w:firstLine="0"/>
        <w:jc w:val="both"/>
        <w:rPr>
          <w:rFonts w:eastAsia="Times New Roman"/>
          <w:b/>
          <w:szCs w:val="20"/>
        </w:rPr>
      </w:pPr>
      <w:r w:rsidRPr="00252CE3">
        <w:rPr>
          <w:rFonts w:eastAsia="Times New Roman"/>
          <w:b/>
          <w:szCs w:val="20"/>
        </w:rPr>
        <w:t>SLOVENSKE ŽELEZNICE – Infrastruktura, družba za upravljanje in vzdrževanje železniške infrastrukture ter vodenje železniškega prometa, d.o.o.</w:t>
      </w:r>
    </w:p>
    <w:p w14:paraId="2FCD83E6" w14:textId="77777777" w:rsidR="00252CE3" w:rsidRPr="00252CE3" w:rsidRDefault="00252CE3" w:rsidP="00252CE3">
      <w:pPr>
        <w:spacing w:after="0" w:line="252" w:lineRule="auto"/>
        <w:ind w:left="0" w:firstLine="0"/>
        <w:jc w:val="both"/>
        <w:rPr>
          <w:rFonts w:eastAsia="Times New Roman"/>
          <w:szCs w:val="20"/>
        </w:rPr>
      </w:pPr>
      <w:r w:rsidRPr="00252CE3">
        <w:rPr>
          <w:rFonts w:eastAsia="Times New Roman"/>
          <w:szCs w:val="20"/>
        </w:rPr>
        <w:t>Kolodvorska ulica 11, 1000 Ljubljana</w:t>
      </w:r>
    </w:p>
    <w:p w14:paraId="7A49ED56" w14:textId="422264A8" w:rsidR="00252CE3" w:rsidRPr="00BB17DE" w:rsidRDefault="00252CE3" w:rsidP="00252CE3">
      <w:pPr>
        <w:spacing w:after="0" w:line="252" w:lineRule="auto"/>
        <w:ind w:left="0" w:firstLine="0"/>
        <w:jc w:val="both"/>
        <w:rPr>
          <w:rFonts w:eastAsia="Times New Roman"/>
          <w:color w:val="EE0000"/>
          <w:szCs w:val="20"/>
        </w:rPr>
      </w:pPr>
      <w:r w:rsidRPr="00252CE3">
        <w:rPr>
          <w:rFonts w:eastAsia="Times New Roman"/>
          <w:szCs w:val="20"/>
        </w:rPr>
        <w:t xml:space="preserve">ki jih </w:t>
      </w:r>
      <w:r w:rsidRPr="005D202A">
        <w:rPr>
          <w:rFonts w:eastAsia="Times New Roman"/>
          <w:szCs w:val="20"/>
        </w:rPr>
        <w:t>zastopa</w:t>
      </w:r>
      <w:r w:rsidR="00BB17DE" w:rsidRPr="005D202A">
        <w:rPr>
          <w:rFonts w:eastAsia="Times New Roman"/>
          <w:szCs w:val="20"/>
        </w:rPr>
        <w:t>ta</w:t>
      </w:r>
      <w:r w:rsidRPr="005D202A">
        <w:rPr>
          <w:rFonts w:eastAsia="Times New Roman"/>
          <w:szCs w:val="20"/>
        </w:rPr>
        <w:t xml:space="preserve"> direktor</w:t>
      </w:r>
      <w:r w:rsidR="00BB17DE" w:rsidRPr="005D202A">
        <w:rPr>
          <w:rFonts w:eastAsia="Times New Roman"/>
          <w:szCs w:val="20"/>
        </w:rPr>
        <w:t xml:space="preserve">                          in članica poslovodstva</w:t>
      </w:r>
      <w:r w:rsidR="00736B21">
        <w:rPr>
          <w:rFonts w:eastAsia="Times New Roman"/>
          <w:szCs w:val="20"/>
        </w:rPr>
        <w:t xml:space="preserve"> </w:t>
      </w:r>
      <w:r w:rsidR="00BB17DE" w:rsidRPr="005D202A">
        <w:rPr>
          <w:rFonts w:eastAsia="Times New Roman"/>
          <w:szCs w:val="20"/>
        </w:rPr>
        <w:t>-</w:t>
      </w:r>
      <w:r w:rsidR="00736B21">
        <w:rPr>
          <w:rFonts w:eastAsia="Times New Roman"/>
          <w:szCs w:val="20"/>
        </w:rPr>
        <w:t xml:space="preserve"> </w:t>
      </w:r>
      <w:r w:rsidR="00BB17DE" w:rsidRPr="005D202A">
        <w:rPr>
          <w:rFonts w:eastAsia="Times New Roman"/>
          <w:szCs w:val="20"/>
        </w:rPr>
        <w:t xml:space="preserve">direktorica            </w:t>
      </w:r>
    </w:p>
    <w:p w14:paraId="0122F3D5" w14:textId="77777777" w:rsidR="00252CE3" w:rsidRPr="00252CE3" w:rsidRDefault="00252CE3" w:rsidP="00252CE3">
      <w:pPr>
        <w:spacing w:after="0" w:line="252" w:lineRule="auto"/>
        <w:ind w:left="0" w:firstLine="0"/>
        <w:jc w:val="both"/>
        <w:rPr>
          <w:rFonts w:eastAsia="Times New Roman"/>
          <w:szCs w:val="20"/>
        </w:rPr>
      </w:pPr>
      <w:r w:rsidRPr="00252CE3">
        <w:rPr>
          <w:rFonts w:eastAsia="Times New Roman"/>
          <w:szCs w:val="20"/>
        </w:rPr>
        <w:t>(v nadaljevanju pogodbe: naročnik ali upravljavec ali zavarovalec)</w:t>
      </w:r>
    </w:p>
    <w:p w14:paraId="34F0E1F6" w14:textId="77777777" w:rsidR="00252CE3" w:rsidRPr="00252CE3" w:rsidRDefault="00252CE3" w:rsidP="00252CE3">
      <w:pPr>
        <w:spacing w:after="0" w:line="252" w:lineRule="auto"/>
        <w:ind w:left="0" w:firstLine="0"/>
        <w:jc w:val="both"/>
        <w:rPr>
          <w:rFonts w:eastAsia="Times New Roman"/>
          <w:szCs w:val="20"/>
        </w:rPr>
      </w:pPr>
      <w:r w:rsidRPr="00252CE3">
        <w:rPr>
          <w:rFonts w:eastAsia="Times New Roman"/>
          <w:szCs w:val="20"/>
        </w:rPr>
        <w:t>Matična številka:</w:t>
      </w:r>
    </w:p>
    <w:p w14:paraId="18195AF6" w14:textId="77777777" w:rsidR="00252CE3" w:rsidRPr="00252CE3" w:rsidRDefault="00252CE3" w:rsidP="00252CE3">
      <w:pPr>
        <w:spacing w:after="0" w:line="252" w:lineRule="auto"/>
        <w:ind w:left="0" w:firstLine="0"/>
        <w:jc w:val="both"/>
        <w:rPr>
          <w:rFonts w:eastAsia="Times New Roman"/>
          <w:szCs w:val="20"/>
        </w:rPr>
      </w:pPr>
      <w:r w:rsidRPr="00252CE3">
        <w:rPr>
          <w:rFonts w:eastAsia="Times New Roman"/>
          <w:szCs w:val="20"/>
        </w:rPr>
        <w:t>Osnovni kapital:</w:t>
      </w:r>
    </w:p>
    <w:p w14:paraId="1FC33E03" w14:textId="77777777" w:rsidR="00252CE3" w:rsidRPr="00252CE3" w:rsidRDefault="00252CE3" w:rsidP="00252CE3">
      <w:pPr>
        <w:spacing w:after="0" w:line="252" w:lineRule="auto"/>
        <w:ind w:left="0" w:firstLine="0"/>
        <w:jc w:val="both"/>
        <w:rPr>
          <w:rFonts w:eastAsia="Times New Roman"/>
          <w:szCs w:val="20"/>
        </w:rPr>
      </w:pPr>
      <w:r w:rsidRPr="00252CE3">
        <w:rPr>
          <w:rFonts w:eastAsia="Times New Roman"/>
          <w:szCs w:val="20"/>
        </w:rPr>
        <w:t>Identifikacijska številka za DDV:</w:t>
      </w:r>
    </w:p>
    <w:p w14:paraId="202EC27C" w14:textId="77777777" w:rsidR="00252CE3" w:rsidRPr="00252CE3" w:rsidRDefault="00252CE3" w:rsidP="00252CE3">
      <w:pPr>
        <w:spacing w:after="0" w:line="252" w:lineRule="auto"/>
        <w:ind w:left="0" w:firstLine="0"/>
        <w:jc w:val="both"/>
        <w:rPr>
          <w:rFonts w:eastAsia="Times New Roman"/>
          <w:szCs w:val="20"/>
        </w:rPr>
      </w:pPr>
      <w:r w:rsidRPr="00252CE3">
        <w:rPr>
          <w:rFonts w:eastAsia="Times New Roman"/>
          <w:szCs w:val="20"/>
        </w:rPr>
        <w:t>Transakcijski račun:</w:t>
      </w:r>
    </w:p>
    <w:p w14:paraId="3CE7D285" w14:textId="77777777" w:rsidR="00252CE3" w:rsidRPr="00252CE3" w:rsidRDefault="00252CE3" w:rsidP="00252CE3">
      <w:pPr>
        <w:spacing w:after="160" w:line="252" w:lineRule="auto"/>
        <w:ind w:left="0" w:firstLine="0"/>
        <w:jc w:val="both"/>
        <w:rPr>
          <w:rFonts w:eastAsia="Times New Roman"/>
          <w:szCs w:val="20"/>
        </w:rPr>
      </w:pPr>
    </w:p>
    <w:p w14:paraId="248414BE" w14:textId="77777777" w:rsidR="00252CE3" w:rsidRPr="00252CE3" w:rsidRDefault="00252CE3" w:rsidP="00252CE3">
      <w:pPr>
        <w:spacing w:after="0" w:line="252" w:lineRule="auto"/>
        <w:ind w:left="0" w:firstLine="0"/>
        <w:jc w:val="both"/>
        <w:rPr>
          <w:rFonts w:eastAsia="Times New Roman"/>
          <w:b/>
          <w:szCs w:val="20"/>
        </w:rPr>
      </w:pPr>
      <w:r w:rsidRPr="00252CE3">
        <w:rPr>
          <w:rFonts w:eastAsia="Times New Roman"/>
          <w:b/>
          <w:szCs w:val="20"/>
        </w:rPr>
        <w:t xml:space="preserve">REPUBLIKA SLOVENIJA, Ministrstvo za infrastrukturo, Direkcija Republike Slovenije za infrastrukturo </w:t>
      </w:r>
    </w:p>
    <w:p w14:paraId="7A1C85B3" w14:textId="77777777" w:rsidR="00252CE3" w:rsidRPr="00252CE3" w:rsidRDefault="00252CE3" w:rsidP="00252CE3">
      <w:pPr>
        <w:spacing w:after="0" w:line="252" w:lineRule="auto"/>
        <w:ind w:left="0" w:firstLine="0"/>
        <w:jc w:val="both"/>
        <w:rPr>
          <w:rFonts w:eastAsia="Times New Roman"/>
          <w:b/>
          <w:szCs w:val="20"/>
        </w:rPr>
      </w:pPr>
      <w:r w:rsidRPr="00252CE3">
        <w:rPr>
          <w:rFonts w:eastAsia="Times New Roman"/>
          <w:szCs w:val="20"/>
        </w:rPr>
        <w:t>Tržaška cesta 19, 1000 Ljubljana</w:t>
      </w:r>
      <w:r w:rsidRPr="00252CE3">
        <w:rPr>
          <w:rFonts w:eastAsia="Times New Roman"/>
          <w:b/>
          <w:szCs w:val="20"/>
        </w:rPr>
        <w:t xml:space="preserve"> </w:t>
      </w:r>
    </w:p>
    <w:p w14:paraId="33422B93" w14:textId="77777777" w:rsidR="00252CE3" w:rsidRPr="00252CE3" w:rsidRDefault="00252CE3" w:rsidP="00252CE3">
      <w:pPr>
        <w:spacing w:after="0" w:line="252" w:lineRule="auto"/>
        <w:ind w:left="0" w:firstLine="0"/>
        <w:jc w:val="both"/>
        <w:rPr>
          <w:rFonts w:eastAsia="Times New Roman"/>
          <w:szCs w:val="20"/>
        </w:rPr>
      </w:pPr>
      <w:r w:rsidRPr="00252CE3">
        <w:rPr>
          <w:rFonts w:eastAsia="Times New Roman"/>
          <w:szCs w:val="20"/>
        </w:rPr>
        <w:t>ki ga zastopa direktor</w:t>
      </w:r>
    </w:p>
    <w:p w14:paraId="0C8E7083" w14:textId="77777777" w:rsidR="00252CE3" w:rsidRPr="00252CE3" w:rsidRDefault="00252CE3" w:rsidP="00252CE3">
      <w:pPr>
        <w:spacing w:after="0" w:line="252" w:lineRule="auto"/>
        <w:ind w:left="0" w:firstLine="0"/>
        <w:jc w:val="both"/>
        <w:rPr>
          <w:rFonts w:eastAsia="Times New Roman"/>
          <w:szCs w:val="20"/>
        </w:rPr>
      </w:pPr>
      <w:r w:rsidRPr="00252CE3">
        <w:rPr>
          <w:rFonts w:eastAsia="Times New Roman"/>
          <w:szCs w:val="20"/>
        </w:rPr>
        <w:t>(v nadaljevanju pogodbe: financer ali zavarovanec)</w:t>
      </w:r>
    </w:p>
    <w:p w14:paraId="4F7EF75A" w14:textId="77777777" w:rsidR="00252CE3" w:rsidRPr="00252CE3" w:rsidRDefault="00252CE3" w:rsidP="00252CE3">
      <w:pPr>
        <w:spacing w:after="0" w:line="252" w:lineRule="auto"/>
        <w:ind w:left="0" w:firstLine="0"/>
        <w:jc w:val="both"/>
        <w:rPr>
          <w:rFonts w:eastAsia="Times New Roman"/>
          <w:szCs w:val="20"/>
        </w:rPr>
      </w:pPr>
      <w:r w:rsidRPr="00252CE3">
        <w:rPr>
          <w:rFonts w:eastAsia="Times New Roman"/>
          <w:szCs w:val="20"/>
        </w:rPr>
        <w:t>Matična številka:</w:t>
      </w:r>
    </w:p>
    <w:p w14:paraId="54E42683" w14:textId="77777777" w:rsidR="00252CE3" w:rsidRPr="00252CE3" w:rsidRDefault="00252CE3" w:rsidP="00252CE3">
      <w:pPr>
        <w:spacing w:after="0" w:line="252" w:lineRule="auto"/>
        <w:ind w:left="0" w:firstLine="0"/>
        <w:jc w:val="both"/>
        <w:rPr>
          <w:rFonts w:eastAsia="Times New Roman"/>
          <w:szCs w:val="20"/>
        </w:rPr>
      </w:pPr>
      <w:r w:rsidRPr="00252CE3">
        <w:rPr>
          <w:rFonts w:eastAsia="Times New Roman"/>
          <w:szCs w:val="20"/>
        </w:rPr>
        <w:t>Identifikacijska številka za DDV:</w:t>
      </w:r>
    </w:p>
    <w:p w14:paraId="4FA6623B" w14:textId="77777777" w:rsidR="00252CE3" w:rsidRPr="00252CE3" w:rsidRDefault="00252CE3" w:rsidP="00252CE3">
      <w:pPr>
        <w:spacing w:after="160" w:line="252" w:lineRule="auto"/>
        <w:ind w:left="0" w:firstLine="0"/>
        <w:jc w:val="both"/>
        <w:rPr>
          <w:rFonts w:eastAsia="Times New Roman"/>
          <w:b/>
          <w:szCs w:val="20"/>
        </w:rPr>
      </w:pPr>
    </w:p>
    <w:p w14:paraId="3D1347D4" w14:textId="77777777" w:rsidR="00252CE3" w:rsidRPr="00252CE3" w:rsidRDefault="00252CE3" w:rsidP="00252CE3">
      <w:pPr>
        <w:spacing w:after="160" w:line="252" w:lineRule="auto"/>
        <w:ind w:left="0" w:firstLine="0"/>
        <w:jc w:val="both"/>
        <w:rPr>
          <w:rFonts w:eastAsia="Times New Roman"/>
          <w:szCs w:val="20"/>
        </w:rPr>
      </w:pPr>
      <w:r w:rsidRPr="00252CE3">
        <w:rPr>
          <w:rFonts w:eastAsia="Times New Roman"/>
          <w:szCs w:val="20"/>
        </w:rPr>
        <w:t>in</w:t>
      </w:r>
    </w:p>
    <w:p w14:paraId="27B7540D" w14:textId="77777777" w:rsidR="00252CE3" w:rsidRPr="00252CE3" w:rsidRDefault="00252CE3" w:rsidP="00252CE3">
      <w:pPr>
        <w:spacing w:after="160" w:line="252" w:lineRule="auto"/>
        <w:ind w:left="0" w:firstLine="0"/>
        <w:jc w:val="both"/>
        <w:rPr>
          <w:rFonts w:eastAsia="Times New Roman"/>
          <w:szCs w:val="20"/>
        </w:rPr>
      </w:pPr>
    </w:p>
    <w:p w14:paraId="3F204DDD" w14:textId="77777777" w:rsidR="00252CE3" w:rsidRPr="00252CE3" w:rsidRDefault="00252CE3" w:rsidP="00252CE3">
      <w:pPr>
        <w:spacing w:after="160" w:line="252" w:lineRule="auto"/>
        <w:ind w:left="0" w:firstLine="0"/>
        <w:jc w:val="both"/>
        <w:rPr>
          <w:rFonts w:eastAsia="Times New Roman"/>
          <w:b/>
          <w:szCs w:val="20"/>
        </w:rPr>
      </w:pPr>
      <w:r w:rsidRPr="00252CE3">
        <w:rPr>
          <w:rFonts w:eastAsia="Times New Roman"/>
          <w:b/>
          <w:szCs w:val="20"/>
        </w:rPr>
        <w:t>ZAVAROVALNICO:</w:t>
      </w:r>
    </w:p>
    <w:p w14:paraId="5557FAA4" w14:textId="77777777" w:rsidR="00252CE3" w:rsidRPr="00252CE3" w:rsidRDefault="00252CE3" w:rsidP="00252CE3">
      <w:pPr>
        <w:spacing w:after="160" w:line="252" w:lineRule="auto"/>
        <w:ind w:left="0" w:firstLine="0"/>
        <w:jc w:val="both"/>
        <w:rPr>
          <w:rFonts w:eastAsia="Times New Roman"/>
          <w:szCs w:val="20"/>
        </w:rPr>
      </w:pPr>
      <w:r w:rsidRPr="00252CE3">
        <w:rPr>
          <w:rFonts w:eastAsia="Times New Roman"/>
          <w:szCs w:val="20"/>
        </w:rPr>
        <w:t>_____________________</w:t>
      </w:r>
    </w:p>
    <w:p w14:paraId="2B3739E0" w14:textId="77777777" w:rsidR="00252CE3" w:rsidRPr="00252CE3" w:rsidRDefault="00252CE3" w:rsidP="00252CE3">
      <w:pPr>
        <w:spacing w:after="160" w:line="252" w:lineRule="auto"/>
        <w:ind w:left="0" w:firstLine="0"/>
        <w:jc w:val="both"/>
        <w:rPr>
          <w:rFonts w:eastAsia="Times New Roman"/>
          <w:szCs w:val="20"/>
        </w:rPr>
      </w:pPr>
      <w:r w:rsidRPr="00252CE3">
        <w:rPr>
          <w:rFonts w:eastAsia="Times New Roman"/>
          <w:szCs w:val="20"/>
        </w:rPr>
        <w:t>_____________________</w:t>
      </w:r>
    </w:p>
    <w:p w14:paraId="00B4071E" w14:textId="77777777" w:rsidR="00252CE3" w:rsidRPr="00252CE3" w:rsidRDefault="00252CE3" w:rsidP="00252CE3">
      <w:pPr>
        <w:spacing w:after="0" w:line="252" w:lineRule="auto"/>
        <w:ind w:left="0" w:firstLine="0"/>
        <w:jc w:val="both"/>
        <w:rPr>
          <w:rFonts w:eastAsia="Times New Roman"/>
          <w:szCs w:val="20"/>
        </w:rPr>
      </w:pPr>
      <w:r w:rsidRPr="00252CE3">
        <w:rPr>
          <w:rFonts w:eastAsia="Times New Roman"/>
          <w:szCs w:val="20"/>
        </w:rPr>
        <w:t>ki jo zastopa predsednik uprave / direktor</w:t>
      </w:r>
    </w:p>
    <w:p w14:paraId="1581BAFB" w14:textId="77777777" w:rsidR="00252CE3" w:rsidRPr="00252CE3" w:rsidRDefault="00252CE3" w:rsidP="00252CE3">
      <w:pPr>
        <w:spacing w:after="0" w:line="252" w:lineRule="auto"/>
        <w:ind w:left="0" w:firstLine="0"/>
        <w:jc w:val="both"/>
        <w:rPr>
          <w:rFonts w:eastAsia="Times New Roman"/>
          <w:szCs w:val="20"/>
        </w:rPr>
      </w:pPr>
      <w:r w:rsidRPr="00252CE3">
        <w:rPr>
          <w:rFonts w:eastAsia="Times New Roman"/>
          <w:szCs w:val="20"/>
        </w:rPr>
        <w:t>(nadaljevanju pogodbe: zavarovalnica)</w:t>
      </w:r>
    </w:p>
    <w:p w14:paraId="2CEEE1B0" w14:textId="77777777" w:rsidR="00252CE3" w:rsidRPr="00252CE3" w:rsidRDefault="00252CE3" w:rsidP="00252CE3">
      <w:pPr>
        <w:spacing w:after="0" w:line="252" w:lineRule="auto"/>
        <w:ind w:left="0" w:firstLine="0"/>
        <w:jc w:val="both"/>
        <w:rPr>
          <w:rFonts w:eastAsia="Times New Roman"/>
          <w:szCs w:val="20"/>
        </w:rPr>
      </w:pPr>
    </w:p>
    <w:p w14:paraId="6354EC3F" w14:textId="77777777" w:rsidR="00252CE3" w:rsidRPr="00252CE3" w:rsidRDefault="00252CE3" w:rsidP="00252CE3">
      <w:pPr>
        <w:spacing w:after="0" w:line="252" w:lineRule="auto"/>
        <w:ind w:left="0" w:firstLine="0"/>
        <w:jc w:val="both"/>
        <w:rPr>
          <w:rFonts w:eastAsia="Times New Roman"/>
          <w:szCs w:val="20"/>
        </w:rPr>
      </w:pPr>
      <w:r w:rsidRPr="00252CE3">
        <w:rPr>
          <w:rFonts w:eastAsia="Times New Roman"/>
          <w:szCs w:val="20"/>
        </w:rPr>
        <w:t>Matična številka:</w:t>
      </w:r>
    </w:p>
    <w:p w14:paraId="4BF82422" w14:textId="77777777" w:rsidR="00252CE3" w:rsidRPr="00252CE3" w:rsidRDefault="00252CE3" w:rsidP="00252CE3">
      <w:pPr>
        <w:spacing w:after="0" w:line="252" w:lineRule="auto"/>
        <w:ind w:left="0" w:firstLine="0"/>
        <w:jc w:val="both"/>
        <w:rPr>
          <w:rFonts w:eastAsia="Times New Roman"/>
          <w:szCs w:val="20"/>
        </w:rPr>
      </w:pPr>
      <w:r w:rsidRPr="00252CE3">
        <w:rPr>
          <w:rFonts w:eastAsia="Times New Roman"/>
          <w:szCs w:val="20"/>
        </w:rPr>
        <w:t>Osnovni kapital:</w:t>
      </w:r>
    </w:p>
    <w:p w14:paraId="098F1C73" w14:textId="77777777" w:rsidR="00252CE3" w:rsidRPr="00252CE3" w:rsidRDefault="00252CE3" w:rsidP="00252CE3">
      <w:pPr>
        <w:spacing w:after="0" w:line="252" w:lineRule="auto"/>
        <w:ind w:left="0" w:firstLine="0"/>
        <w:jc w:val="both"/>
        <w:rPr>
          <w:rFonts w:eastAsia="Times New Roman"/>
          <w:szCs w:val="20"/>
        </w:rPr>
      </w:pPr>
      <w:r w:rsidRPr="00252CE3">
        <w:rPr>
          <w:rFonts w:eastAsia="Times New Roman"/>
          <w:szCs w:val="20"/>
        </w:rPr>
        <w:t>Identifikacijska številka za DDV:</w:t>
      </w:r>
    </w:p>
    <w:p w14:paraId="52431110" w14:textId="77777777" w:rsidR="00252CE3" w:rsidRPr="00252CE3" w:rsidRDefault="00252CE3" w:rsidP="00252CE3">
      <w:pPr>
        <w:spacing w:after="0" w:line="252" w:lineRule="auto"/>
        <w:ind w:left="0" w:firstLine="0"/>
        <w:jc w:val="both"/>
        <w:rPr>
          <w:rFonts w:eastAsia="Times New Roman"/>
          <w:szCs w:val="20"/>
        </w:rPr>
      </w:pPr>
      <w:r w:rsidRPr="00252CE3">
        <w:rPr>
          <w:rFonts w:eastAsia="Times New Roman"/>
          <w:szCs w:val="20"/>
        </w:rPr>
        <w:t>Številka transakcijskega računa:</w:t>
      </w:r>
    </w:p>
    <w:p w14:paraId="71F26FDF" w14:textId="77777777" w:rsidR="00252CE3" w:rsidRPr="00252CE3" w:rsidRDefault="00252CE3" w:rsidP="00252CE3">
      <w:pPr>
        <w:spacing w:after="0" w:line="240" w:lineRule="auto"/>
        <w:ind w:left="0" w:firstLine="0"/>
        <w:jc w:val="both"/>
        <w:rPr>
          <w:rFonts w:eastAsia="Times New Roman"/>
          <w:b/>
          <w:szCs w:val="20"/>
        </w:rPr>
      </w:pPr>
      <w:r w:rsidRPr="00252CE3">
        <w:rPr>
          <w:rFonts w:eastAsia="Times New Roman"/>
          <w:szCs w:val="20"/>
        </w:rPr>
        <w:br w:type="page"/>
      </w:r>
      <w:r w:rsidRPr="00252CE3">
        <w:rPr>
          <w:rFonts w:eastAsia="Times New Roman"/>
          <w:b/>
          <w:szCs w:val="20"/>
        </w:rPr>
        <w:lastRenderedPageBreak/>
        <w:t>PODLAGA ZA SKLENITEV POGODBE</w:t>
      </w:r>
    </w:p>
    <w:p w14:paraId="20CFF05F" w14:textId="77777777" w:rsidR="00252CE3" w:rsidRPr="00252CE3" w:rsidRDefault="00252CE3" w:rsidP="00B668D8">
      <w:pPr>
        <w:numPr>
          <w:ilvl w:val="1"/>
          <w:numId w:val="36"/>
        </w:numPr>
        <w:spacing w:after="0" w:line="240" w:lineRule="auto"/>
        <w:jc w:val="center"/>
        <w:rPr>
          <w:rFonts w:eastAsia="Times New Roman"/>
          <w:b/>
          <w:szCs w:val="20"/>
        </w:rPr>
      </w:pPr>
      <w:r w:rsidRPr="00252CE3">
        <w:rPr>
          <w:rFonts w:eastAsia="Times New Roman"/>
          <w:b/>
          <w:szCs w:val="20"/>
        </w:rPr>
        <w:t>člen</w:t>
      </w:r>
    </w:p>
    <w:p w14:paraId="64452B86" w14:textId="2E75D81F" w:rsidR="00252CE3" w:rsidRPr="00252CE3" w:rsidRDefault="00252CE3" w:rsidP="00252CE3">
      <w:pPr>
        <w:spacing w:after="0" w:line="240" w:lineRule="auto"/>
        <w:ind w:left="0" w:firstLine="0"/>
        <w:jc w:val="both"/>
        <w:rPr>
          <w:rFonts w:eastAsia="Times New Roman"/>
          <w:szCs w:val="20"/>
        </w:rPr>
      </w:pPr>
      <w:r w:rsidRPr="00252CE3">
        <w:rPr>
          <w:rFonts w:eastAsia="Times New Roman"/>
          <w:szCs w:val="20"/>
        </w:rPr>
        <w:t>Pogodba se sklepa na podlagi ponudbe zavarovalnice št.________ z dne _______ ter naročnikove Odločitve o oddaji javnega naročila št ___ z dne _____ , javno naročilo »Zavarovanje splošne civilne odgovornosti javne železniške infrastrukture in železniških postajnih poslopij RS za obdobje 01.0</w:t>
      </w:r>
      <w:r>
        <w:rPr>
          <w:rFonts w:eastAsia="Times New Roman"/>
          <w:szCs w:val="20"/>
        </w:rPr>
        <w:t>1</w:t>
      </w:r>
      <w:r w:rsidRPr="00252CE3">
        <w:rPr>
          <w:rFonts w:eastAsia="Times New Roman"/>
          <w:szCs w:val="20"/>
        </w:rPr>
        <w:t>.202</w:t>
      </w:r>
      <w:r>
        <w:rPr>
          <w:rFonts w:eastAsia="Times New Roman"/>
          <w:szCs w:val="20"/>
        </w:rPr>
        <w:t>6</w:t>
      </w:r>
      <w:r w:rsidRPr="00252CE3">
        <w:rPr>
          <w:rFonts w:eastAsia="Times New Roman"/>
          <w:b/>
          <w:szCs w:val="20"/>
        </w:rPr>
        <w:t xml:space="preserve"> </w:t>
      </w:r>
      <w:r w:rsidRPr="00252CE3">
        <w:rPr>
          <w:rFonts w:eastAsia="Times New Roman"/>
          <w:szCs w:val="20"/>
        </w:rPr>
        <w:t>do 31.12.202</w:t>
      </w:r>
      <w:r>
        <w:rPr>
          <w:rFonts w:eastAsia="Times New Roman"/>
          <w:szCs w:val="20"/>
        </w:rPr>
        <w:t>7</w:t>
      </w:r>
      <w:r w:rsidRPr="00252CE3">
        <w:rPr>
          <w:rFonts w:eastAsia="Times New Roman"/>
          <w:szCs w:val="20"/>
        </w:rPr>
        <w:t xml:space="preserve">«, objavljeno na Portalu naročil_____________ z dne </w:t>
      </w:r>
      <w:r w:rsidRPr="00252CE3">
        <w:rPr>
          <w:rFonts w:eastAsia="Times New Roman"/>
          <w:szCs w:val="20"/>
        </w:rPr>
        <w:softHyphen/>
      </w:r>
      <w:r w:rsidRPr="00252CE3">
        <w:rPr>
          <w:rFonts w:eastAsia="Times New Roman"/>
          <w:szCs w:val="20"/>
        </w:rPr>
        <w:softHyphen/>
        <w:t>_______ in glasilom EU št. _______ z dne _________. Upravljalec je na podlagi Pogodbe o opravljanju storitev upravljavca javne železniške infrastrukture za obdobje od 1.1.2021 do 31.12.2030, sklenjeno med Vlado Republike Slovenije, ki jo zastopa Direkcija RS za infrastrukturo in med SŽ</w:t>
      </w:r>
      <w:r>
        <w:rPr>
          <w:rFonts w:eastAsia="Times New Roman"/>
          <w:szCs w:val="20"/>
        </w:rPr>
        <w:t xml:space="preserve"> </w:t>
      </w:r>
      <w:r w:rsidRPr="00252CE3">
        <w:rPr>
          <w:rFonts w:eastAsia="Times New Roman"/>
          <w:szCs w:val="20"/>
        </w:rPr>
        <w:t>-</w:t>
      </w:r>
      <w:r>
        <w:rPr>
          <w:rFonts w:eastAsia="Times New Roman"/>
          <w:szCs w:val="20"/>
        </w:rPr>
        <w:t xml:space="preserve"> I</w:t>
      </w:r>
      <w:r w:rsidRPr="00252CE3">
        <w:rPr>
          <w:rFonts w:eastAsia="Times New Roman"/>
          <w:szCs w:val="20"/>
        </w:rPr>
        <w:t xml:space="preserve">nfrastruktura, d.o.o.  </w:t>
      </w:r>
      <w:r w:rsidRPr="00382016">
        <w:rPr>
          <w:rFonts w:eastAsia="Times New Roman"/>
          <w:szCs w:val="20"/>
        </w:rPr>
        <w:t xml:space="preserve">ter na podlagi Soglasja k predlogu upravljavca za zavarovanje JŽI za leto 2026 in 2027,  št. </w:t>
      </w:r>
      <w:r w:rsidR="00382016">
        <w:rPr>
          <w:rFonts w:eastAsia="Times New Roman"/>
          <w:szCs w:val="20"/>
        </w:rPr>
        <w:t>____________</w:t>
      </w:r>
      <w:r w:rsidRPr="00382016">
        <w:rPr>
          <w:rFonts w:eastAsia="Times New Roman"/>
          <w:szCs w:val="20"/>
        </w:rPr>
        <w:t xml:space="preserve"> z dne </w:t>
      </w:r>
      <w:r w:rsidR="00382016">
        <w:rPr>
          <w:rFonts w:eastAsia="Times New Roman"/>
          <w:szCs w:val="20"/>
        </w:rPr>
        <w:t>________</w:t>
      </w:r>
      <w:r w:rsidRPr="00382016">
        <w:rPr>
          <w:rFonts w:eastAsia="Times New Roman"/>
          <w:szCs w:val="20"/>
        </w:rPr>
        <w:t xml:space="preserve">, izvedel javno naročilo »Zavarovanje splošne civilne odgovornosti javne železniške </w:t>
      </w:r>
      <w:r w:rsidRPr="00252CE3">
        <w:rPr>
          <w:rFonts w:eastAsia="Times New Roman"/>
          <w:szCs w:val="20"/>
        </w:rPr>
        <w:t>infrastrukture in železniških postajnih poslopij RS za obdobje od 01.0</w:t>
      </w:r>
      <w:r w:rsidR="00904E2E">
        <w:rPr>
          <w:rFonts w:eastAsia="Times New Roman"/>
          <w:szCs w:val="20"/>
        </w:rPr>
        <w:t>1</w:t>
      </w:r>
      <w:r w:rsidRPr="00252CE3">
        <w:rPr>
          <w:rFonts w:eastAsia="Times New Roman"/>
          <w:szCs w:val="20"/>
        </w:rPr>
        <w:t>.202</w:t>
      </w:r>
      <w:r>
        <w:rPr>
          <w:rFonts w:eastAsia="Times New Roman"/>
          <w:szCs w:val="20"/>
        </w:rPr>
        <w:t>6</w:t>
      </w:r>
      <w:r w:rsidRPr="00252CE3">
        <w:rPr>
          <w:rFonts w:eastAsia="Times New Roman"/>
          <w:b/>
          <w:szCs w:val="20"/>
        </w:rPr>
        <w:t xml:space="preserve"> </w:t>
      </w:r>
      <w:r w:rsidRPr="00252CE3">
        <w:rPr>
          <w:rFonts w:eastAsia="Times New Roman"/>
          <w:szCs w:val="20"/>
        </w:rPr>
        <w:t>do 31.12.202</w:t>
      </w:r>
      <w:r>
        <w:rPr>
          <w:rFonts w:eastAsia="Times New Roman"/>
          <w:szCs w:val="20"/>
        </w:rPr>
        <w:t>7</w:t>
      </w:r>
      <w:r w:rsidRPr="00252CE3">
        <w:rPr>
          <w:rFonts w:eastAsia="Times New Roman"/>
          <w:szCs w:val="20"/>
        </w:rPr>
        <w:t xml:space="preserve">«. </w:t>
      </w:r>
    </w:p>
    <w:p w14:paraId="4CA3AAAA" w14:textId="77777777" w:rsidR="00252CE3" w:rsidRPr="00252CE3" w:rsidRDefault="00252CE3" w:rsidP="00252CE3">
      <w:pPr>
        <w:spacing w:after="0" w:line="240" w:lineRule="auto"/>
        <w:ind w:left="0" w:firstLine="0"/>
        <w:jc w:val="both"/>
        <w:rPr>
          <w:rFonts w:eastAsia="Times New Roman"/>
          <w:b/>
          <w:szCs w:val="20"/>
        </w:rPr>
      </w:pPr>
    </w:p>
    <w:p w14:paraId="3DD726AE" w14:textId="77777777" w:rsidR="00252CE3" w:rsidRPr="00252CE3" w:rsidRDefault="00252CE3" w:rsidP="00252CE3">
      <w:pPr>
        <w:spacing w:after="0" w:line="240" w:lineRule="auto"/>
        <w:ind w:left="0" w:firstLine="0"/>
        <w:jc w:val="both"/>
        <w:rPr>
          <w:rFonts w:eastAsia="Times New Roman"/>
          <w:szCs w:val="20"/>
        </w:rPr>
      </w:pPr>
      <w:r w:rsidRPr="00252CE3">
        <w:rPr>
          <w:rFonts w:eastAsia="Times New Roman"/>
          <w:b/>
          <w:szCs w:val="20"/>
        </w:rPr>
        <w:t>PREDMET POGODBE</w:t>
      </w:r>
    </w:p>
    <w:p w14:paraId="01F3C2C6" w14:textId="77777777" w:rsidR="00252CE3" w:rsidRPr="00252CE3" w:rsidRDefault="00252CE3" w:rsidP="00B668D8">
      <w:pPr>
        <w:numPr>
          <w:ilvl w:val="1"/>
          <w:numId w:val="36"/>
        </w:numPr>
        <w:spacing w:after="0" w:line="240" w:lineRule="auto"/>
        <w:jc w:val="center"/>
        <w:rPr>
          <w:rFonts w:eastAsia="Times New Roman"/>
          <w:b/>
          <w:szCs w:val="20"/>
        </w:rPr>
      </w:pPr>
      <w:r w:rsidRPr="00252CE3">
        <w:rPr>
          <w:rFonts w:eastAsia="Times New Roman"/>
          <w:b/>
          <w:szCs w:val="20"/>
        </w:rPr>
        <w:t>člen</w:t>
      </w:r>
    </w:p>
    <w:p w14:paraId="7F83C612" w14:textId="10E32033" w:rsidR="00252CE3" w:rsidRPr="00252CE3" w:rsidRDefault="00252CE3" w:rsidP="00232C6B">
      <w:pPr>
        <w:spacing w:after="0" w:line="240" w:lineRule="auto"/>
        <w:ind w:left="0" w:firstLine="0"/>
        <w:jc w:val="both"/>
        <w:rPr>
          <w:rFonts w:eastAsia="Times New Roman"/>
          <w:szCs w:val="20"/>
        </w:rPr>
      </w:pPr>
      <w:r w:rsidRPr="00252CE3">
        <w:rPr>
          <w:rFonts w:eastAsia="Times New Roman"/>
          <w:szCs w:val="20"/>
        </w:rPr>
        <w:t>Predmet pogodbe je sklenitev zavarovanja splošne civilne odgovornosti naročnika za obdobje od 01.0</w:t>
      </w:r>
      <w:r>
        <w:rPr>
          <w:rFonts w:eastAsia="Times New Roman"/>
          <w:szCs w:val="20"/>
        </w:rPr>
        <w:t>1</w:t>
      </w:r>
      <w:r w:rsidRPr="00252CE3">
        <w:rPr>
          <w:rFonts w:eastAsia="Times New Roman"/>
          <w:szCs w:val="20"/>
        </w:rPr>
        <w:t>.202</w:t>
      </w:r>
      <w:r>
        <w:rPr>
          <w:rFonts w:eastAsia="Times New Roman"/>
          <w:szCs w:val="20"/>
        </w:rPr>
        <w:t>6</w:t>
      </w:r>
      <w:r w:rsidRPr="00252CE3">
        <w:rPr>
          <w:rFonts w:eastAsia="Times New Roman"/>
          <w:b/>
          <w:szCs w:val="20"/>
        </w:rPr>
        <w:t xml:space="preserve"> </w:t>
      </w:r>
      <w:r w:rsidRPr="00252CE3">
        <w:rPr>
          <w:rFonts w:eastAsia="Times New Roman"/>
          <w:bCs/>
          <w:szCs w:val="20"/>
        </w:rPr>
        <w:t>do 31.12.202</w:t>
      </w:r>
      <w:r>
        <w:rPr>
          <w:rFonts w:eastAsia="Times New Roman"/>
          <w:bCs/>
          <w:szCs w:val="20"/>
        </w:rPr>
        <w:t>7</w:t>
      </w:r>
      <w:r w:rsidRPr="00252CE3">
        <w:rPr>
          <w:rFonts w:eastAsia="Times New Roman"/>
          <w:b/>
          <w:bCs/>
          <w:szCs w:val="20"/>
        </w:rPr>
        <w:t xml:space="preserve"> </w:t>
      </w:r>
      <w:r w:rsidRPr="00252CE3">
        <w:rPr>
          <w:rFonts w:eastAsia="Times New Roman"/>
          <w:szCs w:val="20"/>
        </w:rPr>
        <w:t>v skladu s Pogoji obsega kritja iz Zavarovalno tehnične dokumentacije naročnika in zavarovalnimi pogoji zavarovalnice ( oznaka splošnih, posebnih in dopolnilnih zavarovalnih pogojev</w:t>
      </w:r>
      <w:r w:rsidR="00232C6B">
        <w:rPr>
          <w:rFonts w:eastAsia="Times New Roman"/>
          <w:szCs w:val="20"/>
        </w:rPr>
        <w:t xml:space="preserve"> ter klavzul</w:t>
      </w:r>
      <w:r w:rsidRPr="00252CE3">
        <w:rPr>
          <w:rFonts w:eastAsia="Times New Roman"/>
          <w:szCs w:val="20"/>
        </w:rPr>
        <w:t>)</w:t>
      </w:r>
      <w:r w:rsidR="00232C6B">
        <w:rPr>
          <w:rFonts w:eastAsia="Times New Roman"/>
          <w:szCs w:val="20"/>
        </w:rPr>
        <w:t xml:space="preserve"> </w:t>
      </w:r>
      <w:r w:rsidRPr="00252CE3">
        <w:rPr>
          <w:rFonts w:eastAsia="Times New Roman"/>
          <w:szCs w:val="20"/>
        </w:rPr>
        <w:t>…………………………………………………</w:t>
      </w:r>
      <w:r w:rsidR="00232C6B">
        <w:rPr>
          <w:rFonts w:eastAsia="Times New Roman"/>
          <w:szCs w:val="20"/>
        </w:rPr>
        <w:t>…………………………………….</w:t>
      </w:r>
      <w:r w:rsidRPr="00252CE3">
        <w:rPr>
          <w:rFonts w:eastAsia="Times New Roman"/>
          <w:szCs w:val="20"/>
        </w:rPr>
        <w:t>……...</w:t>
      </w:r>
    </w:p>
    <w:p w14:paraId="657D66D1" w14:textId="30FC4D51" w:rsidR="00252CE3" w:rsidRDefault="00252CE3" w:rsidP="00252CE3">
      <w:pPr>
        <w:spacing w:after="0" w:line="240" w:lineRule="auto"/>
        <w:ind w:left="0" w:firstLine="0"/>
        <w:jc w:val="both"/>
        <w:rPr>
          <w:rFonts w:eastAsia="Times New Roman"/>
          <w:szCs w:val="20"/>
        </w:rPr>
      </w:pPr>
      <w:r w:rsidRPr="00252CE3">
        <w:rPr>
          <w:rFonts w:eastAsia="Times New Roman"/>
          <w:szCs w:val="20"/>
        </w:rPr>
        <w:t>………………………………………………………………………………………………………………………………………………………………………………………………………………………………………………</w:t>
      </w:r>
    </w:p>
    <w:p w14:paraId="57739752" w14:textId="77777777" w:rsidR="00252CE3" w:rsidRPr="00252CE3" w:rsidRDefault="00252CE3" w:rsidP="00252CE3">
      <w:pPr>
        <w:spacing w:after="0" w:line="240" w:lineRule="auto"/>
        <w:ind w:left="0" w:firstLine="0"/>
        <w:jc w:val="both"/>
        <w:rPr>
          <w:rFonts w:eastAsia="Times New Roman"/>
          <w:szCs w:val="20"/>
        </w:rPr>
      </w:pPr>
    </w:p>
    <w:p w14:paraId="16DE3E90" w14:textId="77777777" w:rsidR="00252CE3" w:rsidRPr="00252CE3" w:rsidRDefault="00252CE3" w:rsidP="00B668D8">
      <w:pPr>
        <w:numPr>
          <w:ilvl w:val="1"/>
          <w:numId w:val="36"/>
        </w:numPr>
        <w:spacing w:after="0" w:line="240" w:lineRule="auto"/>
        <w:jc w:val="center"/>
        <w:rPr>
          <w:rFonts w:eastAsia="Times New Roman"/>
          <w:b/>
          <w:szCs w:val="20"/>
        </w:rPr>
      </w:pPr>
      <w:r w:rsidRPr="00252CE3">
        <w:rPr>
          <w:rFonts w:eastAsia="Times New Roman"/>
          <w:b/>
          <w:szCs w:val="20"/>
        </w:rPr>
        <w:t>člen</w:t>
      </w:r>
    </w:p>
    <w:p w14:paraId="6712DD99" w14:textId="77777777" w:rsidR="00252CE3" w:rsidRPr="00252CE3" w:rsidRDefault="00252CE3" w:rsidP="00252CE3">
      <w:pPr>
        <w:spacing w:after="0" w:line="240" w:lineRule="auto"/>
        <w:ind w:left="0" w:firstLine="0"/>
        <w:jc w:val="both"/>
        <w:rPr>
          <w:rFonts w:eastAsia="Times New Roman"/>
          <w:szCs w:val="20"/>
        </w:rPr>
      </w:pPr>
      <w:r w:rsidRPr="00252CE3">
        <w:rPr>
          <w:rFonts w:eastAsia="Times New Roman"/>
          <w:szCs w:val="20"/>
        </w:rPr>
        <w:t>Za zavarovalne posle po tej pogodbi veljajo:</w:t>
      </w:r>
    </w:p>
    <w:p w14:paraId="59CC14C4" w14:textId="77777777" w:rsidR="00252CE3" w:rsidRPr="00252CE3" w:rsidRDefault="00252CE3" w:rsidP="00B668D8">
      <w:pPr>
        <w:numPr>
          <w:ilvl w:val="0"/>
          <w:numId w:val="39"/>
        </w:numPr>
        <w:spacing w:after="0" w:line="240" w:lineRule="auto"/>
        <w:jc w:val="both"/>
        <w:rPr>
          <w:rFonts w:eastAsia="Times New Roman"/>
          <w:szCs w:val="20"/>
        </w:rPr>
      </w:pPr>
      <w:r w:rsidRPr="00252CE3">
        <w:rPr>
          <w:rFonts w:eastAsia="Times New Roman"/>
          <w:szCs w:val="20"/>
        </w:rPr>
        <w:t>Pogoji obsega kritja ter Zavarovalna tehnična dokumentacija naročnika, določena z razpisno dokumentacijo javnega naročila.</w:t>
      </w:r>
    </w:p>
    <w:p w14:paraId="05458969" w14:textId="77777777" w:rsidR="00252CE3" w:rsidRPr="00252CE3" w:rsidRDefault="00252CE3" w:rsidP="00B668D8">
      <w:pPr>
        <w:numPr>
          <w:ilvl w:val="0"/>
          <w:numId w:val="39"/>
        </w:numPr>
        <w:spacing w:after="0" w:line="240" w:lineRule="auto"/>
        <w:jc w:val="both"/>
        <w:rPr>
          <w:rFonts w:eastAsia="Times New Roman"/>
          <w:szCs w:val="20"/>
        </w:rPr>
      </w:pPr>
      <w:r w:rsidRPr="00252CE3">
        <w:rPr>
          <w:rFonts w:eastAsia="Times New Roman"/>
          <w:szCs w:val="20"/>
        </w:rPr>
        <w:t>Splošni pogoji zavarovalnice za zavarovanje splošne civilne odgovornosti</w:t>
      </w:r>
    </w:p>
    <w:p w14:paraId="57B52B54" w14:textId="77777777" w:rsidR="00252CE3" w:rsidRPr="00252CE3" w:rsidRDefault="00252CE3" w:rsidP="00252CE3">
      <w:pPr>
        <w:spacing w:after="0" w:line="240" w:lineRule="auto"/>
        <w:ind w:left="0" w:firstLine="0"/>
        <w:jc w:val="both"/>
        <w:rPr>
          <w:rFonts w:eastAsia="Times New Roman"/>
          <w:szCs w:val="20"/>
        </w:rPr>
      </w:pPr>
    </w:p>
    <w:p w14:paraId="5C4C1978" w14:textId="77777777" w:rsidR="00252CE3" w:rsidRPr="00252CE3" w:rsidRDefault="00252CE3" w:rsidP="00252CE3">
      <w:pPr>
        <w:spacing w:after="0" w:line="240" w:lineRule="auto"/>
        <w:ind w:left="0" w:firstLine="0"/>
        <w:jc w:val="both"/>
        <w:rPr>
          <w:rFonts w:eastAsia="Times New Roman"/>
          <w:b/>
          <w:szCs w:val="20"/>
        </w:rPr>
      </w:pPr>
      <w:r w:rsidRPr="00252CE3">
        <w:rPr>
          <w:rFonts w:eastAsia="Times New Roman"/>
          <w:b/>
          <w:szCs w:val="20"/>
        </w:rPr>
        <w:t>CENA</w:t>
      </w:r>
    </w:p>
    <w:p w14:paraId="6E79F645" w14:textId="77777777" w:rsidR="00252CE3" w:rsidRPr="00252CE3" w:rsidRDefault="00252CE3" w:rsidP="00B668D8">
      <w:pPr>
        <w:numPr>
          <w:ilvl w:val="1"/>
          <w:numId w:val="36"/>
        </w:numPr>
        <w:spacing w:after="0" w:line="240" w:lineRule="auto"/>
        <w:jc w:val="center"/>
        <w:rPr>
          <w:rFonts w:eastAsia="Times New Roman"/>
          <w:b/>
          <w:szCs w:val="20"/>
        </w:rPr>
      </w:pPr>
      <w:r w:rsidRPr="00252CE3">
        <w:rPr>
          <w:rFonts w:eastAsia="Times New Roman"/>
          <w:b/>
          <w:szCs w:val="20"/>
        </w:rPr>
        <w:t>člen</w:t>
      </w:r>
    </w:p>
    <w:p w14:paraId="57E9A190" w14:textId="77777777" w:rsidR="00252CE3" w:rsidRPr="00252CE3" w:rsidRDefault="00252CE3" w:rsidP="00252CE3">
      <w:pPr>
        <w:spacing w:after="0" w:line="240" w:lineRule="auto"/>
        <w:ind w:left="0" w:firstLine="0"/>
        <w:jc w:val="both"/>
        <w:rPr>
          <w:rFonts w:eastAsia="Times New Roman"/>
          <w:szCs w:val="20"/>
        </w:rPr>
      </w:pPr>
      <w:r w:rsidRPr="00252CE3">
        <w:rPr>
          <w:rFonts w:eastAsia="Times New Roman"/>
          <w:szCs w:val="20"/>
        </w:rPr>
        <w:t xml:space="preserve">Za zavarovanje po tej pogodbi se financer obvezuje plačati zavarovalnici za zavarovanje odgovornosti javne železniške infrastrukture ter železniških postajnih poslopij RS za posamezno obdobje na podlagi obračuna premije v letnem znesku, ki znaša: </w:t>
      </w:r>
    </w:p>
    <w:p w14:paraId="38E7EBC0" w14:textId="77777777" w:rsidR="00252CE3" w:rsidRPr="00252CE3" w:rsidRDefault="00252CE3" w:rsidP="00252CE3">
      <w:pPr>
        <w:spacing w:after="0" w:line="240" w:lineRule="auto"/>
        <w:ind w:left="0" w:firstLine="0"/>
        <w:jc w:val="both"/>
        <w:rPr>
          <w:rFonts w:eastAsia="Times New Roman"/>
          <w:color w:val="FF0000"/>
          <w:szCs w:val="20"/>
        </w:rPr>
      </w:pPr>
    </w:p>
    <w:p w14:paraId="344C07CE" w14:textId="3B1DD9B7" w:rsidR="00252CE3" w:rsidRPr="00252CE3" w:rsidRDefault="00252CE3" w:rsidP="00252CE3">
      <w:pPr>
        <w:spacing w:after="0" w:line="240" w:lineRule="auto"/>
        <w:ind w:left="0" w:firstLine="0"/>
        <w:jc w:val="both"/>
        <w:rPr>
          <w:rFonts w:eastAsia="Times New Roman"/>
          <w:szCs w:val="20"/>
        </w:rPr>
      </w:pPr>
      <w:bookmarkStart w:id="367" w:name="_Hlk150941014"/>
      <w:r w:rsidRPr="00252CE3">
        <w:rPr>
          <w:rFonts w:eastAsia="Times New Roman"/>
          <w:szCs w:val="20"/>
        </w:rPr>
        <w:t>Za obdobje od 01.0</w:t>
      </w:r>
      <w:r>
        <w:rPr>
          <w:rFonts w:eastAsia="Times New Roman"/>
          <w:szCs w:val="20"/>
        </w:rPr>
        <w:t>1</w:t>
      </w:r>
      <w:r w:rsidRPr="00252CE3">
        <w:rPr>
          <w:rFonts w:eastAsia="Times New Roman"/>
          <w:szCs w:val="20"/>
        </w:rPr>
        <w:t>.202</w:t>
      </w:r>
      <w:r>
        <w:rPr>
          <w:rFonts w:eastAsia="Times New Roman"/>
          <w:szCs w:val="20"/>
        </w:rPr>
        <w:t>6</w:t>
      </w:r>
      <w:r w:rsidRPr="00252CE3">
        <w:rPr>
          <w:rFonts w:eastAsia="Times New Roman"/>
          <w:b/>
          <w:szCs w:val="20"/>
        </w:rPr>
        <w:t xml:space="preserve"> </w:t>
      </w:r>
      <w:r w:rsidRPr="00252CE3">
        <w:rPr>
          <w:rFonts w:eastAsia="Times New Roman"/>
          <w:szCs w:val="20"/>
        </w:rPr>
        <w:t>do 31.12.202</w:t>
      </w:r>
      <w:r>
        <w:rPr>
          <w:rFonts w:eastAsia="Times New Roman"/>
          <w:szCs w:val="20"/>
        </w:rPr>
        <w:t>6</w:t>
      </w:r>
      <w:r w:rsidRPr="00252CE3">
        <w:rPr>
          <w:rFonts w:eastAsia="Times New Roman"/>
          <w:szCs w:val="20"/>
        </w:rPr>
        <w:t>:</w:t>
      </w:r>
    </w:p>
    <w:p w14:paraId="63D4489E" w14:textId="77777777" w:rsidR="00252CE3" w:rsidRPr="00252CE3" w:rsidRDefault="00252CE3" w:rsidP="00252CE3">
      <w:pPr>
        <w:spacing w:after="0" w:line="240" w:lineRule="auto"/>
        <w:ind w:left="0" w:firstLine="0"/>
        <w:jc w:val="both"/>
        <w:rPr>
          <w:rFonts w:eastAsia="Times New Roman"/>
          <w:szCs w:val="20"/>
        </w:rPr>
      </w:pPr>
    </w:p>
    <w:p w14:paraId="61F2CCFB" w14:textId="77777777" w:rsidR="00252CE3" w:rsidRPr="00252CE3" w:rsidRDefault="00252CE3" w:rsidP="00252CE3">
      <w:pPr>
        <w:spacing w:after="0" w:line="240" w:lineRule="auto"/>
        <w:ind w:left="0" w:firstLine="0"/>
        <w:jc w:val="both"/>
        <w:rPr>
          <w:rFonts w:eastAsia="Times New Roman"/>
          <w:szCs w:val="20"/>
        </w:rPr>
      </w:pPr>
      <w:r w:rsidRPr="00252CE3">
        <w:rPr>
          <w:rFonts w:eastAsia="Times New Roman"/>
          <w:szCs w:val="20"/>
        </w:rPr>
        <w:t xml:space="preserve">Letna zavarovalna premija brez 8,5% DPZP               ________________________________   </w:t>
      </w:r>
      <w:r w:rsidRPr="00252CE3">
        <w:rPr>
          <w:rFonts w:eastAsia="Times New Roman"/>
          <w:szCs w:val="20"/>
        </w:rPr>
        <w:tab/>
      </w:r>
      <w:r w:rsidRPr="00252CE3">
        <w:rPr>
          <w:rFonts w:eastAsia="Times New Roman"/>
          <w:szCs w:val="20"/>
        </w:rPr>
        <w:tab/>
      </w:r>
    </w:p>
    <w:p w14:paraId="3AAEB57E" w14:textId="77777777" w:rsidR="00252CE3" w:rsidRPr="00252CE3" w:rsidRDefault="00252CE3" w:rsidP="00252CE3">
      <w:pPr>
        <w:spacing w:after="0" w:line="240" w:lineRule="auto"/>
        <w:ind w:left="0" w:firstLine="0"/>
        <w:jc w:val="both"/>
        <w:rPr>
          <w:rFonts w:eastAsia="Times New Roman"/>
          <w:szCs w:val="20"/>
        </w:rPr>
      </w:pPr>
      <w:r w:rsidRPr="00252CE3">
        <w:rPr>
          <w:rFonts w:eastAsia="Times New Roman"/>
          <w:szCs w:val="20"/>
        </w:rPr>
        <w:t>DPZP  8,5 %</w:t>
      </w:r>
      <w:r w:rsidRPr="00252CE3">
        <w:rPr>
          <w:rFonts w:eastAsia="Times New Roman"/>
          <w:szCs w:val="20"/>
        </w:rPr>
        <w:tab/>
      </w:r>
      <w:r w:rsidRPr="00252CE3">
        <w:rPr>
          <w:rFonts w:eastAsia="Times New Roman"/>
          <w:szCs w:val="20"/>
        </w:rPr>
        <w:tab/>
      </w:r>
      <w:r w:rsidRPr="00252CE3">
        <w:rPr>
          <w:rFonts w:eastAsia="Times New Roman"/>
          <w:szCs w:val="20"/>
        </w:rPr>
        <w:tab/>
        <w:t xml:space="preserve">  </w:t>
      </w:r>
      <w:r w:rsidRPr="00252CE3">
        <w:rPr>
          <w:rFonts w:eastAsia="Times New Roman"/>
          <w:szCs w:val="20"/>
        </w:rPr>
        <w:tab/>
        <w:t xml:space="preserve">                     ________________________________</w:t>
      </w:r>
    </w:p>
    <w:p w14:paraId="5B75635C" w14:textId="77777777" w:rsidR="00252CE3" w:rsidRPr="00252CE3" w:rsidRDefault="00252CE3" w:rsidP="00252CE3">
      <w:pPr>
        <w:spacing w:after="0" w:line="240" w:lineRule="auto"/>
        <w:ind w:left="0" w:firstLine="0"/>
        <w:jc w:val="both"/>
        <w:rPr>
          <w:rFonts w:eastAsia="Times New Roman"/>
          <w:szCs w:val="20"/>
        </w:rPr>
      </w:pPr>
      <w:r w:rsidRPr="00252CE3">
        <w:rPr>
          <w:rFonts w:eastAsia="Times New Roman"/>
          <w:szCs w:val="20"/>
        </w:rPr>
        <w:t>Letna zavarovalna premija skupaj z 8,5% DPZP</w:t>
      </w:r>
      <w:r w:rsidRPr="00252CE3">
        <w:rPr>
          <w:rFonts w:eastAsia="Times New Roman"/>
          <w:szCs w:val="20"/>
        </w:rPr>
        <w:tab/>
        <w:t xml:space="preserve">        ________________________________</w:t>
      </w:r>
    </w:p>
    <w:bookmarkEnd w:id="367"/>
    <w:p w14:paraId="4171B04A" w14:textId="77777777" w:rsidR="00252CE3" w:rsidRPr="00252CE3" w:rsidRDefault="00252CE3" w:rsidP="00252CE3">
      <w:pPr>
        <w:spacing w:after="0" w:line="240" w:lineRule="auto"/>
        <w:ind w:left="0" w:firstLine="0"/>
        <w:jc w:val="both"/>
        <w:rPr>
          <w:rFonts w:eastAsia="Times New Roman"/>
          <w:strike/>
          <w:szCs w:val="20"/>
        </w:rPr>
      </w:pPr>
    </w:p>
    <w:p w14:paraId="4184E7FD" w14:textId="0371F287" w:rsidR="00252CE3" w:rsidRPr="00252CE3" w:rsidRDefault="00252CE3" w:rsidP="00252CE3">
      <w:pPr>
        <w:spacing w:after="0" w:line="240" w:lineRule="auto"/>
        <w:ind w:left="0" w:firstLine="0"/>
        <w:jc w:val="both"/>
        <w:rPr>
          <w:rFonts w:eastAsia="Times New Roman"/>
          <w:szCs w:val="20"/>
        </w:rPr>
      </w:pPr>
      <w:r w:rsidRPr="00252CE3">
        <w:rPr>
          <w:rFonts w:eastAsia="Times New Roman"/>
          <w:szCs w:val="20"/>
        </w:rPr>
        <w:t>Za obdobje od 01.01.202</w:t>
      </w:r>
      <w:r>
        <w:rPr>
          <w:rFonts w:eastAsia="Times New Roman"/>
          <w:szCs w:val="20"/>
        </w:rPr>
        <w:t>7</w:t>
      </w:r>
      <w:r w:rsidRPr="00252CE3">
        <w:rPr>
          <w:rFonts w:eastAsia="Times New Roman"/>
          <w:szCs w:val="20"/>
        </w:rPr>
        <w:t xml:space="preserve"> do 31.12.202</w:t>
      </w:r>
      <w:r>
        <w:rPr>
          <w:rFonts w:eastAsia="Times New Roman"/>
          <w:szCs w:val="20"/>
        </w:rPr>
        <w:t>7</w:t>
      </w:r>
      <w:r w:rsidRPr="00252CE3">
        <w:rPr>
          <w:rFonts w:eastAsia="Times New Roman"/>
          <w:szCs w:val="20"/>
        </w:rPr>
        <w:t>:</w:t>
      </w:r>
    </w:p>
    <w:p w14:paraId="22C4BE56" w14:textId="77777777" w:rsidR="00252CE3" w:rsidRPr="00252CE3" w:rsidRDefault="00252CE3" w:rsidP="00252CE3">
      <w:pPr>
        <w:spacing w:after="0" w:line="240" w:lineRule="auto"/>
        <w:ind w:left="0" w:firstLine="0"/>
        <w:jc w:val="both"/>
        <w:rPr>
          <w:rFonts w:eastAsia="Times New Roman"/>
          <w:szCs w:val="20"/>
        </w:rPr>
      </w:pPr>
    </w:p>
    <w:p w14:paraId="70C6B285" w14:textId="77777777" w:rsidR="00252CE3" w:rsidRPr="00252CE3" w:rsidRDefault="00252CE3" w:rsidP="00252CE3">
      <w:pPr>
        <w:spacing w:after="0" w:line="240" w:lineRule="auto"/>
        <w:ind w:left="0" w:firstLine="0"/>
        <w:jc w:val="both"/>
        <w:rPr>
          <w:rFonts w:eastAsia="Times New Roman"/>
          <w:szCs w:val="20"/>
        </w:rPr>
      </w:pPr>
      <w:r w:rsidRPr="00252CE3">
        <w:rPr>
          <w:rFonts w:eastAsia="Times New Roman"/>
          <w:szCs w:val="20"/>
        </w:rPr>
        <w:t xml:space="preserve">Letna zavarovalna premija brez 8,5% DPZP               ________________________________   </w:t>
      </w:r>
      <w:r w:rsidRPr="00252CE3">
        <w:rPr>
          <w:rFonts w:eastAsia="Times New Roman"/>
          <w:szCs w:val="20"/>
        </w:rPr>
        <w:tab/>
      </w:r>
      <w:r w:rsidRPr="00252CE3">
        <w:rPr>
          <w:rFonts w:eastAsia="Times New Roman"/>
          <w:szCs w:val="20"/>
        </w:rPr>
        <w:tab/>
      </w:r>
    </w:p>
    <w:p w14:paraId="11BB8AE3" w14:textId="77777777" w:rsidR="00252CE3" w:rsidRPr="00252CE3" w:rsidRDefault="00252CE3" w:rsidP="00252CE3">
      <w:pPr>
        <w:spacing w:after="0" w:line="240" w:lineRule="auto"/>
        <w:ind w:left="0" w:firstLine="0"/>
        <w:jc w:val="both"/>
        <w:rPr>
          <w:rFonts w:eastAsia="Times New Roman"/>
          <w:szCs w:val="20"/>
        </w:rPr>
      </w:pPr>
      <w:r w:rsidRPr="00252CE3">
        <w:rPr>
          <w:rFonts w:eastAsia="Times New Roman"/>
          <w:szCs w:val="20"/>
        </w:rPr>
        <w:t>DPZP  8,5 %</w:t>
      </w:r>
      <w:r w:rsidRPr="00252CE3">
        <w:rPr>
          <w:rFonts w:eastAsia="Times New Roman"/>
          <w:szCs w:val="20"/>
        </w:rPr>
        <w:tab/>
      </w:r>
      <w:r w:rsidRPr="00252CE3">
        <w:rPr>
          <w:rFonts w:eastAsia="Times New Roman"/>
          <w:szCs w:val="20"/>
        </w:rPr>
        <w:tab/>
      </w:r>
      <w:r w:rsidRPr="00252CE3">
        <w:rPr>
          <w:rFonts w:eastAsia="Times New Roman"/>
          <w:szCs w:val="20"/>
        </w:rPr>
        <w:tab/>
        <w:t xml:space="preserve">  </w:t>
      </w:r>
      <w:r w:rsidRPr="00252CE3">
        <w:rPr>
          <w:rFonts w:eastAsia="Times New Roman"/>
          <w:szCs w:val="20"/>
        </w:rPr>
        <w:tab/>
        <w:t xml:space="preserve">                     ________________________________</w:t>
      </w:r>
    </w:p>
    <w:p w14:paraId="62CBCF99" w14:textId="77777777" w:rsidR="00252CE3" w:rsidRPr="00252CE3" w:rsidRDefault="00252CE3" w:rsidP="00252CE3">
      <w:pPr>
        <w:spacing w:after="0" w:line="240" w:lineRule="auto"/>
        <w:ind w:left="0" w:firstLine="0"/>
        <w:jc w:val="both"/>
        <w:rPr>
          <w:rFonts w:eastAsia="Times New Roman"/>
          <w:szCs w:val="20"/>
        </w:rPr>
      </w:pPr>
      <w:r w:rsidRPr="00252CE3">
        <w:rPr>
          <w:rFonts w:eastAsia="Times New Roman"/>
          <w:szCs w:val="20"/>
        </w:rPr>
        <w:t>Letna zavarovalna premija skupaj z 8,5% DPZP</w:t>
      </w:r>
      <w:r w:rsidRPr="00252CE3">
        <w:rPr>
          <w:rFonts w:eastAsia="Times New Roman"/>
          <w:szCs w:val="20"/>
        </w:rPr>
        <w:tab/>
        <w:t xml:space="preserve">        ________________________________</w:t>
      </w:r>
    </w:p>
    <w:p w14:paraId="3FE81612" w14:textId="77777777" w:rsidR="00252CE3" w:rsidRPr="00252CE3" w:rsidRDefault="00252CE3" w:rsidP="00252CE3">
      <w:pPr>
        <w:spacing w:after="0" w:line="240" w:lineRule="auto"/>
        <w:ind w:left="0" w:firstLine="0"/>
        <w:jc w:val="both"/>
        <w:rPr>
          <w:rFonts w:eastAsia="Times New Roman"/>
          <w:szCs w:val="20"/>
        </w:rPr>
      </w:pPr>
    </w:p>
    <w:p w14:paraId="45A3832F" w14:textId="77777777" w:rsidR="00252CE3" w:rsidRPr="00252CE3" w:rsidRDefault="00252CE3" w:rsidP="00252CE3">
      <w:pPr>
        <w:spacing w:after="0" w:line="240" w:lineRule="auto"/>
        <w:ind w:left="0" w:firstLine="0"/>
        <w:jc w:val="both"/>
        <w:rPr>
          <w:rFonts w:eastAsia="Times New Roman"/>
          <w:szCs w:val="20"/>
        </w:rPr>
      </w:pPr>
      <w:r w:rsidRPr="00252CE3">
        <w:rPr>
          <w:rFonts w:eastAsia="Times New Roman"/>
          <w:szCs w:val="20"/>
        </w:rPr>
        <w:t>Zavarovalna premija vsebuje vse stroške in plačila financerja iz te pogodbe.</w:t>
      </w:r>
    </w:p>
    <w:p w14:paraId="2CEC8954" w14:textId="77777777" w:rsidR="00252CE3" w:rsidRPr="00252CE3" w:rsidRDefault="00252CE3" w:rsidP="00252CE3">
      <w:pPr>
        <w:spacing w:after="0" w:line="240" w:lineRule="auto"/>
        <w:ind w:left="0" w:firstLine="0"/>
        <w:jc w:val="both"/>
        <w:rPr>
          <w:rFonts w:eastAsia="Times New Roman"/>
          <w:szCs w:val="20"/>
        </w:rPr>
      </w:pPr>
    </w:p>
    <w:p w14:paraId="095D1A89" w14:textId="77777777" w:rsidR="00252CE3" w:rsidRPr="00252CE3" w:rsidRDefault="00252CE3" w:rsidP="00252CE3">
      <w:pPr>
        <w:spacing w:after="0" w:line="240" w:lineRule="auto"/>
        <w:ind w:left="0" w:firstLine="0"/>
        <w:jc w:val="both"/>
        <w:rPr>
          <w:rFonts w:eastAsia="Times New Roman"/>
          <w:szCs w:val="20"/>
        </w:rPr>
      </w:pPr>
      <w:r w:rsidRPr="00252CE3">
        <w:rPr>
          <w:rFonts w:eastAsia="Times New Roman"/>
          <w:szCs w:val="20"/>
        </w:rPr>
        <w:t>Davek od prometa od zavarovalnih poslov (DPZP) se obračuna po vsakokratni veljavni zakonodaji. V kolikor se stopnja DPZP spremeni, se ustrezno spremeni tudi pogodbena premija.</w:t>
      </w:r>
    </w:p>
    <w:p w14:paraId="53CFA407" w14:textId="77777777" w:rsidR="00252CE3" w:rsidRPr="00252CE3" w:rsidRDefault="00252CE3" w:rsidP="00252CE3">
      <w:pPr>
        <w:spacing w:after="0" w:line="240" w:lineRule="auto"/>
        <w:ind w:left="0" w:firstLine="0"/>
        <w:jc w:val="both"/>
        <w:rPr>
          <w:rFonts w:eastAsia="Times New Roman"/>
          <w:szCs w:val="20"/>
        </w:rPr>
      </w:pPr>
    </w:p>
    <w:p w14:paraId="5FD48B77" w14:textId="77777777" w:rsidR="00252CE3" w:rsidRPr="00252CE3" w:rsidRDefault="00252CE3" w:rsidP="00B668D8">
      <w:pPr>
        <w:numPr>
          <w:ilvl w:val="1"/>
          <w:numId w:val="36"/>
        </w:numPr>
        <w:spacing w:after="0" w:line="240" w:lineRule="auto"/>
        <w:jc w:val="center"/>
        <w:rPr>
          <w:rFonts w:eastAsia="Times New Roman"/>
          <w:b/>
          <w:szCs w:val="20"/>
        </w:rPr>
      </w:pPr>
      <w:r w:rsidRPr="00252CE3">
        <w:rPr>
          <w:rFonts w:eastAsia="Times New Roman"/>
          <w:b/>
          <w:szCs w:val="20"/>
        </w:rPr>
        <w:t>člen</w:t>
      </w:r>
    </w:p>
    <w:p w14:paraId="77F735C9" w14:textId="77777777" w:rsidR="00252CE3" w:rsidRPr="00252CE3" w:rsidRDefault="00252CE3" w:rsidP="00252CE3">
      <w:pPr>
        <w:spacing w:after="0" w:line="240" w:lineRule="auto"/>
        <w:ind w:left="0" w:firstLine="0"/>
        <w:jc w:val="both"/>
        <w:rPr>
          <w:rFonts w:eastAsia="Times New Roman"/>
          <w:szCs w:val="20"/>
        </w:rPr>
      </w:pPr>
      <w:r w:rsidRPr="00252CE3">
        <w:rPr>
          <w:rFonts w:eastAsia="Times New Roman"/>
          <w:szCs w:val="20"/>
        </w:rPr>
        <w:t>V skladu s ponudbo bo financer plačal letno zavarovalno premijo za posamezno koledarsko leto v enem obroku in sicer 30 dan od prejema pravilno izstavljenega računa.</w:t>
      </w:r>
    </w:p>
    <w:p w14:paraId="61D74CE3" w14:textId="77777777" w:rsidR="00252CE3" w:rsidRPr="00252CE3" w:rsidRDefault="00252CE3" w:rsidP="00252CE3">
      <w:pPr>
        <w:spacing w:after="0" w:line="240" w:lineRule="auto"/>
        <w:ind w:left="0" w:firstLine="0"/>
        <w:jc w:val="both"/>
        <w:rPr>
          <w:rFonts w:eastAsia="Times New Roman"/>
          <w:szCs w:val="20"/>
        </w:rPr>
      </w:pPr>
    </w:p>
    <w:p w14:paraId="1BAD9DD3" w14:textId="77777777" w:rsidR="00252CE3" w:rsidRPr="00252CE3" w:rsidRDefault="00252CE3" w:rsidP="00252CE3">
      <w:pPr>
        <w:spacing w:after="0" w:line="240" w:lineRule="auto"/>
        <w:ind w:left="0" w:firstLine="0"/>
        <w:jc w:val="both"/>
        <w:rPr>
          <w:rFonts w:eastAsia="Times New Roman"/>
          <w:szCs w:val="20"/>
        </w:rPr>
      </w:pPr>
      <w:r w:rsidRPr="00252CE3">
        <w:rPr>
          <w:rFonts w:eastAsia="Times New Roman"/>
          <w:szCs w:val="20"/>
        </w:rPr>
        <w:t xml:space="preserve">Če financer ne izvede plačila v skladu s to pogodbo, je zavarovalnica  za neplačani del obveznosti upravičena do plačila zakonskih zamudnih obresti. </w:t>
      </w:r>
    </w:p>
    <w:p w14:paraId="18E73A4B" w14:textId="77777777" w:rsidR="00252CE3" w:rsidRPr="00252CE3" w:rsidRDefault="00252CE3" w:rsidP="00252CE3">
      <w:pPr>
        <w:spacing w:after="0" w:line="240" w:lineRule="auto"/>
        <w:ind w:left="0" w:firstLine="0"/>
        <w:jc w:val="both"/>
        <w:rPr>
          <w:rFonts w:eastAsia="Times New Roman"/>
          <w:b/>
          <w:szCs w:val="20"/>
        </w:rPr>
      </w:pPr>
      <w:r w:rsidRPr="00252CE3">
        <w:rPr>
          <w:rFonts w:eastAsia="Times New Roman"/>
          <w:b/>
          <w:szCs w:val="20"/>
        </w:rPr>
        <w:lastRenderedPageBreak/>
        <w:t>ČAS TRAJANJA  ZAVAROVANJA</w:t>
      </w:r>
    </w:p>
    <w:p w14:paraId="79B40F4E" w14:textId="77777777" w:rsidR="00252CE3" w:rsidRPr="00252CE3" w:rsidRDefault="00252CE3" w:rsidP="00B668D8">
      <w:pPr>
        <w:numPr>
          <w:ilvl w:val="1"/>
          <w:numId w:val="36"/>
        </w:numPr>
        <w:spacing w:after="0" w:line="240" w:lineRule="auto"/>
        <w:jc w:val="center"/>
        <w:rPr>
          <w:rFonts w:eastAsia="Times New Roman"/>
          <w:b/>
          <w:szCs w:val="20"/>
        </w:rPr>
      </w:pPr>
      <w:r w:rsidRPr="00252CE3">
        <w:rPr>
          <w:rFonts w:eastAsia="Times New Roman"/>
          <w:b/>
          <w:szCs w:val="20"/>
        </w:rPr>
        <w:t>člen</w:t>
      </w:r>
    </w:p>
    <w:p w14:paraId="0BBC2F28" w14:textId="0167A5CF" w:rsidR="00252CE3" w:rsidRPr="00252CE3" w:rsidRDefault="00252CE3" w:rsidP="00252CE3">
      <w:pPr>
        <w:spacing w:after="0" w:line="240" w:lineRule="auto"/>
        <w:ind w:left="0" w:firstLine="0"/>
        <w:jc w:val="both"/>
        <w:rPr>
          <w:rFonts w:eastAsia="Times New Roman"/>
          <w:szCs w:val="20"/>
        </w:rPr>
      </w:pPr>
      <w:r w:rsidRPr="00252CE3">
        <w:rPr>
          <w:rFonts w:eastAsia="Times New Roman"/>
          <w:szCs w:val="20"/>
        </w:rPr>
        <w:t>Zavarovanje po tej pogodbi traja 24</w:t>
      </w:r>
      <w:r w:rsidRPr="00252CE3">
        <w:rPr>
          <w:rFonts w:eastAsia="Times New Roman"/>
          <w:color w:val="FF0000"/>
          <w:szCs w:val="20"/>
        </w:rPr>
        <w:t xml:space="preserve"> </w:t>
      </w:r>
      <w:r w:rsidRPr="00252CE3">
        <w:rPr>
          <w:rFonts w:eastAsia="Times New Roman"/>
          <w:szCs w:val="20"/>
        </w:rPr>
        <w:t>mesecev. Zavarovanje se začne 01.0</w:t>
      </w:r>
      <w:r>
        <w:rPr>
          <w:rFonts w:eastAsia="Times New Roman"/>
          <w:szCs w:val="20"/>
        </w:rPr>
        <w:t>1</w:t>
      </w:r>
      <w:r w:rsidRPr="00252CE3">
        <w:rPr>
          <w:rFonts w:eastAsia="Times New Roman"/>
          <w:szCs w:val="20"/>
        </w:rPr>
        <w:t>.202</w:t>
      </w:r>
      <w:r>
        <w:rPr>
          <w:rFonts w:eastAsia="Times New Roman"/>
          <w:szCs w:val="20"/>
        </w:rPr>
        <w:t>6</w:t>
      </w:r>
      <w:r w:rsidRPr="00252CE3">
        <w:rPr>
          <w:rFonts w:eastAsia="Times New Roman"/>
          <w:b/>
          <w:szCs w:val="20"/>
        </w:rPr>
        <w:t xml:space="preserve"> </w:t>
      </w:r>
      <w:r w:rsidRPr="00252CE3">
        <w:rPr>
          <w:rFonts w:eastAsia="Times New Roman"/>
          <w:szCs w:val="20"/>
        </w:rPr>
        <w:t>ob 0.00 uri in zaključi 31.12.202</w:t>
      </w:r>
      <w:r>
        <w:rPr>
          <w:rFonts w:eastAsia="Times New Roman"/>
          <w:szCs w:val="20"/>
        </w:rPr>
        <w:t>7</w:t>
      </w:r>
      <w:r w:rsidRPr="00252CE3">
        <w:rPr>
          <w:rFonts w:eastAsia="Times New Roman"/>
          <w:szCs w:val="20"/>
        </w:rPr>
        <w:t xml:space="preserve"> ob 24.00 uri. </w:t>
      </w:r>
    </w:p>
    <w:p w14:paraId="4D69C2E9" w14:textId="77777777" w:rsidR="00252CE3" w:rsidRPr="00252CE3" w:rsidRDefault="00252CE3" w:rsidP="00252CE3">
      <w:pPr>
        <w:spacing w:after="0" w:line="240" w:lineRule="auto"/>
        <w:ind w:left="0" w:firstLine="0"/>
        <w:jc w:val="both"/>
        <w:rPr>
          <w:rFonts w:eastAsia="Times New Roman"/>
          <w:b/>
          <w:i/>
          <w:szCs w:val="20"/>
        </w:rPr>
      </w:pPr>
    </w:p>
    <w:p w14:paraId="6D673304" w14:textId="77777777" w:rsidR="00252CE3" w:rsidRPr="00252CE3" w:rsidRDefault="00252CE3" w:rsidP="00252CE3">
      <w:pPr>
        <w:spacing w:after="0" w:line="240" w:lineRule="auto"/>
        <w:ind w:left="0" w:firstLine="0"/>
        <w:jc w:val="both"/>
        <w:rPr>
          <w:rFonts w:eastAsia="Times New Roman"/>
          <w:b/>
          <w:szCs w:val="20"/>
        </w:rPr>
      </w:pPr>
      <w:r w:rsidRPr="00252CE3">
        <w:rPr>
          <w:rFonts w:eastAsia="Times New Roman"/>
          <w:b/>
          <w:szCs w:val="20"/>
        </w:rPr>
        <w:t>OBVEZNOSTI ZAVAROVALNICE</w:t>
      </w:r>
    </w:p>
    <w:p w14:paraId="2B1D2082" w14:textId="77777777" w:rsidR="00252CE3" w:rsidRPr="00252CE3" w:rsidRDefault="00252CE3" w:rsidP="00B668D8">
      <w:pPr>
        <w:numPr>
          <w:ilvl w:val="1"/>
          <w:numId w:val="36"/>
        </w:numPr>
        <w:spacing w:after="0" w:line="240" w:lineRule="auto"/>
        <w:jc w:val="center"/>
        <w:rPr>
          <w:rFonts w:eastAsia="Times New Roman"/>
          <w:b/>
          <w:szCs w:val="20"/>
        </w:rPr>
      </w:pPr>
      <w:r w:rsidRPr="00252CE3">
        <w:rPr>
          <w:rFonts w:eastAsia="Times New Roman"/>
          <w:b/>
          <w:szCs w:val="20"/>
        </w:rPr>
        <w:t>člen</w:t>
      </w:r>
    </w:p>
    <w:p w14:paraId="1774DF0A" w14:textId="77777777" w:rsidR="00252CE3" w:rsidRPr="00252CE3" w:rsidRDefault="00252CE3" w:rsidP="00252CE3">
      <w:pPr>
        <w:spacing w:after="0" w:line="240" w:lineRule="auto"/>
        <w:ind w:left="0" w:firstLine="0"/>
        <w:jc w:val="both"/>
        <w:rPr>
          <w:rFonts w:eastAsia="Times New Roman"/>
          <w:szCs w:val="20"/>
        </w:rPr>
      </w:pPr>
      <w:r w:rsidRPr="00252CE3">
        <w:rPr>
          <w:rFonts w:eastAsia="Times New Roman"/>
          <w:szCs w:val="20"/>
        </w:rPr>
        <w:t>Zavarovalnica se zaveže:</w:t>
      </w:r>
    </w:p>
    <w:p w14:paraId="799D44DE" w14:textId="77777777" w:rsidR="00252CE3" w:rsidRPr="00252CE3" w:rsidRDefault="00252CE3" w:rsidP="00B668D8">
      <w:pPr>
        <w:numPr>
          <w:ilvl w:val="0"/>
          <w:numId w:val="40"/>
        </w:numPr>
        <w:spacing w:after="0" w:line="240" w:lineRule="auto"/>
        <w:jc w:val="both"/>
        <w:rPr>
          <w:rFonts w:eastAsia="Times New Roman"/>
          <w:szCs w:val="20"/>
        </w:rPr>
      </w:pPr>
      <w:r w:rsidRPr="00252CE3">
        <w:rPr>
          <w:rFonts w:eastAsia="Times New Roman"/>
          <w:szCs w:val="20"/>
        </w:rPr>
        <w:t>prevzete zavarovalne storitve izvajati v skladu z načelom dobrega strokovnjaka, vestno in pravilno, v skladu z veljavnimi tehničnimi predpisi, standardi, normativi, pozitivno zakonodajo in v korist zavarovanca;</w:t>
      </w:r>
    </w:p>
    <w:p w14:paraId="2167E85E" w14:textId="77777777" w:rsidR="00252CE3" w:rsidRPr="00252CE3" w:rsidRDefault="00252CE3" w:rsidP="00B668D8">
      <w:pPr>
        <w:numPr>
          <w:ilvl w:val="0"/>
          <w:numId w:val="40"/>
        </w:numPr>
        <w:spacing w:after="0" w:line="240" w:lineRule="auto"/>
        <w:jc w:val="both"/>
        <w:rPr>
          <w:rFonts w:eastAsia="Times New Roman"/>
          <w:szCs w:val="20"/>
        </w:rPr>
      </w:pPr>
      <w:r w:rsidRPr="00252CE3">
        <w:rPr>
          <w:rFonts w:eastAsia="Times New Roman"/>
          <w:szCs w:val="20"/>
        </w:rPr>
        <w:t>sproti obveščati naročnika o novih situacijah, ki bi lahko vplivale na izvajanje obveznosti pogodbe;</w:t>
      </w:r>
    </w:p>
    <w:p w14:paraId="2A4A3165" w14:textId="77777777" w:rsidR="00252CE3" w:rsidRPr="00252CE3" w:rsidRDefault="00252CE3" w:rsidP="00B668D8">
      <w:pPr>
        <w:numPr>
          <w:ilvl w:val="0"/>
          <w:numId w:val="40"/>
        </w:numPr>
        <w:spacing w:after="0" w:line="240" w:lineRule="auto"/>
        <w:jc w:val="both"/>
        <w:rPr>
          <w:rFonts w:eastAsia="Times New Roman"/>
          <w:szCs w:val="20"/>
        </w:rPr>
      </w:pPr>
      <w:r w:rsidRPr="00252CE3">
        <w:rPr>
          <w:rFonts w:eastAsia="Times New Roman"/>
          <w:szCs w:val="20"/>
        </w:rPr>
        <w:t>da bo vsa pisna komunikacija potekala v slovenskem jeziku;</w:t>
      </w:r>
    </w:p>
    <w:p w14:paraId="7B55C1F6" w14:textId="77777777" w:rsidR="00252CE3" w:rsidRPr="00252CE3" w:rsidRDefault="00252CE3" w:rsidP="00B668D8">
      <w:pPr>
        <w:numPr>
          <w:ilvl w:val="0"/>
          <w:numId w:val="40"/>
        </w:numPr>
        <w:spacing w:after="0" w:line="240" w:lineRule="auto"/>
        <w:jc w:val="both"/>
        <w:rPr>
          <w:rFonts w:eastAsia="Times New Roman"/>
          <w:szCs w:val="20"/>
        </w:rPr>
      </w:pPr>
      <w:r w:rsidRPr="00252CE3">
        <w:rPr>
          <w:rFonts w:eastAsia="Times New Roman"/>
          <w:szCs w:val="20"/>
        </w:rPr>
        <w:t>da bo izstavljala vso dokumentacijo v slovenskem jeziku;</w:t>
      </w:r>
    </w:p>
    <w:p w14:paraId="23FEE524" w14:textId="77777777" w:rsidR="00252CE3" w:rsidRPr="00252CE3" w:rsidRDefault="00252CE3" w:rsidP="00B668D8">
      <w:pPr>
        <w:numPr>
          <w:ilvl w:val="0"/>
          <w:numId w:val="40"/>
        </w:numPr>
        <w:spacing w:after="0" w:line="240" w:lineRule="auto"/>
        <w:jc w:val="both"/>
        <w:rPr>
          <w:rFonts w:eastAsia="Times New Roman"/>
          <w:szCs w:val="20"/>
        </w:rPr>
      </w:pPr>
      <w:r w:rsidRPr="00252CE3">
        <w:rPr>
          <w:rFonts w:eastAsia="Times New Roman"/>
          <w:szCs w:val="20"/>
        </w:rPr>
        <w:t>storiti vse, da bodo po tej pogodbi dogovorjeni roki izpolnjeni;</w:t>
      </w:r>
    </w:p>
    <w:p w14:paraId="04A969C7" w14:textId="77777777" w:rsidR="00252CE3" w:rsidRPr="00252CE3" w:rsidRDefault="00252CE3" w:rsidP="00B668D8">
      <w:pPr>
        <w:numPr>
          <w:ilvl w:val="0"/>
          <w:numId w:val="40"/>
        </w:numPr>
        <w:spacing w:after="0" w:line="240" w:lineRule="auto"/>
        <w:jc w:val="both"/>
        <w:rPr>
          <w:rFonts w:eastAsia="Times New Roman"/>
          <w:szCs w:val="20"/>
        </w:rPr>
      </w:pPr>
      <w:r w:rsidRPr="00252CE3">
        <w:rPr>
          <w:rFonts w:eastAsia="Times New Roman"/>
          <w:szCs w:val="20"/>
        </w:rPr>
        <w:t>podatke, ki jih pridobi na podlagi te pogodbe, varovati v skladu s predpisi o varstvu osebnih podatkov in poslovni skrivnosti;</w:t>
      </w:r>
    </w:p>
    <w:p w14:paraId="724BA6A5" w14:textId="77777777" w:rsidR="00252CE3" w:rsidRPr="00252CE3" w:rsidRDefault="00252CE3" w:rsidP="00B668D8">
      <w:pPr>
        <w:numPr>
          <w:ilvl w:val="0"/>
          <w:numId w:val="40"/>
        </w:numPr>
        <w:spacing w:after="0" w:line="240" w:lineRule="auto"/>
        <w:jc w:val="both"/>
        <w:rPr>
          <w:rFonts w:eastAsia="Times New Roman"/>
          <w:szCs w:val="20"/>
        </w:rPr>
      </w:pPr>
      <w:r w:rsidRPr="00252CE3">
        <w:rPr>
          <w:rFonts w:eastAsia="Times New Roman"/>
          <w:szCs w:val="20"/>
        </w:rPr>
        <w:t>na poziv naročnika in v primernem času izdati potrdilo o začasnem zavarovalnem kritju, če zavarovalne police ali dodatki k policam ne bi bili pravočasno izdelani;</w:t>
      </w:r>
    </w:p>
    <w:p w14:paraId="5B45005A" w14:textId="77777777" w:rsidR="00252CE3" w:rsidRPr="00252CE3" w:rsidRDefault="00252CE3" w:rsidP="00B668D8">
      <w:pPr>
        <w:numPr>
          <w:ilvl w:val="0"/>
          <w:numId w:val="40"/>
        </w:numPr>
        <w:spacing w:after="0" w:line="240" w:lineRule="auto"/>
        <w:jc w:val="both"/>
        <w:rPr>
          <w:rFonts w:eastAsia="Times New Roman"/>
          <w:szCs w:val="20"/>
        </w:rPr>
      </w:pPr>
      <w:r w:rsidRPr="00252CE3">
        <w:rPr>
          <w:rFonts w:eastAsia="Times New Roman"/>
          <w:szCs w:val="20"/>
        </w:rPr>
        <w:t>obveščati naročnika o posameznih fazah zavarovalnih/odškodninskih zahtevkov.</w:t>
      </w:r>
    </w:p>
    <w:p w14:paraId="012B52A4" w14:textId="77777777" w:rsidR="00252CE3" w:rsidRPr="00252CE3" w:rsidRDefault="00252CE3" w:rsidP="00252CE3">
      <w:pPr>
        <w:spacing w:after="0" w:line="240" w:lineRule="auto"/>
        <w:ind w:left="0" w:firstLine="708"/>
        <w:jc w:val="both"/>
        <w:rPr>
          <w:rFonts w:eastAsia="Times New Roman"/>
          <w:szCs w:val="20"/>
        </w:rPr>
      </w:pPr>
    </w:p>
    <w:p w14:paraId="760E1E2A" w14:textId="77777777" w:rsidR="00252CE3" w:rsidRPr="00252CE3" w:rsidRDefault="00252CE3" w:rsidP="00B668D8">
      <w:pPr>
        <w:numPr>
          <w:ilvl w:val="1"/>
          <w:numId w:val="36"/>
        </w:numPr>
        <w:spacing w:after="0" w:line="240" w:lineRule="auto"/>
        <w:jc w:val="center"/>
        <w:rPr>
          <w:rFonts w:eastAsia="Times New Roman"/>
          <w:b/>
          <w:szCs w:val="20"/>
        </w:rPr>
      </w:pPr>
      <w:r w:rsidRPr="00252CE3">
        <w:rPr>
          <w:rFonts w:eastAsia="Times New Roman"/>
          <w:b/>
          <w:szCs w:val="20"/>
        </w:rPr>
        <w:t>člen</w:t>
      </w:r>
    </w:p>
    <w:p w14:paraId="16A82121" w14:textId="77777777" w:rsidR="00252CE3" w:rsidRPr="00252CE3" w:rsidRDefault="00252CE3" w:rsidP="00252CE3">
      <w:pPr>
        <w:spacing w:after="0" w:line="240" w:lineRule="auto"/>
        <w:ind w:left="0" w:firstLine="0"/>
        <w:jc w:val="both"/>
        <w:rPr>
          <w:rFonts w:eastAsia="Times New Roman"/>
          <w:szCs w:val="20"/>
        </w:rPr>
      </w:pPr>
      <w:r w:rsidRPr="00252CE3">
        <w:rPr>
          <w:rFonts w:eastAsia="Times New Roman"/>
          <w:szCs w:val="20"/>
        </w:rPr>
        <w:t>Zavarovalnica je dolžna naročnika obvestiti o prejemu vsakega odškodninskega zahtevka iz naslova zavarovanja odgovornosti in mu posredovati odškodninski zahtevek z vso listinsko dokumentacijo v roku 8 (osmih) delovnih dni od njegovega prejema.</w:t>
      </w:r>
    </w:p>
    <w:p w14:paraId="4B0BB558" w14:textId="77777777" w:rsidR="00252CE3" w:rsidRPr="00252CE3" w:rsidRDefault="00252CE3" w:rsidP="00252CE3">
      <w:pPr>
        <w:spacing w:after="0" w:line="240" w:lineRule="auto"/>
        <w:ind w:left="0" w:firstLine="0"/>
        <w:jc w:val="both"/>
        <w:rPr>
          <w:rFonts w:eastAsia="Times New Roman"/>
          <w:szCs w:val="20"/>
        </w:rPr>
      </w:pPr>
    </w:p>
    <w:p w14:paraId="1B38E051" w14:textId="77777777" w:rsidR="00252CE3" w:rsidRPr="00252CE3" w:rsidRDefault="00252CE3" w:rsidP="00252CE3">
      <w:pPr>
        <w:spacing w:after="0" w:line="240" w:lineRule="auto"/>
        <w:ind w:left="0" w:firstLine="0"/>
        <w:jc w:val="both"/>
        <w:rPr>
          <w:rFonts w:eastAsia="Times New Roman"/>
          <w:szCs w:val="20"/>
        </w:rPr>
      </w:pPr>
      <w:r w:rsidRPr="00252CE3">
        <w:rPr>
          <w:rFonts w:eastAsia="Times New Roman"/>
          <w:szCs w:val="20"/>
        </w:rPr>
        <w:t>Zavarovalnica je naročnika prav tako dolžna obvestiti o vseh prejetih tožbah iz naslova zavarovanja odgovornosti in mu posredovati vse listinske dokaze v roku 8 (osmih) delovnih dni od njihovega prejema.</w:t>
      </w:r>
    </w:p>
    <w:p w14:paraId="700233C0" w14:textId="77777777" w:rsidR="00252CE3" w:rsidRPr="00252CE3" w:rsidRDefault="00252CE3" w:rsidP="00252CE3">
      <w:pPr>
        <w:spacing w:after="0" w:line="240" w:lineRule="auto"/>
        <w:ind w:left="0" w:firstLine="0"/>
        <w:jc w:val="both"/>
        <w:rPr>
          <w:rFonts w:eastAsia="Times New Roman"/>
          <w:szCs w:val="20"/>
        </w:rPr>
      </w:pPr>
      <w:r w:rsidRPr="00252CE3">
        <w:rPr>
          <w:rFonts w:eastAsia="Times New Roman"/>
          <w:szCs w:val="20"/>
        </w:rPr>
        <w:t xml:space="preserve"> </w:t>
      </w:r>
    </w:p>
    <w:p w14:paraId="1F885306" w14:textId="77777777" w:rsidR="00252CE3" w:rsidRPr="00252CE3" w:rsidRDefault="00252CE3" w:rsidP="00252CE3">
      <w:pPr>
        <w:spacing w:after="0" w:line="240" w:lineRule="auto"/>
        <w:ind w:left="0" w:firstLine="0"/>
        <w:jc w:val="both"/>
        <w:rPr>
          <w:rFonts w:eastAsia="Times New Roman"/>
          <w:szCs w:val="20"/>
        </w:rPr>
      </w:pPr>
      <w:r w:rsidRPr="00252CE3">
        <w:rPr>
          <w:rFonts w:eastAsia="Times New Roman"/>
          <w:szCs w:val="20"/>
        </w:rPr>
        <w:t>Naročnik lahko v roku 15 (petnajstih) delovnih dni od prejema odškodninskega zahtevka in vse listinske dokumentacije zavarovalnico obvesti, ali naročnik priznava ali zavrača odgovornost za škodni dogodek. To mnenje mora zavarovalnica obravnavati pri odločanju o utemeljenosti odškodninskega zahtevka (pripoznava, zavrnitev oziroma sodni ali izvensodni poravnavi).</w:t>
      </w:r>
    </w:p>
    <w:p w14:paraId="4BE5D3D6" w14:textId="77777777" w:rsidR="00252CE3" w:rsidRPr="00252CE3" w:rsidRDefault="00252CE3" w:rsidP="00252CE3">
      <w:pPr>
        <w:spacing w:after="0" w:line="240" w:lineRule="auto"/>
        <w:ind w:left="0" w:firstLine="0"/>
        <w:jc w:val="both"/>
        <w:rPr>
          <w:rFonts w:eastAsia="Times New Roman"/>
          <w:szCs w:val="20"/>
        </w:rPr>
      </w:pPr>
    </w:p>
    <w:p w14:paraId="5836BCCA" w14:textId="745702F1" w:rsidR="00252CE3" w:rsidRPr="00252CE3" w:rsidRDefault="00252CE3" w:rsidP="00252CE3">
      <w:pPr>
        <w:spacing w:after="0" w:line="240" w:lineRule="auto"/>
        <w:ind w:left="0" w:firstLine="0"/>
        <w:jc w:val="both"/>
        <w:rPr>
          <w:rFonts w:eastAsia="Times New Roman"/>
          <w:b/>
          <w:szCs w:val="20"/>
        </w:rPr>
      </w:pPr>
      <w:r w:rsidRPr="00252CE3">
        <w:rPr>
          <w:rFonts w:eastAsia="Times New Roman"/>
          <w:b/>
          <w:szCs w:val="20"/>
        </w:rPr>
        <w:t xml:space="preserve">SKRBNIKI POGODBENIH STRANK </w:t>
      </w:r>
    </w:p>
    <w:p w14:paraId="46F572CA" w14:textId="77777777" w:rsidR="00252CE3" w:rsidRPr="00252CE3" w:rsidRDefault="00252CE3" w:rsidP="00B668D8">
      <w:pPr>
        <w:numPr>
          <w:ilvl w:val="1"/>
          <w:numId w:val="36"/>
        </w:numPr>
        <w:spacing w:after="0" w:line="240" w:lineRule="auto"/>
        <w:jc w:val="center"/>
        <w:rPr>
          <w:rFonts w:eastAsia="Times New Roman"/>
          <w:b/>
          <w:szCs w:val="20"/>
        </w:rPr>
      </w:pPr>
      <w:r w:rsidRPr="00252CE3">
        <w:rPr>
          <w:rFonts w:eastAsia="Times New Roman"/>
          <w:b/>
          <w:szCs w:val="20"/>
        </w:rPr>
        <w:t>člen</w:t>
      </w:r>
    </w:p>
    <w:p w14:paraId="51418E51" w14:textId="77777777" w:rsidR="00252CE3" w:rsidRPr="00252CE3" w:rsidRDefault="00252CE3" w:rsidP="00252CE3">
      <w:pPr>
        <w:spacing w:after="0" w:line="240" w:lineRule="auto"/>
        <w:ind w:left="0" w:firstLine="0"/>
        <w:jc w:val="both"/>
        <w:rPr>
          <w:rFonts w:eastAsia="Times New Roman"/>
          <w:szCs w:val="20"/>
        </w:rPr>
      </w:pPr>
      <w:r w:rsidRPr="00252CE3">
        <w:rPr>
          <w:rFonts w:eastAsia="Times New Roman"/>
          <w:szCs w:val="20"/>
        </w:rPr>
        <w:t>Skrbnik naročnika  je: _____________________________ .</w:t>
      </w:r>
    </w:p>
    <w:p w14:paraId="5AFD9895" w14:textId="77777777" w:rsidR="00252CE3" w:rsidRPr="00252CE3" w:rsidRDefault="00252CE3" w:rsidP="00252CE3">
      <w:pPr>
        <w:spacing w:after="0" w:line="240" w:lineRule="auto"/>
        <w:ind w:left="0" w:firstLine="0"/>
        <w:jc w:val="both"/>
        <w:rPr>
          <w:rFonts w:eastAsia="Times New Roman"/>
          <w:szCs w:val="20"/>
        </w:rPr>
      </w:pPr>
    </w:p>
    <w:p w14:paraId="4DD38031" w14:textId="77777777" w:rsidR="00252CE3" w:rsidRPr="00252CE3" w:rsidRDefault="00252CE3" w:rsidP="00252CE3">
      <w:pPr>
        <w:spacing w:after="0" w:line="240" w:lineRule="auto"/>
        <w:ind w:left="0" w:firstLine="0"/>
        <w:jc w:val="both"/>
        <w:rPr>
          <w:rFonts w:eastAsia="Times New Roman"/>
          <w:szCs w:val="20"/>
        </w:rPr>
      </w:pPr>
      <w:r w:rsidRPr="00252CE3">
        <w:rPr>
          <w:rFonts w:eastAsia="Times New Roman"/>
          <w:szCs w:val="20"/>
        </w:rPr>
        <w:t>Skrbnik financerja je:______________________________</w:t>
      </w:r>
    </w:p>
    <w:p w14:paraId="45E9BF80" w14:textId="77777777" w:rsidR="00252CE3" w:rsidRPr="00252CE3" w:rsidRDefault="00252CE3" w:rsidP="00252CE3">
      <w:pPr>
        <w:spacing w:after="0" w:line="240" w:lineRule="auto"/>
        <w:ind w:left="0" w:firstLine="0"/>
        <w:jc w:val="both"/>
        <w:rPr>
          <w:rFonts w:eastAsia="Times New Roman"/>
          <w:szCs w:val="20"/>
        </w:rPr>
      </w:pPr>
    </w:p>
    <w:p w14:paraId="33647A53" w14:textId="77777777" w:rsidR="00252CE3" w:rsidRPr="00252CE3" w:rsidRDefault="00252CE3" w:rsidP="00252CE3">
      <w:pPr>
        <w:spacing w:after="0" w:line="240" w:lineRule="auto"/>
        <w:ind w:left="0" w:firstLine="0"/>
        <w:jc w:val="both"/>
        <w:rPr>
          <w:rFonts w:eastAsia="Times New Roman"/>
          <w:szCs w:val="20"/>
        </w:rPr>
      </w:pPr>
      <w:r w:rsidRPr="00252CE3">
        <w:rPr>
          <w:rFonts w:eastAsia="Times New Roman"/>
          <w:szCs w:val="20"/>
        </w:rPr>
        <w:t>Skrbnik zavarovalnice je: ____________________________ .</w:t>
      </w:r>
    </w:p>
    <w:p w14:paraId="30B5A06A" w14:textId="77777777" w:rsidR="00252CE3" w:rsidRPr="00252CE3" w:rsidRDefault="00252CE3" w:rsidP="00252CE3">
      <w:pPr>
        <w:spacing w:after="0" w:line="240" w:lineRule="auto"/>
        <w:ind w:left="0" w:firstLine="0"/>
        <w:jc w:val="both"/>
        <w:rPr>
          <w:rFonts w:eastAsia="Times New Roman"/>
          <w:szCs w:val="20"/>
        </w:rPr>
      </w:pPr>
    </w:p>
    <w:p w14:paraId="42D7C951" w14:textId="77777777" w:rsidR="00252CE3" w:rsidRPr="00252CE3" w:rsidRDefault="00252CE3" w:rsidP="00252CE3">
      <w:pPr>
        <w:spacing w:after="0" w:line="240" w:lineRule="auto"/>
        <w:ind w:left="0" w:firstLine="0"/>
        <w:jc w:val="both"/>
        <w:rPr>
          <w:rFonts w:eastAsia="Times New Roman"/>
          <w:szCs w:val="20"/>
        </w:rPr>
      </w:pPr>
      <w:r w:rsidRPr="00252CE3">
        <w:rPr>
          <w:rFonts w:eastAsia="Times New Roman"/>
          <w:szCs w:val="20"/>
        </w:rPr>
        <w:t>Odgovorni skrbniki so pooblaščeni urejati vsa vprašanja, ki se nanašajo na izvajanje te pogodbe.</w:t>
      </w:r>
    </w:p>
    <w:p w14:paraId="6B52F4DA" w14:textId="77777777" w:rsidR="00252CE3" w:rsidRPr="00252CE3" w:rsidRDefault="00252CE3" w:rsidP="00252CE3">
      <w:pPr>
        <w:keepLines/>
        <w:spacing w:after="0" w:line="240" w:lineRule="auto"/>
        <w:ind w:left="0" w:firstLine="0"/>
        <w:jc w:val="both"/>
        <w:rPr>
          <w:rFonts w:eastAsia="Times New Roman"/>
          <w:szCs w:val="20"/>
          <w:lang w:val="x-none" w:eastAsia="x-none"/>
        </w:rPr>
      </w:pPr>
    </w:p>
    <w:p w14:paraId="68883386" w14:textId="77777777" w:rsidR="00252CE3" w:rsidRPr="00252CE3" w:rsidRDefault="00252CE3" w:rsidP="00252CE3">
      <w:pPr>
        <w:keepLines/>
        <w:spacing w:after="0" w:line="240" w:lineRule="auto"/>
        <w:ind w:left="0" w:firstLine="0"/>
        <w:jc w:val="both"/>
        <w:rPr>
          <w:rFonts w:eastAsia="Times New Roman"/>
          <w:b/>
          <w:bCs/>
          <w:szCs w:val="20"/>
          <w:lang w:val="x-none" w:eastAsia="x-none"/>
        </w:rPr>
      </w:pPr>
      <w:r w:rsidRPr="00252CE3">
        <w:rPr>
          <w:rFonts w:eastAsia="Times New Roman"/>
          <w:b/>
          <w:bCs/>
          <w:szCs w:val="20"/>
          <w:lang w:val="x-none" w:eastAsia="x-none"/>
        </w:rPr>
        <w:t xml:space="preserve">RAZVEZNI POGOJI </w:t>
      </w:r>
    </w:p>
    <w:p w14:paraId="4C2D7DE9" w14:textId="77777777" w:rsidR="00252CE3" w:rsidRPr="00252CE3" w:rsidRDefault="00252CE3" w:rsidP="00B668D8">
      <w:pPr>
        <w:keepLines/>
        <w:numPr>
          <w:ilvl w:val="1"/>
          <w:numId w:val="36"/>
        </w:numPr>
        <w:spacing w:after="0" w:line="240" w:lineRule="auto"/>
        <w:jc w:val="center"/>
        <w:rPr>
          <w:rFonts w:eastAsia="Times New Roman"/>
          <w:b/>
          <w:bCs/>
          <w:szCs w:val="20"/>
          <w:lang w:val="x-none" w:eastAsia="x-none"/>
        </w:rPr>
      </w:pPr>
      <w:r w:rsidRPr="00252CE3">
        <w:rPr>
          <w:rFonts w:eastAsia="Times New Roman"/>
          <w:b/>
          <w:bCs/>
          <w:szCs w:val="20"/>
          <w:lang w:val="x-none" w:eastAsia="x-none"/>
        </w:rPr>
        <w:t>člen</w:t>
      </w:r>
    </w:p>
    <w:p w14:paraId="08443282" w14:textId="77777777" w:rsidR="00252CE3" w:rsidRPr="00252CE3" w:rsidRDefault="00252CE3" w:rsidP="00252CE3">
      <w:pPr>
        <w:spacing w:after="0" w:line="240" w:lineRule="auto"/>
        <w:ind w:left="0" w:firstLine="0"/>
        <w:jc w:val="both"/>
        <w:rPr>
          <w:rFonts w:eastAsia="Times New Roman"/>
          <w:szCs w:val="20"/>
        </w:rPr>
      </w:pPr>
      <w:r w:rsidRPr="00252CE3">
        <w:rPr>
          <w:rFonts w:eastAsia="Times New Roman"/>
          <w:szCs w:val="20"/>
        </w:rPr>
        <w:t>Ta pogodba je sklenjena pod razveznim pogojem, ki se uresniči v primeru izpolnitve ene od naslednjih okoliščin:</w:t>
      </w:r>
    </w:p>
    <w:p w14:paraId="3B52570E" w14:textId="77777777" w:rsidR="00252CE3" w:rsidRPr="00252CE3" w:rsidRDefault="00252CE3" w:rsidP="00252CE3">
      <w:pPr>
        <w:numPr>
          <w:ilvl w:val="0"/>
          <w:numId w:val="21"/>
        </w:numPr>
        <w:spacing w:after="0" w:line="240" w:lineRule="auto"/>
        <w:ind w:left="360"/>
        <w:jc w:val="both"/>
        <w:rPr>
          <w:rFonts w:eastAsia="Times New Roman"/>
          <w:szCs w:val="20"/>
        </w:rPr>
      </w:pPr>
      <w:r w:rsidRPr="00252CE3">
        <w:rPr>
          <w:rFonts w:eastAsia="Times New Roman"/>
          <w:szCs w:val="20"/>
        </w:rPr>
        <w:t xml:space="preserve">če bo naročnik seznanjen, da je sodišče s pravnomočno odločitvijo ugotovilo kršitev obveznosti delovne, </w:t>
      </w:r>
      <w:proofErr w:type="spellStart"/>
      <w:r w:rsidRPr="00252CE3">
        <w:rPr>
          <w:rFonts w:eastAsia="Times New Roman"/>
          <w:szCs w:val="20"/>
        </w:rPr>
        <w:t>okoljske</w:t>
      </w:r>
      <w:proofErr w:type="spellEnd"/>
      <w:r w:rsidRPr="00252CE3">
        <w:rPr>
          <w:rFonts w:eastAsia="Times New Roman"/>
          <w:szCs w:val="20"/>
        </w:rPr>
        <w:t xml:space="preserve"> ali socialne zakonodaje s strani dobavitelja ali podizvajalca, ali</w:t>
      </w:r>
    </w:p>
    <w:p w14:paraId="60E285E8" w14:textId="77777777" w:rsidR="00252CE3" w:rsidRPr="00252CE3" w:rsidRDefault="00252CE3" w:rsidP="00252CE3">
      <w:pPr>
        <w:numPr>
          <w:ilvl w:val="0"/>
          <w:numId w:val="21"/>
        </w:numPr>
        <w:spacing w:after="0" w:line="240" w:lineRule="auto"/>
        <w:ind w:left="360"/>
        <w:jc w:val="both"/>
        <w:rPr>
          <w:rFonts w:eastAsia="Times New Roman"/>
          <w:szCs w:val="20"/>
        </w:rPr>
      </w:pPr>
      <w:r w:rsidRPr="00252CE3">
        <w:rPr>
          <w:rFonts w:eastAsia="Times New Roman"/>
          <w:szCs w:val="20"/>
        </w:rPr>
        <w:t>če bo naročnik seznanjen, da je pristojni državni organ pri dobavitelju ali podizvajalcu v času izvajanja pogodbe ugotovil najmanj dve kršitvi v zvezi s:</w:t>
      </w:r>
    </w:p>
    <w:p w14:paraId="6D37FC9B" w14:textId="77777777" w:rsidR="00252CE3" w:rsidRPr="00252CE3" w:rsidRDefault="00252CE3" w:rsidP="00252CE3">
      <w:pPr>
        <w:numPr>
          <w:ilvl w:val="0"/>
          <w:numId w:val="26"/>
        </w:numPr>
        <w:spacing w:after="0" w:line="240" w:lineRule="auto"/>
        <w:jc w:val="both"/>
        <w:rPr>
          <w:rFonts w:eastAsia="Times New Roman"/>
          <w:szCs w:val="20"/>
        </w:rPr>
      </w:pPr>
      <w:r w:rsidRPr="00252CE3">
        <w:rPr>
          <w:rFonts w:eastAsia="Times New Roman"/>
          <w:szCs w:val="20"/>
        </w:rPr>
        <w:t>plačilom za delo,</w:t>
      </w:r>
    </w:p>
    <w:p w14:paraId="17E2B2A8" w14:textId="77777777" w:rsidR="00252CE3" w:rsidRPr="00252CE3" w:rsidRDefault="00252CE3" w:rsidP="00252CE3">
      <w:pPr>
        <w:numPr>
          <w:ilvl w:val="0"/>
          <w:numId w:val="26"/>
        </w:numPr>
        <w:spacing w:after="0" w:line="240" w:lineRule="auto"/>
        <w:jc w:val="both"/>
        <w:rPr>
          <w:rFonts w:eastAsia="Times New Roman"/>
          <w:szCs w:val="20"/>
        </w:rPr>
      </w:pPr>
      <w:r w:rsidRPr="00252CE3">
        <w:rPr>
          <w:rFonts w:eastAsia="Times New Roman"/>
          <w:szCs w:val="20"/>
        </w:rPr>
        <w:t>delovnim časom,</w:t>
      </w:r>
    </w:p>
    <w:p w14:paraId="6EECA3AE" w14:textId="77777777" w:rsidR="00252CE3" w:rsidRPr="00252CE3" w:rsidRDefault="00252CE3" w:rsidP="00252CE3">
      <w:pPr>
        <w:numPr>
          <w:ilvl w:val="0"/>
          <w:numId w:val="26"/>
        </w:numPr>
        <w:spacing w:after="0" w:line="240" w:lineRule="auto"/>
        <w:jc w:val="both"/>
        <w:rPr>
          <w:rFonts w:eastAsia="Times New Roman"/>
          <w:szCs w:val="20"/>
        </w:rPr>
      </w:pPr>
      <w:r w:rsidRPr="00252CE3">
        <w:rPr>
          <w:rFonts w:eastAsia="Times New Roman"/>
          <w:szCs w:val="20"/>
        </w:rPr>
        <w:t>počitki,</w:t>
      </w:r>
    </w:p>
    <w:p w14:paraId="07504373" w14:textId="77777777" w:rsidR="00252CE3" w:rsidRPr="00252CE3" w:rsidRDefault="00252CE3" w:rsidP="00252CE3">
      <w:pPr>
        <w:numPr>
          <w:ilvl w:val="0"/>
          <w:numId w:val="26"/>
        </w:numPr>
        <w:spacing w:after="0" w:line="240" w:lineRule="auto"/>
        <w:jc w:val="both"/>
        <w:rPr>
          <w:rFonts w:eastAsia="Batang"/>
          <w:color w:val="FF0000"/>
          <w:szCs w:val="20"/>
          <w:lang w:eastAsia="ko-KR"/>
        </w:rPr>
      </w:pPr>
      <w:r w:rsidRPr="00252CE3">
        <w:rPr>
          <w:rFonts w:eastAsia="Times New Roman"/>
          <w:szCs w:val="20"/>
        </w:rPr>
        <w:t xml:space="preserve">opravljanjem dela na podlagi pogodb civilnega prava kljub obstoju elementov delovnega razmerja ali v zvezi z zaposlovanjem na črno in za kateri mu je bila s pravnomočno odločitvijo </w:t>
      </w:r>
      <w:r w:rsidRPr="00252CE3">
        <w:rPr>
          <w:rFonts w:eastAsia="Times New Roman"/>
          <w:szCs w:val="20"/>
        </w:rPr>
        <w:lastRenderedPageBreak/>
        <w:t xml:space="preserve">ali več pravnomočnimi odločitvami izrečena globa za prekršek, in pod pogojem, da je od seznanitve s kršitvijo in do izteka veljavnosti pogodbe še najmanj šest mesecev. </w:t>
      </w:r>
    </w:p>
    <w:p w14:paraId="2D38425C" w14:textId="0687AAC0" w:rsidR="00252CE3" w:rsidRPr="000B330A" w:rsidRDefault="00252CE3" w:rsidP="00252CE3">
      <w:pPr>
        <w:spacing w:after="0" w:line="240" w:lineRule="auto"/>
        <w:ind w:left="0" w:firstLine="0"/>
        <w:jc w:val="both"/>
        <w:rPr>
          <w:rFonts w:eastAsia="Batang"/>
          <w:szCs w:val="20"/>
          <w:lang w:eastAsia="ko-KR"/>
        </w:rPr>
      </w:pPr>
      <w:r w:rsidRPr="000B330A">
        <w:rPr>
          <w:rFonts w:eastAsia="Batang"/>
          <w:szCs w:val="20"/>
          <w:lang w:eastAsia="ko-KR"/>
        </w:rPr>
        <w:t xml:space="preserve">V primeru seznanitve </w:t>
      </w:r>
      <w:r w:rsidR="006208FF" w:rsidRPr="000B330A">
        <w:rPr>
          <w:rFonts w:eastAsia="Batang"/>
          <w:szCs w:val="20"/>
          <w:lang w:eastAsia="ko-KR"/>
        </w:rPr>
        <w:t xml:space="preserve">naročnika </w:t>
      </w:r>
      <w:r w:rsidRPr="000B330A">
        <w:rPr>
          <w:rFonts w:eastAsia="Batang"/>
          <w:szCs w:val="20"/>
          <w:lang w:eastAsia="ko-KR"/>
        </w:rPr>
        <w:t xml:space="preserve">s kršitvijo, bo </w:t>
      </w:r>
      <w:r w:rsidR="006208FF" w:rsidRPr="000B330A">
        <w:rPr>
          <w:rFonts w:eastAsia="Batang"/>
          <w:szCs w:val="20"/>
          <w:lang w:eastAsia="ko-KR"/>
        </w:rPr>
        <w:t>naročnik</w:t>
      </w:r>
      <w:r w:rsidRPr="000B330A">
        <w:rPr>
          <w:rFonts w:eastAsia="Batang"/>
          <w:szCs w:val="20"/>
          <w:lang w:eastAsia="ko-KR"/>
        </w:rPr>
        <w:t xml:space="preserve"> ravnal v skladu s tretjo alinejo 4. odstavka 67. člena ZJN-3.</w:t>
      </w:r>
    </w:p>
    <w:p w14:paraId="62568402" w14:textId="77777777" w:rsidR="00252CE3" w:rsidRPr="00252CE3" w:rsidRDefault="00252CE3" w:rsidP="00252CE3">
      <w:pPr>
        <w:spacing w:after="0" w:line="240" w:lineRule="auto"/>
        <w:ind w:left="0" w:firstLine="0"/>
        <w:jc w:val="both"/>
        <w:rPr>
          <w:rFonts w:eastAsia="Batang"/>
          <w:color w:val="FF0000"/>
          <w:szCs w:val="20"/>
          <w:lang w:eastAsia="ko-KR"/>
        </w:rPr>
      </w:pPr>
    </w:p>
    <w:p w14:paraId="2C133099" w14:textId="77777777" w:rsidR="00252CE3" w:rsidRPr="00252CE3" w:rsidRDefault="00252CE3" w:rsidP="00252CE3">
      <w:pPr>
        <w:spacing w:after="0" w:line="240" w:lineRule="auto"/>
        <w:ind w:left="0" w:firstLine="0"/>
        <w:jc w:val="both"/>
        <w:rPr>
          <w:rFonts w:eastAsia="Times New Roman"/>
          <w:szCs w:val="20"/>
        </w:rPr>
      </w:pPr>
      <w:r w:rsidRPr="00252CE3">
        <w:rPr>
          <w:rFonts w:eastAsia="Times New Roman"/>
          <w:szCs w:val="20"/>
        </w:rPr>
        <w:t xml:space="preserve">V primeru izpolnitve okoliščine in pogojev iz prejšnjega odstavka se šteje, da je pogodba razvezana z dnem sklenitve nove pogodbe o izvedbi javnega naročila, naročnik pa mora nov postopek oddaje javnega naročila začeti nemudoma, vendar najkasneje v 60 dneh od seznanitve s kršitvijo. </w:t>
      </w:r>
    </w:p>
    <w:p w14:paraId="773C1853" w14:textId="77777777" w:rsidR="00252CE3" w:rsidRPr="00252CE3" w:rsidRDefault="00252CE3" w:rsidP="00252CE3">
      <w:pPr>
        <w:autoSpaceDE w:val="0"/>
        <w:autoSpaceDN w:val="0"/>
        <w:adjustRightInd w:val="0"/>
        <w:spacing w:after="0" w:line="240" w:lineRule="auto"/>
        <w:ind w:left="0" w:firstLine="0"/>
        <w:jc w:val="both"/>
        <w:rPr>
          <w:rFonts w:eastAsia="Times New Roman"/>
          <w:szCs w:val="20"/>
        </w:rPr>
      </w:pPr>
    </w:p>
    <w:p w14:paraId="577E1193" w14:textId="77777777" w:rsidR="00252CE3" w:rsidRPr="00252CE3" w:rsidRDefault="00252CE3" w:rsidP="00252CE3">
      <w:pPr>
        <w:autoSpaceDE w:val="0"/>
        <w:autoSpaceDN w:val="0"/>
        <w:adjustRightInd w:val="0"/>
        <w:spacing w:after="0" w:line="240" w:lineRule="auto"/>
        <w:ind w:left="0" w:firstLine="0"/>
        <w:jc w:val="both"/>
        <w:rPr>
          <w:rFonts w:eastAsia="Times New Roman"/>
          <w:szCs w:val="20"/>
        </w:rPr>
      </w:pPr>
      <w:r w:rsidRPr="00252CE3">
        <w:rPr>
          <w:rFonts w:eastAsia="Times New Roman"/>
          <w:szCs w:val="20"/>
        </w:rPr>
        <w:t>Če naročnik v roku 60 dni od seznanitve s kršitvijo ne začne novega postopka javnega naročila, se šteje, da je pogodba razvezana šestdeseti dan od seznanitve s kršitvijo.</w:t>
      </w:r>
    </w:p>
    <w:p w14:paraId="1A75241F" w14:textId="77777777" w:rsidR="00252CE3" w:rsidRPr="00252CE3" w:rsidRDefault="00252CE3" w:rsidP="00252CE3">
      <w:pPr>
        <w:tabs>
          <w:tab w:val="left" w:pos="864"/>
        </w:tabs>
        <w:spacing w:after="0" w:line="240" w:lineRule="auto"/>
        <w:ind w:left="864" w:right="-752" w:hanging="864"/>
        <w:jc w:val="both"/>
        <w:rPr>
          <w:rFonts w:eastAsia="Times New Roman"/>
          <w:b/>
          <w:szCs w:val="20"/>
        </w:rPr>
      </w:pPr>
    </w:p>
    <w:p w14:paraId="1AF78C6F" w14:textId="77777777" w:rsidR="00252CE3" w:rsidRPr="00252CE3" w:rsidRDefault="00252CE3" w:rsidP="00252CE3">
      <w:pPr>
        <w:tabs>
          <w:tab w:val="left" w:pos="864"/>
        </w:tabs>
        <w:spacing w:after="0" w:line="240" w:lineRule="auto"/>
        <w:ind w:left="864" w:right="-752" w:hanging="864"/>
        <w:jc w:val="both"/>
        <w:rPr>
          <w:rFonts w:eastAsia="Times New Roman"/>
          <w:b/>
          <w:szCs w:val="20"/>
        </w:rPr>
      </w:pPr>
      <w:r w:rsidRPr="00252CE3">
        <w:rPr>
          <w:rFonts w:eastAsia="Times New Roman"/>
          <w:b/>
          <w:szCs w:val="20"/>
        </w:rPr>
        <w:t xml:space="preserve">PROTIKORUPCIJSKA KLAVZULA </w:t>
      </w:r>
    </w:p>
    <w:p w14:paraId="25D349A1" w14:textId="77777777" w:rsidR="00252CE3" w:rsidRPr="00252CE3" w:rsidRDefault="00252CE3" w:rsidP="00B668D8">
      <w:pPr>
        <w:numPr>
          <w:ilvl w:val="1"/>
          <w:numId w:val="36"/>
        </w:numPr>
        <w:autoSpaceDE w:val="0"/>
        <w:autoSpaceDN w:val="0"/>
        <w:adjustRightInd w:val="0"/>
        <w:spacing w:after="0" w:line="240" w:lineRule="auto"/>
        <w:jc w:val="center"/>
        <w:rPr>
          <w:rFonts w:eastAsia="Times New Roman"/>
          <w:b/>
          <w:szCs w:val="20"/>
        </w:rPr>
      </w:pPr>
      <w:r w:rsidRPr="00252CE3">
        <w:rPr>
          <w:rFonts w:eastAsia="Times New Roman"/>
          <w:b/>
          <w:szCs w:val="20"/>
        </w:rPr>
        <w:t>člen</w:t>
      </w:r>
    </w:p>
    <w:p w14:paraId="35BC6E05" w14:textId="77777777" w:rsidR="00252CE3" w:rsidRPr="00252CE3" w:rsidRDefault="00252CE3" w:rsidP="00252CE3">
      <w:pPr>
        <w:spacing w:after="0" w:line="240" w:lineRule="auto"/>
        <w:ind w:left="0" w:firstLine="0"/>
        <w:jc w:val="both"/>
        <w:rPr>
          <w:rFonts w:eastAsia="Times New Roman"/>
          <w:szCs w:val="20"/>
        </w:rPr>
      </w:pPr>
      <w:r w:rsidRPr="00252CE3">
        <w:rPr>
          <w:rFonts w:eastAsia="Times New Roman"/>
          <w:szCs w:val="20"/>
        </w:rPr>
        <w:t>Na podlagi Zakona o integriteti in preprečevanju korupcije (</w:t>
      </w:r>
      <w:proofErr w:type="spellStart"/>
      <w:r w:rsidRPr="00252CE3">
        <w:rPr>
          <w:rFonts w:eastAsia="Times New Roman"/>
          <w:szCs w:val="20"/>
        </w:rPr>
        <w:t>ZIntPK</w:t>
      </w:r>
      <w:proofErr w:type="spellEnd"/>
      <w:r w:rsidRPr="00252CE3">
        <w:rPr>
          <w:rFonts w:eastAsia="Times New Roman"/>
          <w:szCs w:val="20"/>
        </w:rPr>
        <w:t>, Ur. l. RS, št. 69/11-UPB2), je nična vsaka pogodba, pri kateri kdo v imenu ali na račun druge pogodbene stranke, predstavniku ali posredniku organa ali organizacije javnega sektorja obljubi, ponudi ali da kakšno nedovoljeno korist za:</w:t>
      </w:r>
    </w:p>
    <w:p w14:paraId="18D58911" w14:textId="77777777" w:rsidR="00252CE3" w:rsidRPr="00252CE3" w:rsidRDefault="00252CE3" w:rsidP="00252CE3">
      <w:pPr>
        <w:numPr>
          <w:ilvl w:val="0"/>
          <w:numId w:val="27"/>
        </w:numPr>
        <w:spacing w:after="0" w:line="240" w:lineRule="auto"/>
        <w:jc w:val="both"/>
        <w:rPr>
          <w:rFonts w:eastAsia="Times New Roman"/>
          <w:szCs w:val="20"/>
        </w:rPr>
      </w:pPr>
      <w:r w:rsidRPr="00252CE3">
        <w:rPr>
          <w:rFonts w:eastAsia="Times New Roman"/>
          <w:szCs w:val="20"/>
        </w:rPr>
        <w:t>pridobitev posla,</w:t>
      </w:r>
    </w:p>
    <w:p w14:paraId="52F7FD15" w14:textId="77777777" w:rsidR="00252CE3" w:rsidRPr="00252CE3" w:rsidRDefault="00252CE3" w:rsidP="00252CE3">
      <w:pPr>
        <w:numPr>
          <w:ilvl w:val="0"/>
          <w:numId w:val="27"/>
        </w:numPr>
        <w:spacing w:after="0" w:line="240" w:lineRule="auto"/>
        <w:jc w:val="both"/>
        <w:rPr>
          <w:rFonts w:eastAsia="Times New Roman"/>
          <w:szCs w:val="20"/>
        </w:rPr>
      </w:pPr>
      <w:r w:rsidRPr="00252CE3">
        <w:rPr>
          <w:rFonts w:eastAsia="Times New Roman"/>
          <w:szCs w:val="20"/>
        </w:rPr>
        <w:t>za sklenitev posla pod ugodnejšimi pogoji,</w:t>
      </w:r>
    </w:p>
    <w:p w14:paraId="0EB4F968" w14:textId="77777777" w:rsidR="00252CE3" w:rsidRPr="00252CE3" w:rsidRDefault="00252CE3" w:rsidP="00252CE3">
      <w:pPr>
        <w:numPr>
          <w:ilvl w:val="0"/>
          <w:numId w:val="27"/>
        </w:numPr>
        <w:spacing w:after="0" w:line="240" w:lineRule="auto"/>
        <w:jc w:val="both"/>
        <w:rPr>
          <w:rFonts w:eastAsia="Times New Roman"/>
          <w:szCs w:val="20"/>
        </w:rPr>
      </w:pPr>
      <w:r w:rsidRPr="00252CE3">
        <w:rPr>
          <w:rFonts w:eastAsia="Times New Roman"/>
          <w:szCs w:val="20"/>
        </w:rPr>
        <w:t>za opustitev dolžnega nadzora nad izvajanjem pogodbenih obveznosti,</w:t>
      </w:r>
    </w:p>
    <w:p w14:paraId="4FD0B80A" w14:textId="77777777" w:rsidR="00252CE3" w:rsidRPr="00252CE3" w:rsidRDefault="00252CE3" w:rsidP="00252CE3">
      <w:pPr>
        <w:numPr>
          <w:ilvl w:val="0"/>
          <w:numId w:val="27"/>
        </w:numPr>
        <w:spacing w:after="0" w:line="240" w:lineRule="auto"/>
        <w:jc w:val="both"/>
        <w:rPr>
          <w:rFonts w:eastAsia="Times New Roman"/>
          <w:szCs w:val="20"/>
        </w:rPr>
      </w:pPr>
      <w:r w:rsidRPr="00252CE3">
        <w:rPr>
          <w:rFonts w:eastAsia="Times New Roman"/>
          <w:szCs w:val="20"/>
        </w:rPr>
        <w:t>ter za vsako drugo ravnanje ali opustitev, s katerim je organu, ki pogodbo sklepa, povzročena škoda ali je omogočena pridobitev nedovoljene koristi predstavniku organa, drugi pogodbeni stranki ali njenemu predstavniku, zastopniku ali posredniku.</w:t>
      </w:r>
    </w:p>
    <w:p w14:paraId="15312663" w14:textId="77777777" w:rsidR="00252CE3" w:rsidRPr="00252CE3" w:rsidRDefault="00252CE3" w:rsidP="00252CE3">
      <w:pPr>
        <w:spacing w:after="0" w:line="240" w:lineRule="auto"/>
        <w:ind w:left="0" w:firstLine="0"/>
        <w:jc w:val="both"/>
        <w:rPr>
          <w:rFonts w:eastAsia="Times New Roman"/>
          <w:szCs w:val="20"/>
        </w:rPr>
      </w:pPr>
    </w:p>
    <w:p w14:paraId="199A53C6" w14:textId="77777777" w:rsidR="00252CE3" w:rsidRDefault="00252CE3" w:rsidP="00252CE3">
      <w:pPr>
        <w:spacing w:after="0" w:line="240" w:lineRule="auto"/>
        <w:ind w:left="0" w:firstLine="0"/>
        <w:jc w:val="both"/>
        <w:rPr>
          <w:rFonts w:eastAsia="Times New Roman"/>
          <w:szCs w:val="20"/>
        </w:rPr>
      </w:pPr>
      <w:r w:rsidRPr="00252CE3">
        <w:rPr>
          <w:rFonts w:eastAsia="Times New Roman"/>
          <w:szCs w:val="20"/>
        </w:rPr>
        <w:t>Pogodbeni stranki sta se dolžni vzdržati vsakršnih ravnanj, ki bi na podlagi vsebine iz I. odstavka pomenila kršitev zakonskih določil.</w:t>
      </w:r>
    </w:p>
    <w:p w14:paraId="59C018B0" w14:textId="77777777" w:rsidR="00A3616E" w:rsidRPr="00252CE3" w:rsidRDefault="00A3616E" w:rsidP="00252CE3">
      <w:pPr>
        <w:spacing w:after="0" w:line="240" w:lineRule="auto"/>
        <w:ind w:left="0" w:firstLine="0"/>
        <w:jc w:val="both"/>
        <w:rPr>
          <w:rFonts w:eastAsia="Times New Roman"/>
          <w:szCs w:val="20"/>
        </w:rPr>
      </w:pPr>
    </w:p>
    <w:p w14:paraId="508C820F" w14:textId="77777777" w:rsidR="00252CE3" w:rsidRPr="00252CE3" w:rsidRDefault="00252CE3" w:rsidP="00252CE3">
      <w:pPr>
        <w:spacing w:after="0" w:line="240" w:lineRule="auto"/>
        <w:ind w:left="0" w:firstLine="0"/>
        <w:jc w:val="both"/>
        <w:rPr>
          <w:rFonts w:eastAsia="Times New Roman"/>
          <w:szCs w:val="20"/>
        </w:rPr>
      </w:pPr>
      <w:r w:rsidRPr="00252CE3">
        <w:rPr>
          <w:rFonts w:eastAsia="Times New Roman"/>
          <w:szCs w:val="20"/>
        </w:rPr>
        <w:t xml:space="preserve">V primeru, da naročnik ugotovi domnevni obstoj dejanskega stanja iz </w:t>
      </w:r>
      <w:smartTag w:uri="urn:schemas-microsoft-com:office:smarttags" w:element="metricconverter">
        <w:smartTagPr>
          <w:attr w:name="ProductID" w:val="1. in"/>
        </w:smartTagPr>
        <w:r w:rsidRPr="00252CE3">
          <w:rPr>
            <w:rFonts w:eastAsia="Times New Roman"/>
            <w:szCs w:val="20"/>
          </w:rPr>
          <w:t>1. in</w:t>
        </w:r>
      </w:smartTag>
      <w:r w:rsidRPr="00252CE3">
        <w:rPr>
          <w:rFonts w:eastAsia="Times New Roman"/>
          <w:szCs w:val="20"/>
        </w:rPr>
        <w:t xml:space="preserve"> 2. odstavka tega člena, je dolžan sprožiti postopek ugotavljanja ničnosti pogodbe ter o tem obvestiti pristojne organe pregona.</w:t>
      </w:r>
    </w:p>
    <w:p w14:paraId="39665CF4" w14:textId="77777777" w:rsidR="00252CE3" w:rsidRPr="00252CE3" w:rsidRDefault="00252CE3" w:rsidP="00252CE3">
      <w:pPr>
        <w:tabs>
          <w:tab w:val="left" w:pos="864"/>
        </w:tabs>
        <w:spacing w:after="0" w:line="240" w:lineRule="auto"/>
        <w:ind w:left="864" w:right="-752" w:hanging="864"/>
        <w:jc w:val="both"/>
        <w:rPr>
          <w:rFonts w:eastAsia="Times New Roman"/>
          <w:b/>
          <w:szCs w:val="20"/>
        </w:rPr>
      </w:pPr>
    </w:p>
    <w:p w14:paraId="2708DEE0" w14:textId="77777777" w:rsidR="00252CE3" w:rsidRPr="00252CE3" w:rsidRDefault="00252CE3" w:rsidP="00252CE3">
      <w:pPr>
        <w:tabs>
          <w:tab w:val="left" w:pos="864"/>
        </w:tabs>
        <w:spacing w:after="0" w:line="240" w:lineRule="auto"/>
        <w:ind w:left="864" w:right="-752" w:hanging="864"/>
        <w:jc w:val="both"/>
        <w:rPr>
          <w:rFonts w:eastAsia="Times New Roman"/>
          <w:szCs w:val="20"/>
        </w:rPr>
      </w:pPr>
      <w:r w:rsidRPr="00252CE3">
        <w:rPr>
          <w:rFonts w:eastAsia="Times New Roman"/>
          <w:b/>
          <w:szCs w:val="20"/>
        </w:rPr>
        <w:t>KONČNE DOLOČBE</w:t>
      </w:r>
    </w:p>
    <w:p w14:paraId="1A5AEFE0" w14:textId="77777777" w:rsidR="00252CE3" w:rsidRPr="00252CE3" w:rsidRDefault="00252CE3" w:rsidP="00B668D8">
      <w:pPr>
        <w:numPr>
          <w:ilvl w:val="1"/>
          <w:numId w:val="36"/>
        </w:numPr>
        <w:spacing w:after="0" w:line="240" w:lineRule="auto"/>
        <w:jc w:val="center"/>
        <w:rPr>
          <w:rFonts w:eastAsia="Times New Roman"/>
          <w:b/>
          <w:szCs w:val="20"/>
        </w:rPr>
      </w:pPr>
      <w:r w:rsidRPr="00252CE3">
        <w:rPr>
          <w:rFonts w:eastAsia="Times New Roman"/>
          <w:b/>
          <w:szCs w:val="20"/>
        </w:rPr>
        <w:t>člen</w:t>
      </w:r>
    </w:p>
    <w:p w14:paraId="2DB11634" w14:textId="70E11295" w:rsidR="00252CE3" w:rsidRPr="00252CE3" w:rsidRDefault="00252CE3" w:rsidP="00252CE3">
      <w:pPr>
        <w:spacing w:after="0" w:line="240" w:lineRule="auto"/>
        <w:ind w:left="0" w:firstLine="0"/>
        <w:jc w:val="both"/>
        <w:rPr>
          <w:rFonts w:eastAsia="Times New Roman"/>
          <w:color w:val="FF0000"/>
          <w:szCs w:val="20"/>
        </w:rPr>
      </w:pPr>
      <w:r w:rsidRPr="00252CE3">
        <w:rPr>
          <w:rFonts w:eastAsia="Times New Roman"/>
          <w:szCs w:val="20"/>
        </w:rPr>
        <w:t>Pogodba je sklenjena za dobo 2 (dveh) let in začne veljati z dnem podpisa zastopnikov pogodbenih strank, pod pogojem, da zavarovalnica predloži bančno garancijo za dobro izvedbo pogodbenih obveznosti.  Pogodba se uporablja od 01.0</w:t>
      </w:r>
      <w:r>
        <w:rPr>
          <w:rFonts w:eastAsia="Times New Roman"/>
          <w:szCs w:val="20"/>
        </w:rPr>
        <w:t>1</w:t>
      </w:r>
      <w:r w:rsidRPr="00252CE3">
        <w:rPr>
          <w:rFonts w:eastAsia="Times New Roman"/>
          <w:szCs w:val="20"/>
        </w:rPr>
        <w:t>.202</w:t>
      </w:r>
      <w:r>
        <w:rPr>
          <w:rFonts w:eastAsia="Times New Roman"/>
          <w:szCs w:val="20"/>
        </w:rPr>
        <w:t>6</w:t>
      </w:r>
      <w:r w:rsidRPr="00252CE3">
        <w:rPr>
          <w:rFonts w:eastAsia="Times New Roman"/>
          <w:b/>
          <w:szCs w:val="20"/>
        </w:rPr>
        <w:t xml:space="preserve"> </w:t>
      </w:r>
      <w:r w:rsidRPr="00252CE3">
        <w:rPr>
          <w:rFonts w:eastAsia="Times New Roman"/>
          <w:szCs w:val="20"/>
        </w:rPr>
        <w:t>ob 0.00 uri in zaključi 31.12.202</w:t>
      </w:r>
      <w:r>
        <w:rPr>
          <w:rFonts w:eastAsia="Times New Roman"/>
          <w:szCs w:val="20"/>
        </w:rPr>
        <w:t>7</w:t>
      </w:r>
      <w:r w:rsidRPr="00252CE3">
        <w:rPr>
          <w:rFonts w:eastAsia="Times New Roman"/>
          <w:szCs w:val="20"/>
        </w:rPr>
        <w:t xml:space="preserve"> ob 24.00 uri.</w:t>
      </w:r>
      <w:r w:rsidRPr="00252CE3">
        <w:rPr>
          <w:rFonts w:eastAsia="Times New Roman"/>
          <w:color w:val="FF0000"/>
          <w:szCs w:val="20"/>
        </w:rPr>
        <w:t xml:space="preserve"> </w:t>
      </w:r>
    </w:p>
    <w:p w14:paraId="7DAD9AB5" w14:textId="77777777" w:rsidR="00252CE3" w:rsidRPr="00252CE3" w:rsidRDefault="00252CE3" w:rsidP="00252CE3">
      <w:pPr>
        <w:spacing w:after="0" w:line="240" w:lineRule="auto"/>
        <w:ind w:left="0" w:firstLine="0"/>
        <w:jc w:val="both"/>
        <w:rPr>
          <w:rFonts w:eastAsia="Times New Roman"/>
          <w:color w:val="FF0000"/>
          <w:szCs w:val="20"/>
        </w:rPr>
      </w:pPr>
    </w:p>
    <w:p w14:paraId="08151F72" w14:textId="77777777" w:rsidR="00252CE3" w:rsidRPr="00252CE3" w:rsidRDefault="00252CE3" w:rsidP="00B668D8">
      <w:pPr>
        <w:numPr>
          <w:ilvl w:val="1"/>
          <w:numId w:val="36"/>
        </w:numPr>
        <w:autoSpaceDE w:val="0"/>
        <w:autoSpaceDN w:val="0"/>
        <w:adjustRightInd w:val="0"/>
        <w:spacing w:after="0" w:line="240" w:lineRule="auto"/>
        <w:jc w:val="center"/>
        <w:rPr>
          <w:rFonts w:eastAsia="Times New Roman"/>
          <w:b/>
          <w:szCs w:val="20"/>
        </w:rPr>
      </w:pPr>
      <w:r w:rsidRPr="00252CE3">
        <w:rPr>
          <w:rFonts w:eastAsia="Times New Roman"/>
          <w:b/>
          <w:szCs w:val="20"/>
        </w:rPr>
        <w:t>člen</w:t>
      </w:r>
    </w:p>
    <w:p w14:paraId="2D641E79" w14:textId="77777777" w:rsidR="00252CE3" w:rsidRPr="00252CE3" w:rsidRDefault="00252CE3" w:rsidP="00252CE3">
      <w:pPr>
        <w:spacing w:after="0" w:line="240" w:lineRule="auto"/>
        <w:ind w:left="0" w:right="-33" w:firstLine="0"/>
        <w:jc w:val="both"/>
        <w:rPr>
          <w:rFonts w:eastAsia="Times New Roman"/>
          <w:szCs w:val="20"/>
        </w:rPr>
      </w:pPr>
      <w:r w:rsidRPr="00252CE3">
        <w:rPr>
          <w:rFonts w:eastAsia="Times New Roman"/>
          <w:szCs w:val="20"/>
        </w:rPr>
        <w:t>Spremembe in dopolnitve pogodbe veljajo le, če jih podpišejo vse pogodbene stranke.</w:t>
      </w:r>
    </w:p>
    <w:p w14:paraId="74F1DB6D" w14:textId="77777777" w:rsidR="00252CE3" w:rsidRPr="00252CE3" w:rsidRDefault="00252CE3" w:rsidP="00252CE3">
      <w:pPr>
        <w:spacing w:after="0" w:line="240" w:lineRule="auto"/>
        <w:ind w:left="0" w:right="-33" w:firstLine="0"/>
        <w:jc w:val="both"/>
        <w:rPr>
          <w:rFonts w:eastAsia="Times New Roman"/>
          <w:szCs w:val="20"/>
        </w:rPr>
      </w:pPr>
    </w:p>
    <w:p w14:paraId="7D7BCBC5" w14:textId="77777777" w:rsidR="00252CE3" w:rsidRPr="00252CE3" w:rsidRDefault="00252CE3" w:rsidP="00252CE3">
      <w:pPr>
        <w:keepNext/>
        <w:keepLines/>
        <w:spacing w:after="0" w:line="240" w:lineRule="auto"/>
        <w:ind w:left="0" w:firstLine="0"/>
        <w:jc w:val="both"/>
        <w:rPr>
          <w:rFonts w:eastAsia="Times New Roman"/>
          <w:szCs w:val="20"/>
        </w:rPr>
      </w:pPr>
      <w:r w:rsidRPr="00252CE3">
        <w:rPr>
          <w:rFonts w:eastAsia="Times New Roman"/>
          <w:szCs w:val="20"/>
        </w:rPr>
        <w:t>Morebitna nesoglasja iz te pogodbe bosta pogodbeni stranki reševali sporazumno, v nasprotnem primeru pa bo spore reševalo pristojno sodišče v Ljubljani.</w:t>
      </w:r>
    </w:p>
    <w:p w14:paraId="1145496B" w14:textId="77777777" w:rsidR="00252CE3" w:rsidRPr="00252CE3" w:rsidRDefault="00252CE3" w:rsidP="00252CE3">
      <w:pPr>
        <w:spacing w:after="0" w:line="240" w:lineRule="auto"/>
        <w:ind w:left="0" w:right="-33" w:firstLine="0"/>
        <w:jc w:val="both"/>
        <w:rPr>
          <w:rFonts w:eastAsia="Times New Roman"/>
          <w:bCs/>
          <w:iCs/>
          <w:szCs w:val="20"/>
        </w:rPr>
      </w:pPr>
    </w:p>
    <w:p w14:paraId="2A1E434C" w14:textId="77777777" w:rsidR="00252CE3" w:rsidRPr="00252CE3" w:rsidRDefault="00252CE3" w:rsidP="00B668D8">
      <w:pPr>
        <w:keepLines/>
        <w:numPr>
          <w:ilvl w:val="1"/>
          <w:numId w:val="36"/>
        </w:numPr>
        <w:spacing w:after="0" w:line="240" w:lineRule="auto"/>
        <w:jc w:val="center"/>
        <w:rPr>
          <w:rFonts w:eastAsia="Times New Roman"/>
          <w:b/>
          <w:bCs/>
          <w:szCs w:val="20"/>
          <w:lang w:val="x-none" w:eastAsia="x-none"/>
        </w:rPr>
      </w:pPr>
      <w:r w:rsidRPr="00252CE3">
        <w:rPr>
          <w:rFonts w:eastAsia="Times New Roman"/>
          <w:b/>
          <w:szCs w:val="20"/>
          <w:lang w:val="x-none" w:eastAsia="x-none"/>
        </w:rPr>
        <w:t>člen</w:t>
      </w:r>
    </w:p>
    <w:p w14:paraId="660881A4" w14:textId="77777777" w:rsidR="00252CE3" w:rsidRPr="00252CE3" w:rsidRDefault="00252CE3" w:rsidP="00252CE3">
      <w:pPr>
        <w:keepLines/>
        <w:spacing w:after="0" w:line="240" w:lineRule="auto"/>
        <w:ind w:left="0" w:firstLine="0"/>
        <w:jc w:val="both"/>
        <w:rPr>
          <w:rFonts w:eastAsia="Times New Roman"/>
          <w:bCs/>
          <w:szCs w:val="20"/>
          <w:lang w:val="x-none" w:eastAsia="x-none"/>
        </w:rPr>
      </w:pPr>
      <w:r w:rsidRPr="00252CE3">
        <w:rPr>
          <w:rFonts w:eastAsia="Times New Roman"/>
          <w:bCs/>
          <w:szCs w:val="20"/>
          <w:lang w:val="x-none" w:eastAsia="x-none"/>
        </w:rPr>
        <w:t>Pogodba je sestavljena</w:t>
      </w:r>
      <w:r w:rsidRPr="00252CE3">
        <w:rPr>
          <w:rFonts w:eastAsia="Times New Roman"/>
          <w:szCs w:val="20"/>
          <w:lang w:val="x-none" w:eastAsia="x-none"/>
        </w:rPr>
        <w:t xml:space="preserve"> v </w:t>
      </w:r>
      <w:r w:rsidRPr="00252CE3">
        <w:rPr>
          <w:rFonts w:eastAsia="Times New Roman"/>
          <w:szCs w:val="20"/>
          <w:lang w:eastAsia="x-none"/>
        </w:rPr>
        <w:t>6 (</w:t>
      </w:r>
      <w:r w:rsidRPr="00252CE3">
        <w:rPr>
          <w:rFonts w:eastAsia="Times New Roman"/>
          <w:szCs w:val="20"/>
          <w:lang w:val="x-none" w:eastAsia="x-none"/>
        </w:rPr>
        <w:t xml:space="preserve">šestih) enakih izvodih, od katerih vsaka pogodbena stranka prejme po </w:t>
      </w:r>
      <w:r w:rsidRPr="00252CE3">
        <w:rPr>
          <w:rFonts w:eastAsia="Times New Roman"/>
          <w:szCs w:val="20"/>
          <w:lang w:eastAsia="x-none"/>
        </w:rPr>
        <w:t>2 (</w:t>
      </w:r>
      <w:r w:rsidRPr="00252CE3">
        <w:rPr>
          <w:rFonts w:eastAsia="Times New Roman"/>
          <w:szCs w:val="20"/>
          <w:lang w:val="x-none" w:eastAsia="x-none"/>
        </w:rPr>
        <w:t>dva) izvoda.</w:t>
      </w:r>
      <w:r w:rsidRPr="00252CE3">
        <w:rPr>
          <w:rFonts w:eastAsia="Times New Roman"/>
          <w:bCs/>
          <w:szCs w:val="20"/>
          <w:lang w:val="x-none" w:eastAsia="x-none"/>
        </w:rPr>
        <w:t xml:space="preserve"> </w:t>
      </w:r>
    </w:p>
    <w:p w14:paraId="6F6251E8" w14:textId="77777777" w:rsidR="00252CE3" w:rsidRPr="00252CE3" w:rsidRDefault="00252CE3" w:rsidP="00252CE3">
      <w:pPr>
        <w:spacing w:after="0" w:line="240" w:lineRule="auto"/>
        <w:ind w:left="0" w:firstLine="0"/>
        <w:jc w:val="both"/>
        <w:rPr>
          <w:rFonts w:eastAsia="Times New Roman"/>
          <w:szCs w:val="20"/>
        </w:rPr>
      </w:pPr>
    </w:p>
    <w:tbl>
      <w:tblPr>
        <w:tblW w:w="9532" w:type="dxa"/>
        <w:tblInd w:w="-142" w:type="dxa"/>
        <w:tblLayout w:type="fixed"/>
        <w:tblLook w:val="0000" w:firstRow="0" w:lastRow="0" w:firstColumn="0" w:lastColumn="0" w:noHBand="0" w:noVBand="0"/>
      </w:tblPr>
      <w:tblGrid>
        <w:gridCol w:w="5954"/>
        <w:gridCol w:w="3578"/>
      </w:tblGrid>
      <w:tr w:rsidR="00252CE3" w:rsidRPr="00252CE3" w14:paraId="71425BB5" w14:textId="77777777" w:rsidTr="00A3616E">
        <w:tc>
          <w:tcPr>
            <w:tcW w:w="5954" w:type="dxa"/>
          </w:tcPr>
          <w:p w14:paraId="29ED2F9D" w14:textId="77777777" w:rsidR="00252CE3" w:rsidRPr="00252CE3" w:rsidRDefault="00252CE3" w:rsidP="00252CE3">
            <w:pPr>
              <w:spacing w:after="160" w:line="240" w:lineRule="exact"/>
              <w:ind w:left="0" w:firstLine="0"/>
              <w:jc w:val="both"/>
              <w:rPr>
                <w:rFonts w:eastAsia="Times New Roman"/>
                <w:b/>
                <w:szCs w:val="20"/>
              </w:rPr>
            </w:pPr>
            <w:r w:rsidRPr="00252CE3">
              <w:rPr>
                <w:rFonts w:eastAsia="Times New Roman"/>
                <w:b/>
                <w:szCs w:val="20"/>
              </w:rPr>
              <w:t xml:space="preserve">NAROČNIK: </w:t>
            </w:r>
          </w:p>
        </w:tc>
        <w:tc>
          <w:tcPr>
            <w:tcW w:w="3578" w:type="dxa"/>
          </w:tcPr>
          <w:p w14:paraId="0B48571B" w14:textId="77777777" w:rsidR="00252CE3" w:rsidRPr="00252CE3" w:rsidRDefault="00252CE3" w:rsidP="00252CE3">
            <w:pPr>
              <w:spacing w:after="160" w:line="240" w:lineRule="exact"/>
              <w:ind w:left="0" w:firstLine="0"/>
              <w:jc w:val="both"/>
              <w:rPr>
                <w:rFonts w:eastAsia="Times New Roman"/>
                <w:b/>
                <w:szCs w:val="20"/>
              </w:rPr>
            </w:pPr>
            <w:r w:rsidRPr="00252CE3">
              <w:rPr>
                <w:rFonts w:eastAsia="Times New Roman"/>
                <w:b/>
                <w:szCs w:val="20"/>
              </w:rPr>
              <w:t>ZAVAROVALNICA</w:t>
            </w:r>
            <w:r w:rsidRPr="00252CE3">
              <w:rPr>
                <w:rFonts w:eastAsia="Times New Roman"/>
                <w:szCs w:val="20"/>
              </w:rPr>
              <w:t xml:space="preserve">:                                                                 </w:t>
            </w:r>
          </w:p>
        </w:tc>
      </w:tr>
      <w:tr w:rsidR="00252CE3" w:rsidRPr="00252CE3" w14:paraId="77D9DABF" w14:textId="77777777" w:rsidTr="00A3616E">
        <w:tc>
          <w:tcPr>
            <w:tcW w:w="5954" w:type="dxa"/>
          </w:tcPr>
          <w:p w14:paraId="19C511BD" w14:textId="77777777" w:rsidR="00252CE3" w:rsidRPr="00252CE3" w:rsidRDefault="00252CE3" w:rsidP="00252CE3">
            <w:pPr>
              <w:spacing w:after="160" w:line="240" w:lineRule="exact"/>
              <w:ind w:left="0" w:firstLine="0"/>
              <w:jc w:val="center"/>
              <w:rPr>
                <w:rFonts w:eastAsia="Times New Roman"/>
                <w:szCs w:val="20"/>
              </w:rPr>
            </w:pPr>
          </w:p>
        </w:tc>
        <w:tc>
          <w:tcPr>
            <w:tcW w:w="3578" w:type="dxa"/>
          </w:tcPr>
          <w:p w14:paraId="38463130" w14:textId="77777777" w:rsidR="00252CE3" w:rsidRPr="00252CE3" w:rsidRDefault="00252CE3" w:rsidP="00252CE3">
            <w:pPr>
              <w:spacing w:after="160" w:line="240" w:lineRule="exact"/>
              <w:ind w:left="0" w:firstLine="0"/>
              <w:jc w:val="center"/>
              <w:rPr>
                <w:rFonts w:eastAsia="Times New Roman"/>
                <w:szCs w:val="20"/>
              </w:rPr>
            </w:pPr>
          </w:p>
        </w:tc>
      </w:tr>
      <w:tr w:rsidR="00252CE3" w:rsidRPr="00252CE3" w14:paraId="61C4239F" w14:textId="77777777" w:rsidTr="00A3616E">
        <w:trPr>
          <w:trHeight w:val="454"/>
        </w:trPr>
        <w:tc>
          <w:tcPr>
            <w:tcW w:w="5954" w:type="dxa"/>
          </w:tcPr>
          <w:p w14:paraId="7BA9C932" w14:textId="77777777" w:rsidR="00252CE3" w:rsidRPr="00252CE3" w:rsidRDefault="00252CE3" w:rsidP="00252CE3">
            <w:pPr>
              <w:spacing w:after="160" w:line="240" w:lineRule="exact"/>
              <w:ind w:left="0" w:firstLine="0"/>
              <w:jc w:val="center"/>
              <w:rPr>
                <w:rFonts w:eastAsia="Times New Roman"/>
                <w:szCs w:val="20"/>
              </w:rPr>
            </w:pPr>
          </w:p>
        </w:tc>
        <w:tc>
          <w:tcPr>
            <w:tcW w:w="3578" w:type="dxa"/>
          </w:tcPr>
          <w:p w14:paraId="3B986E16" w14:textId="77777777" w:rsidR="00252CE3" w:rsidRPr="00252CE3" w:rsidRDefault="00252CE3" w:rsidP="00252CE3">
            <w:pPr>
              <w:spacing w:after="160" w:line="240" w:lineRule="exact"/>
              <w:ind w:left="0" w:firstLine="0"/>
              <w:jc w:val="center"/>
              <w:rPr>
                <w:rFonts w:eastAsia="Times New Roman"/>
                <w:szCs w:val="20"/>
              </w:rPr>
            </w:pPr>
          </w:p>
        </w:tc>
      </w:tr>
      <w:tr w:rsidR="00252CE3" w:rsidRPr="00252CE3" w14:paraId="384FC3D9" w14:textId="77777777" w:rsidTr="00A3616E">
        <w:trPr>
          <w:trHeight w:val="491"/>
        </w:trPr>
        <w:tc>
          <w:tcPr>
            <w:tcW w:w="5954" w:type="dxa"/>
          </w:tcPr>
          <w:p w14:paraId="3C977E9A" w14:textId="77777777" w:rsidR="00252CE3" w:rsidRPr="00252CE3" w:rsidRDefault="00252CE3" w:rsidP="00252CE3">
            <w:pPr>
              <w:spacing w:after="160" w:line="240" w:lineRule="exact"/>
              <w:ind w:left="0" w:firstLine="0"/>
              <w:jc w:val="both"/>
              <w:rPr>
                <w:rFonts w:eastAsia="Times New Roman"/>
                <w:b/>
                <w:szCs w:val="20"/>
              </w:rPr>
            </w:pPr>
            <w:r w:rsidRPr="00252CE3">
              <w:rPr>
                <w:rFonts w:eastAsia="Times New Roman"/>
                <w:b/>
                <w:szCs w:val="20"/>
              </w:rPr>
              <w:t>FINANCER:</w:t>
            </w:r>
          </w:p>
        </w:tc>
        <w:tc>
          <w:tcPr>
            <w:tcW w:w="3578" w:type="dxa"/>
          </w:tcPr>
          <w:p w14:paraId="1AE0ACBE" w14:textId="77777777" w:rsidR="00252CE3" w:rsidRPr="00252CE3" w:rsidRDefault="00252CE3" w:rsidP="00252CE3">
            <w:pPr>
              <w:spacing w:after="160" w:line="240" w:lineRule="exact"/>
              <w:ind w:left="0" w:firstLine="0"/>
              <w:jc w:val="center"/>
              <w:rPr>
                <w:rFonts w:eastAsia="Times New Roman"/>
                <w:szCs w:val="20"/>
              </w:rPr>
            </w:pPr>
          </w:p>
        </w:tc>
      </w:tr>
      <w:tr w:rsidR="00252CE3" w:rsidRPr="00252CE3" w14:paraId="40ADE01C" w14:textId="77777777" w:rsidTr="00A3616E">
        <w:trPr>
          <w:trHeight w:val="353"/>
        </w:trPr>
        <w:tc>
          <w:tcPr>
            <w:tcW w:w="5954" w:type="dxa"/>
          </w:tcPr>
          <w:p w14:paraId="671938F7" w14:textId="77777777" w:rsidR="00252CE3" w:rsidRPr="00252CE3" w:rsidRDefault="00252CE3" w:rsidP="00252CE3">
            <w:pPr>
              <w:spacing w:after="160" w:line="240" w:lineRule="exact"/>
              <w:ind w:left="0" w:firstLine="0"/>
              <w:jc w:val="both"/>
              <w:rPr>
                <w:rFonts w:eastAsia="Times New Roman"/>
                <w:szCs w:val="20"/>
              </w:rPr>
            </w:pPr>
          </w:p>
        </w:tc>
        <w:tc>
          <w:tcPr>
            <w:tcW w:w="3578" w:type="dxa"/>
          </w:tcPr>
          <w:p w14:paraId="4DAB5377" w14:textId="77777777" w:rsidR="00252CE3" w:rsidRPr="00252CE3" w:rsidRDefault="00252CE3" w:rsidP="00252CE3">
            <w:pPr>
              <w:spacing w:after="160" w:line="240" w:lineRule="exact"/>
              <w:ind w:left="0" w:firstLine="0"/>
              <w:jc w:val="center"/>
              <w:rPr>
                <w:rFonts w:eastAsia="Times New Roman"/>
                <w:szCs w:val="20"/>
                <w:highlight w:val="yellow"/>
              </w:rPr>
            </w:pPr>
          </w:p>
        </w:tc>
      </w:tr>
      <w:tr w:rsidR="00252CE3" w:rsidRPr="00252CE3" w14:paraId="6B98751F" w14:textId="77777777" w:rsidTr="00A3616E">
        <w:tc>
          <w:tcPr>
            <w:tcW w:w="5954" w:type="dxa"/>
          </w:tcPr>
          <w:p w14:paraId="697B70E1" w14:textId="77777777" w:rsidR="00252CE3" w:rsidRPr="00252CE3" w:rsidRDefault="00252CE3" w:rsidP="00252CE3">
            <w:pPr>
              <w:spacing w:after="160" w:line="240" w:lineRule="exact"/>
              <w:ind w:left="0" w:firstLine="0"/>
              <w:jc w:val="both"/>
              <w:rPr>
                <w:rFonts w:eastAsia="Times New Roman"/>
                <w:szCs w:val="20"/>
              </w:rPr>
            </w:pPr>
            <w:r w:rsidRPr="00252CE3">
              <w:rPr>
                <w:rFonts w:eastAsia="Times New Roman"/>
                <w:szCs w:val="20"/>
              </w:rPr>
              <w:t>Podpisano dne ...........................</w:t>
            </w:r>
          </w:p>
        </w:tc>
        <w:tc>
          <w:tcPr>
            <w:tcW w:w="3578" w:type="dxa"/>
          </w:tcPr>
          <w:p w14:paraId="3FA6585B" w14:textId="77777777" w:rsidR="00252CE3" w:rsidRPr="00252CE3" w:rsidRDefault="00252CE3" w:rsidP="00252CE3">
            <w:pPr>
              <w:spacing w:after="160" w:line="240" w:lineRule="exact"/>
              <w:ind w:left="0" w:firstLine="0"/>
              <w:jc w:val="both"/>
              <w:rPr>
                <w:rFonts w:eastAsia="Times New Roman"/>
                <w:szCs w:val="20"/>
              </w:rPr>
            </w:pPr>
            <w:r w:rsidRPr="00252CE3">
              <w:rPr>
                <w:rFonts w:eastAsia="Times New Roman"/>
                <w:szCs w:val="20"/>
              </w:rPr>
              <w:t>Podpisano dne ...............................</w:t>
            </w:r>
          </w:p>
        </w:tc>
      </w:tr>
    </w:tbl>
    <w:p w14:paraId="551D66B2" w14:textId="77777777" w:rsidR="00232C6B" w:rsidRDefault="00232C6B" w:rsidP="00F12F8D">
      <w:pPr>
        <w:spacing w:after="160" w:line="280" w:lineRule="exact"/>
        <w:ind w:left="0" w:firstLine="0"/>
        <w:jc w:val="right"/>
        <w:rPr>
          <w:rFonts w:eastAsia="Times New Roman"/>
          <w:b/>
          <w:szCs w:val="20"/>
          <w:shd w:val="clear" w:color="auto" w:fill="FFFFFF"/>
        </w:rPr>
      </w:pPr>
    </w:p>
    <w:p w14:paraId="3282FEF9" w14:textId="4918BD27" w:rsidR="00E175B9" w:rsidRDefault="00E175B9" w:rsidP="00F12F8D">
      <w:pPr>
        <w:spacing w:after="160" w:line="280" w:lineRule="exact"/>
        <w:ind w:left="0" w:firstLine="0"/>
        <w:jc w:val="right"/>
        <w:rPr>
          <w:rFonts w:eastAsia="Times New Roman"/>
          <w:b/>
          <w:szCs w:val="20"/>
          <w:shd w:val="clear" w:color="auto" w:fill="FFFFFF"/>
        </w:rPr>
      </w:pPr>
      <w:r>
        <w:rPr>
          <w:rFonts w:eastAsia="Times New Roman"/>
          <w:b/>
          <w:szCs w:val="20"/>
          <w:shd w:val="clear" w:color="auto" w:fill="FFFFFF"/>
        </w:rPr>
        <w:lastRenderedPageBreak/>
        <w:t xml:space="preserve">OBRAZEC </w:t>
      </w:r>
      <w:r w:rsidR="00B70456">
        <w:rPr>
          <w:rFonts w:eastAsia="Times New Roman"/>
          <w:b/>
          <w:szCs w:val="20"/>
          <w:shd w:val="clear" w:color="auto" w:fill="FFFFFF"/>
        </w:rPr>
        <w:t>9</w:t>
      </w:r>
    </w:p>
    <w:p w14:paraId="0DAA411E" w14:textId="77777777" w:rsidR="004A44AA" w:rsidRDefault="004A44AA" w:rsidP="00F12F8D">
      <w:pPr>
        <w:spacing w:after="160" w:line="280" w:lineRule="exact"/>
        <w:ind w:left="0" w:firstLine="0"/>
        <w:jc w:val="right"/>
        <w:rPr>
          <w:rFonts w:eastAsia="Times New Roman"/>
          <w:b/>
          <w:szCs w:val="20"/>
          <w:shd w:val="clear" w:color="auto" w:fill="FFFFFF"/>
        </w:rPr>
      </w:pPr>
    </w:p>
    <w:p w14:paraId="7DB5C613" w14:textId="1FAA9E69" w:rsidR="00985300" w:rsidRPr="00985300" w:rsidRDefault="00985300" w:rsidP="00985300">
      <w:pPr>
        <w:autoSpaceDE w:val="0"/>
        <w:autoSpaceDN w:val="0"/>
        <w:adjustRightInd w:val="0"/>
        <w:spacing w:after="160" w:line="252" w:lineRule="auto"/>
        <w:ind w:left="0" w:firstLine="0"/>
        <w:jc w:val="both"/>
        <w:rPr>
          <w:rFonts w:eastAsia="Times New Roman"/>
          <w:szCs w:val="20"/>
        </w:rPr>
      </w:pPr>
      <w:r w:rsidRPr="00985300">
        <w:rPr>
          <w:rFonts w:eastAsia="Times New Roman"/>
          <w:szCs w:val="20"/>
        </w:rPr>
        <w:t>PONUDNIK:</w:t>
      </w:r>
    </w:p>
    <w:p w14:paraId="417CD112" w14:textId="77777777" w:rsidR="00985300" w:rsidRPr="00985300" w:rsidRDefault="00985300" w:rsidP="00985300">
      <w:pPr>
        <w:autoSpaceDE w:val="0"/>
        <w:autoSpaceDN w:val="0"/>
        <w:adjustRightInd w:val="0"/>
        <w:spacing w:after="160" w:line="252" w:lineRule="auto"/>
        <w:ind w:left="0" w:firstLine="0"/>
        <w:jc w:val="both"/>
        <w:rPr>
          <w:rFonts w:eastAsia="Times New Roman"/>
          <w:szCs w:val="20"/>
        </w:rPr>
      </w:pPr>
      <w:r w:rsidRPr="00985300">
        <w:rPr>
          <w:rFonts w:eastAsia="Times New Roman"/>
          <w:szCs w:val="20"/>
        </w:rPr>
        <w:t>__________________________</w:t>
      </w:r>
    </w:p>
    <w:p w14:paraId="6C6D7747" w14:textId="77777777" w:rsidR="00985300" w:rsidRPr="00985300" w:rsidRDefault="00985300" w:rsidP="00985300">
      <w:pPr>
        <w:autoSpaceDE w:val="0"/>
        <w:autoSpaceDN w:val="0"/>
        <w:adjustRightInd w:val="0"/>
        <w:spacing w:after="160" w:line="252" w:lineRule="auto"/>
        <w:ind w:left="0" w:firstLine="0"/>
        <w:jc w:val="both"/>
        <w:rPr>
          <w:rFonts w:eastAsia="Times New Roman"/>
          <w:szCs w:val="20"/>
        </w:rPr>
      </w:pPr>
      <w:r w:rsidRPr="00985300">
        <w:rPr>
          <w:rFonts w:eastAsia="Times New Roman"/>
          <w:szCs w:val="20"/>
        </w:rPr>
        <w:t>__________________________</w:t>
      </w:r>
    </w:p>
    <w:p w14:paraId="3E85D388" w14:textId="77777777" w:rsidR="00985300" w:rsidRPr="00985300" w:rsidRDefault="00985300" w:rsidP="00985300">
      <w:pPr>
        <w:autoSpaceDE w:val="0"/>
        <w:autoSpaceDN w:val="0"/>
        <w:adjustRightInd w:val="0"/>
        <w:spacing w:after="160" w:line="252" w:lineRule="auto"/>
        <w:ind w:left="0" w:firstLine="0"/>
        <w:jc w:val="both"/>
        <w:rPr>
          <w:rFonts w:eastAsia="Times New Roman"/>
          <w:szCs w:val="20"/>
        </w:rPr>
      </w:pPr>
      <w:r w:rsidRPr="00985300">
        <w:rPr>
          <w:rFonts w:eastAsia="Times New Roman"/>
          <w:szCs w:val="20"/>
        </w:rPr>
        <w:t>__________________________</w:t>
      </w:r>
    </w:p>
    <w:p w14:paraId="2F10E23F" w14:textId="77777777" w:rsidR="00985300" w:rsidRPr="00985300" w:rsidRDefault="00985300" w:rsidP="00985300">
      <w:pPr>
        <w:autoSpaceDE w:val="0"/>
        <w:autoSpaceDN w:val="0"/>
        <w:adjustRightInd w:val="0"/>
        <w:spacing w:after="160" w:line="252" w:lineRule="auto"/>
        <w:ind w:left="0" w:firstLine="0"/>
        <w:jc w:val="both"/>
        <w:rPr>
          <w:rFonts w:eastAsia="Times New Roman"/>
          <w:b/>
          <w:szCs w:val="20"/>
        </w:rPr>
      </w:pPr>
    </w:p>
    <w:p w14:paraId="35C45C8F" w14:textId="77777777" w:rsidR="00985300" w:rsidRPr="00985300" w:rsidRDefault="00985300" w:rsidP="00985300">
      <w:pPr>
        <w:autoSpaceDE w:val="0"/>
        <w:autoSpaceDN w:val="0"/>
        <w:adjustRightInd w:val="0"/>
        <w:spacing w:after="160" w:line="252" w:lineRule="auto"/>
        <w:ind w:left="0" w:firstLine="0"/>
        <w:jc w:val="both"/>
        <w:rPr>
          <w:rFonts w:eastAsia="Times New Roman"/>
          <w:b/>
          <w:szCs w:val="20"/>
        </w:rPr>
      </w:pPr>
    </w:p>
    <w:p w14:paraId="491FB357" w14:textId="77777777" w:rsidR="00985300" w:rsidRPr="00985300" w:rsidRDefault="00985300" w:rsidP="00985300">
      <w:pPr>
        <w:autoSpaceDE w:val="0"/>
        <w:autoSpaceDN w:val="0"/>
        <w:adjustRightInd w:val="0"/>
        <w:spacing w:after="160" w:line="252" w:lineRule="auto"/>
        <w:ind w:left="0" w:firstLine="0"/>
        <w:jc w:val="both"/>
        <w:rPr>
          <w:rFonts w:eastAsia="Times New Roman"/>
          <w:szCs w:val="20"/>
        </w:rPr>
      </w:pPr>
    </w:p>
    <w:p w14:paraId="602FDED4" w14:textId="77777777" w:rsidR="00985300" w:rsidRPr="00985300" w:rsidRDefault="00985300" w:rsidP="00985300">
      <w:pPr>
        <w:spacing w:after="160" w:line="276" w:lineRule="auto"/>
        <w:ind w:left="0" w:firstLine="0"/>
        <w:jc w:val="center"/>
        <w:rPr>
          <w:rFonts w:eastAsia="Times New Roman"/>
          <w:b/>
          <w:szCs w:val="20"/>
        </w:rPr>
      </w:pPr>
      <w:r w:rsidRPr="00985300">
        <w:rPr>
          <w:rFonts w:eastAsia="Times New Roman"/>
          <w:b/>
          <w:szCs w:val="20"/>
        </w:rPr>
        <w:t>IZJAVA</w:t>
      </w:r>
    </w:p>
    <w:p w14:paraId="27845D22" w14:textId="77777777" w:rsidR="00985300" w:rsidRPr="00985300" w:rsidRDefault="00985300" w:rsidP="00985300">
      <w:pPr>
        <w:spacing w:after="160" w:line="276" w:lineRule="auto"/>
        <w:ind w:left="0" w:firstLine="0"/>
        <w:jc w:val="center"/>
        <w:rPr>
          <w:rFonts w:eastAsia="Times New Roman"/>
          <w:b/>
          <w:szCs w:val="20"/>
        </w:rPr>
      </w:pPr>
    </w:p>
    <w:p w14:paraId="1BF5AD55" w14:textId="610AC81E" w:rsidR="00985300" w:rsidRPr="00985300" w:rsidRDefault="00985300" w:rsidP="00985300">
      <w:pPr>
        <w:autoSpaceDE w:val="0"/>
        <w:autoSpaceDN w:val="0"/>
        <w:adjustRightInd w:val="0"/>
        <w:spacing w:after="160" w:line="276" w:lineRule="auto"/>
        <w:ind w:left="0" w:firstLine="0"/>
        <w:jc w:val="both"/>
        <w:rPr>
          <w:rFonts w:eastAsia="Times New Roman"/>
          <w:szCs w:val="20"/>
        </w:rPr>
      </w:pPr>
      <w:r w:rsidRPr="00985300">
        <w:rPr>
          <w:rFonts w:eastAsia="Times New Roman"/>
          <w:szCs w:val="20"/>
        </w:rPr>
        <w:t xml:space="preserve">V zvezi z javnim naročilom za oddajo naročila </w:t>
      </w:r>
      <w:r w:rsidRPr="00985300">
        <w:rPr>
          <w:rFonts w:eastAsia="Times New Roman"/>
          <w:bCs/>
          <w:szCs w:val="20"/>
        </w:rPr>
        <w:t>»</w:t>
      </w:r>
      <w:r w:rsidR="00252CE3" w:rsidRPr="00252CE3">
        <w:rPr>
          <w:rFonts w:eastAsia="Times New Roman"/>
          <w:szCs w:val="20"/>
        </w:rPr>
        <w:t>Zavarovanje splošne civilne odgovornosti javne železniške infrastrukture in železniških postajnih poslopij RS</w:t>
      </w:r>
      <w:r w:rsidRPr="00985300">
        <w:rPr>
          <w:rFonts w:eastAsia="Times New Roman"/>
          <w:szCs w:val="20"/>
        </w:rPr>
        <w:t>«</w:t>
      </w:r>
      <w:r w:rsidRPr="00985300">
        <w:rPr>
          <w:rFonts w:eastAsia="Times New Roman"/>
          <w:bCs/>
          <w:szCs w:val="20"/>
        </w:rPr>
        <w:t>,</w:t>
      </w:r>
      <w:r w:rsidRPr="00985300">
        <w:rPr>
          <w:rFonts w:eastAsia="Times New Roman"/>
          <w:b/>
          <w:bCs/>
          <w:szCs w:val="20"/>
        </w:rPr>
        <w:t xml:space="preserve"> </w:t>
      </w:r>
      <w:r w:rsidRPr="00985300">
        <w:rPr>
          <w:rFonts w:eastAsia="Times New Roman"/>
          <w:szCs w:val="20"/>
        </w:rPr>
        <w:t>pod kazensko in materialno odgovornostjo izjavljamo, da ne nastopamo s podizvajalci.</w:t>
      </w:r>
    </w:p>
    <w:p w14:paraId="3B075066" w14:textId="77777777" w:rsidR="00985300" w:rsidRPr="00985300" w:rsidRDefault="00985300" w:rsidP="00985300">
      <w:pPr>
        <w:autoSpaceDE w:val="0"/>
        <w:autoSpaceDN w:val="0"/>
        <w:adjustRightInd w:val="0"/>
        <w:spacing w:after="160" w:line="276" w:lineRule="auto"/>
        <w:ind w:left="0" w:firstLine="0"/>
        <w:jc w:val="both"/>
        <w:rPr>
          <w:rFonts w:eastAsia="Times New Roman"/>
          <w:szCs w:val="20"/>
        </w:rPr>
      </w:pPr>
    </w:p>
    <w:p w14:paraId="0FB9E3AE" w14:textId="77777777" w:rsidR="00985300" w:rsidRPr="00985300" w:rsidRDefault="00985300" w:rsidP="00985300">
      <w:pPr>
        <w:autoSpaceDE w:val="0"/>
        <w:autoSpaceDN w:val="0"/>
        <w:adjustRightInd w:val="0"/>
        <w:spacing w:after="160" w:line="276" w:lineRule="auto"/>
        <w:ind w:left="0" w:firstLine="0"/>
        <w:jc w:val="both"/>
        <w:rPr>
          <w:rFonts w:eastAsia="Times New Roman"/>
          <w:b/>
          <w:szCs w:val="20"/>
        </w:rPr>
      </w:pPr>
    </w:p>
    <w:p w14:paraId="69604374" w14:textId="78C9D997" w:rsidR="00985300" w:rsidRDefault="00985300" w:rsidP="00985300">
      <w:pPr>
        <w:autoSpaceDE w:val="0"/>
        <w:autoSpaceDN w:val="0"/>
        <w:adjustRightInd w:val="0"/>
        <w:spacing w:after="160" w:line="276" w:lineRule="auto"/>
        <w:ind w:left="0" w:firstLine="0"/>
        <w:jc w:val="both"/>
        <w:rPr>
          <w:rFonts w:eastAsia="Times New Roman"/>
          <w:b/>
          <w:szCs w:val="20"/>
        </w:rPr>
      </w:pPr>
    </w:p>
    <w:p w14:paraId="72AD7528" w14:textId="037470C0" w:rsidR="00413C29" w:rsidRDefault="00413C29" w:rsidP="00985300">
      <w:pPr>
        <w:autoSpaceDE w:val="0"/>
        <w:autoSpaceDN w:val="0"/>
        <w:adjustRightInd w:val="0"/>
        <w:spacing w:after="160" w:line="276" w:lineRule="auto"/>
        <w:ind w:left="0" w:firstLine="0"/>
        <w:jc w:val="both"/>
        <w:rPr>
          <w:rFonts w:eastAsia="Times New Roman"/>
          <w:b/>
          <w:szCs w:val="20"/>
        </w:rPr>
      </w:pPr>
    </w:p>
    <w:p w14:paraId="25163AE9" w14:textId="60DEC938" w:rsidR="00413C29" w:rsidRDefault="00413C29" w:rsidP="00985300">
      <w:pPr>
        <w:autoSpaceDE w:val="0"/>
        <w:autoSpaceDN w:val="0"/>
        <w:adjustRightInd w:val="0"/>
        <w:spacing w:after="160" w:line="276" w:lineRule="auto"/>
        <w:ind w:left="0" w:firstLine="0"/>
        <w:jc w:val="both"/>
        <w:rPr>
          <w:rFonts w:eastAsia="Times New Roman"/>
          <w:b/>
          <w:szCs w:val="20"/>
        </w:rPr>
      </w:pPr>
    </w:p>
    <w:p w14:paraId="5DDA5B9C" w14:textId="1CF94997" w:rsidR="00413C29" w:rsidRDefault="00413C29" w:rsidP="00985300">
      <w:pPr>
        <w:autoSpaceDE w:val="0"/>
        <w:autoSpaceDN w:val="0"/>
        <w:adjustRightInd w:val="0"/>
        <w:spacing w:after="160" w:line="276" w:lineRule="auto"/>
        <w:ind w:left="0" w:firstLine="0"/>
        <w:jc w:val="both"/>
        <w:rPr>
          <w:rFonts w:eastAsia="Times New Roman"/>
          <w:b/>
          <w:szCs w:val="20"/>
        </w:rPr>
      </w:pPr>
    </w:p>
    <w:p w14:paraId="2288D822" w14:textId="76D8659E" w:rsidR="00413C29" w:rsidRDefault="00413C29" w:rsidP="00985300">
      <w:pPr>
        <w:autoSpaceDE w:val="0"/>
        <w:autoSpaceDN w:val="0"/>
        <w:adjustRightInd w:val="0"/>
        <w:spacing w:after="160" w:line="276" w:lineRule="auto"/>
        <w:ind w:left="0" w:firstLine="0"/>
        <w:jc w:val="both"/>
        <w:rPr>
          <w:rFonts w:eastAsia="Times New Roman"/>
          <w:b/>
          <w:szCs w:val="20"/>
        </w:rPr>
      </w:pPr>
    </w:p>
    <w:p w14:paraId="66BF535C" w14:textId="54EDDF17" w:rsidR="00413C29" w:rsidRDefault="00413C29" w:rsidP="00985300">
      <w:pPr>
        <w:autoSpaceDE w:val="0"/>
        <w:autoSpaceDN w:val="0"/>
        <w:adjustRightInd w:val="0"/>
        <w:spacing w:after="160" w:line="276" w:lineRule="auto"/>
        <w:ind w:left="0" w:firstLine="0"/>
        <w:jc w:val="both"/>
        <w:rPr>
          <w:rFonts w:eastAsia="Times New Roman"/>
          <w:b/>
          <w:szCs w:val="20"/>
        </w:rPr>
      </w:pPr>
    </w:p>
    <w:p w14:paraId="44945A0F" w14:textId="77777777" w:rsidR="00413C29" w:rsidRPr="00985300" w:rsidRDefault="00413C29" w:rsidP="00985300">
      <w:pPr>
        <w:autoSpaceDE w:val="0"/>
        <w:autoSpaceDN w:val="0"/>
        <w:adjustRightInd w:val="0"/>
        <w:spacing w:after="160" w:line="276" w:lineRule="auto"/>
        <w:ind w:left="0" w:firstLine="0"/>
        <w:jc w:val="both"/>
        <w:rPr>
          <w:rFonts w:eastAsia="Times New Roman"/>
          <w:b/>
          <w:szCs w:val="20"/>
        </w:rPr>
      </w:pPr>
    </w:p>
    <w:p w14:paraId="2D08B0A7" w14:textId="77777777" w:rsidR="00985300" w:rsidRDefault="00985300" w:rsidP="00985300">
      <w:pPr>
        <w:autoSpaceDE w:val="0"/>
        <w:autoSpaceDN w:val="0"/>
        <w:adjustRightInd w:val="0"/>
        <w:spacing w:after="0" w:line="240" w:lineRule="auto"/>
        <w:ind w:left="0" w:firstLine="0"/>
        <w:jc w:val="both"/>
        <w:rPr>
          <w:rFonts w:eastAsia="Times New Roman"/>
          <w:b/>
          <w:szCs w:val="20"/>
        </w:rPr>
      </w:pPr>
      <w:r w:rsidRPr="00985300">
        <w:rPr>
          <w:rFonts w:eastAsia="Times New Roman"/>
          <w:b/>
          <w:szCs w:val="20"/>
        </w:rPr>
        <w:t xml:space="preserve">OPOMBA: </w:t>
      </w:r>
    </w:p>
    <w:p w14:paraId="416DC5A5" w14:textId="77777777" w:rsidR="00985300" w:rsidRPr="00985300" w:rsidRDefault="00985300" w:rsidP="00985300">
      <w:pPr>
        <w:autoSpaceDE w:val="0"/>
        <w:autoSpaceDN w:val="0"/>
        <w:adjustRightInd w:val="0"/>
        <w:spacing w:after="0" w:line="240" w:lineRule="auto"/>
        <w:ind w:left="0" w:firstLine="0"/>
        <w:jc w:val="both"/>
        <w:rPr>
          <w:rFonts w:eastAsia="Times New Roman"/>
          <w:b/>
          <w:szCs w:val="20"/>
        </w:rPr>
      </w:pPr>
      <w:r w:rsidRPr="00985300">
        <w:rPr>
          <w:rFonts w:eastAsia="Times New Roman"/>
          <w:b/>
          <w:szCs w:val="20"/>
        </w:rPr>
        <w:t>Izjava se izpolni, podpiše in potrdi ter predloži ponudbi samo v primeru, da ponudnik ne nastopa s podizvajalci.</w:t>
      </w:r>
    </w:p>
    <w:p w14:paraId="2B440FA7" w14:textId="77777777" w:rsidR="00985300" w:rsidRPr="00985300" w:rsidRDefault="00985300" w:rsidP="00985300">
      <w:pPr>
        <w:spacing w:after="160" w:line="276" w:lineRule="auto"/>
        <w:ind w:left="0" w:firstLine="0"/>
        <w:jc w:val="both"/>
        <w:rPr>
          <w:rFonts w:eastAsia="Times New Roman"/>
          <w:szCs w:val="20"/>
        </w:rPr>
      </w:pPr>
    </w:p>
    <w:p w14:paraId="6D1942CC" w14:textId="77777777" w:rsidR="00985300" w:rsidRPr="00985300" w:rsidRDefault="00985300" w:rsidP="00985300">
      <w:pPr>
        <w:spacing w:after="160" w:line="276" w:lineRule="auto"/>
        <w:ind w:left="0" w:firstLine="0"/>
        <w:jc w:val="both"/>
        <w:rPr>
          <w:rFonts w:eastAsia="Times New Roman"/>
          <w:szCs w:val="20"/>
        </w:rPr>
      </w:pPr>
    </w:p>
    <w:p w14:paraId="7A05DA66" w14:textId="77777777" w:rsidR="00985300" w:rsidRPr="00985300" w:rsidRDefault="00985300" w:rsidP="00985300">
      <w:pPr>
        <w:spacing w:after="160" w:line="276" w:lineRule="auto"/>
        <w:ind w:left="0" w:firstLine="0"/>
        <w:jc w:val="both"/>
        <w:rPr>
          <w:rFonts w:eastAsia="Times New Roman"/>
          <w:szCs w:val="20"/>
        </w:rPr>
      </w:pPr>
    </w:p>
    <w:p w14:paraId="4D986FDE" w14:textId="77777777" w:rsidR="00985300" w:rsidRPr="00985300" w:rsidRDefault="00985300" w:rsidP="00985300">
      <w:pPr>
        <w:spacing w:after="0" w:line="240" w:lineRule="auto"/>
        <w:ind w:left="0" w:firstLine="0"/>
        <w:jc w:val="both"/>
        <w:rPr>
          <w:rFonts w:eastAsia="Times New Roman"/>
          <w:noProof/>
          <w:szCs w:val="20"/>
        </w:rPr>
      </w:pPr>
      <w:r w:rsidRPr="00985300">
        <w:rPr>
          <w:rFonts w:eastAsia="Times New Roman"/>
          <w:noProof/>
          <w:szCs w:val="20"/>
        </w:rPr>
        <w:t>Kraj in datum:</w:t>
      </w:r>
      <w:r w:rsidRPr="00985300">
        <w:rPr>
          <w:rFonts w:eastAsia="Times New Roman"/>
          <w:noProof/>
          <w:szCs w:val="20"/>
        </w:rPr>
        <w:tab/>
      </w:r>
      <w:r w:rsidRPr="00985300">
        <w:rPr>
          <w:rFonts w:eastAsia="Times New Roman"/>
          <w:noProof/>
          <w:szCs w:val="20"/>
        </w:rPr>
        <w:tab/>
      </w:r>
      <w:r w:rsidRPr="00985300">
        <w:rPr>
          <w:rFonts w:eastAsia="Times New Roman"/>
          <w:noProof/>
          <w:szCs w:val="20"/>
        </w:rPr>
        <w:tab/>
        <w:t xml:space="preserve"> </w:t>
      </w:r>
      <w:r w:rsidRPr="00985300">
        <w:rPr>
          <w:rFonts w:eastAsia="Times New Roman"/>
          <w:noProof/>
          <w:szCs w:val="20"/>
        </w:rPr>
        <w:tab/>
      </w:r>
      <w:r w:rsidRPr="00985300">
        <w:rPr>
          <w:rFonts w:eastAsia="Times New Roman"/>
          <w:noProof/>
          <w:szCs w:val="20"/>
        </w:rPr>
        <w:tab/>
        <w:t>žig</w:t>
      </w:r>
      <w:r w:rsidRPr="00985300">
        <w:rPr>
          <w:rFonts w:eastAsia="Times New Roman"/>
          <w:noProof/>
          <w:szCs w:val="20"/>
        </w:rPr>
        <w:tab/>
      </w:r>
      <w:r w:rsidRPr="00985300">
        <w:rPr>
          <w:rFonts w:eastAsia="Times New Roman"/>
          <w:noProof/>
          <w:szCs w:val="20"/>
        </w:rPr>
        <w:tab/>
      </w:r>
      <w:r w:rsidRPr="00985300">
        <w:rPr>
          <w:rFonts w:eastAsia="Times New Roman"/>
          <w:noProof/>
          <w:szCs w:val="20"/>
        </w:rPr>
        <w:tab/>
      </w:r>
      <w:r w:rsidRPr="00985300">
        <w:rPr>
          <w:rFonts w:eastAsia="Times New Roman"/>
          <w:noProof/>
          <w:szCs w:val="20"/>
        </w:rPr>
        <w:tab/>
        <w:t xml:space="preserve">Podpis ponudnika               </w:t>
      </w:r>
    </w:p>
    <w:p w14:paraId="207AAD71" w14:textId="77777777" w:rsidR="00985300" w:rsidRPr="00985300" w:rsidRDefault="00985300" w:rsidP="00985300">
      <w:pPr>
        <w:spacing w:after="0" w:line="240" w:lineRule="auto"/>
        <w:ind w:left="0" w:firstLine="0"/>
        <w:jc w:val="both"/>
        <w:rPr>
          <w:rFonts w:eastAsia="Times New Roman"/>
          <w:szCs w:val="20"/>
          <w:lang w:eastAsia="x-none"/>
        </w:rPr>
      </w:pPr>
      <w:bookmarkStart w:id="368" w:name="_Toc522878598"/>
      <w:bookmarkStart w:id="369" w:name="_Toc522879463"/>
      <w:bookmarkStart w:id="370" w:name="_Toc522879564"/>
      <w:bookmarkStart w:id="371" w:name="_Toc522879704"/>
    </w:p>
    <w:p w14:paraId="2779505E" w14:textId="77777777" w:rsidR="00F63080" w:rsidRDefault="00F63080" w:rsidP="00985300">
      <w:pPr>
        <w:keepNext/>
        <w:keepLines/>
        <w:spacing w:after="0" w:line="240" w:lineRule="auto"/>
        <w:ind w:left="0" w:firstLine="0"/>
        <w:jc w:val="right"/>
        <w:outlineLvl w:val="1"/>
        <w:rPr>
          <w:rFonts w:eastAsia="SimSun"/>
          <w:b/>
          <w:bCs/>
          <w:szCs w:val="20"/>
          <w:lang w:eastAsia="x-none"/>
        </w:rPr>
      </w:pPr>
      <w:bookmarkStart w:id="372" w:name="_Toc188432633"/>
      <w:bookmarkStart w:id="373" w:name="_Toc147487843"/>
      <w:bookmarkStart w:id="374" w:name="_Toc147755535"/>
    </w:p>
    <w:p w14:paraId="4EFC1B41" w14:textId="17507BF8" w:rsidR="00554BAB" w:rsidRDefault="00413C29" w:rsidP="00985300">
      <w:pPr>
        <w:keepNext/>
        <w:keepLines/>
        <w:spacing w:after="0" w:line="240" w:lineRule="auto"/>
        <w:ind w:left="0" w:firstLine="0"/>
        <w:jc w:val="right"/>
        <w:outlineLvl w:val="1"/>
        <w:rPr>
          <w:rFonts w:eastAsia="SimSun"/>
          <w:b/>
          <w:bCs/>
          <w:szCs w:val="20"/>
          <w:lang w:eastAsia="x-none"/>
        </w:rPr>
      </w:pPr>
      <w:bookmarkStart w:id="375" w:name="_Toc212551459"/>
      <w:r>
        <w:rPr>
          <w:rFonts w:eastAsia="SimSun"/>
          <w:b/>
          <w:bCs/>
          <w:szCs w:val="20"/>
          <w:lang w:eastAsia="x-none"/>
        </w:rPr>
        <w:t>OBRAZEC 1</w:t>
      </w:r>
      <w:r w:rsidR="00252CE3">
        <w:rPr>
          <w:rFonts w:eastAsia="SimSun"/>
          <w:b/>
          <w:bCs/>
          <w:szCs w:val="20"/>
          <w:lang w:eastAsia="x-none"/>
        </w:rPr>
        <w:t>0</w:t>
      </w:r>
      <w:bookmarkEnd w:id="372"/>
      <w:bookmarkEnd w:id="375"/>
    </w:p>
    <w:p w14:paraId="1438D1DA" w14:textId="62D75782" w:rsidR="00554BAB" w:rsidRDefault="00554BAB" w:rsidP="00985300">
      <w:pPr>
        <w:keepNext/>
        <w:keepLines/>
        <w:spacing w:after="0" w:line="240" w:lineRule="auto"/>
        <w:ind w:left="0" w:firstLine="0"/>
        <w:jc w:val="right"/>
        <w:outlineLvl w:val="1"/>
        <w:rPr>
          <w:rFonts w:eastAsia="SimSun"/>
          <w:b/>
          <w:bCs/>
          <w:szCs w:val="20"/>
          <w:lang w:eastAsia="x-none"/>
        </w:rPr>
      </w:pPr>
    </w:p>
    <w:p w14:paraId="7A4502B8" w14:textId="44864DA5" w:rsidR="00554BAB" w:rsidRDefault="00554BAB" w:rsidP="00985300">
      <w:pPr>
        <w:keepNext/>
        <w:keepLines/>
        <w:spacing w:after="0" w:line="240" w:lineRule="auto"/>
        <w:ind w:left="0" w:firstLine="0"/>
        <w:jc w:val="right"/>
        <w:outlineLvl w:val="1"/>
        <w:rPr>
          <w:rFonts w:eastAsia="SimSun"/>
          <w:b/>
          <w:bCs/>
          <w:szCs w:val="20"/>
          <w:lang w:eastAsia="x-none"/>
        </w:rPr>
      </w:pPr>
    </w:p>
    <w:p w14:paraId="5C6BB72A" w14:textId="77777777" w:rsidR="00413C29" w:rsidRPr="00985300" w:rsidRDefault="00413C29" w:rsidP="00413C29">
      <w:pPr>
        <w:keepNext/>
        <w:keepLines/>
        <w:spacing w:before="120" w:after="0" w:line="23" w:lineRule="atLeast"/>
        <w:ind w:left="0" w:firstLine="0"/>
        <w:jc w:val="both"/>
        <w:outlineLvl w:val="1"/>
        <w:rPr>
          <w:rFonts w:eastAsia="SimSun"/>
          <w:b/>
          <w:bCs/>
          <w:szCs w:val="20"/>
          <w:lang w:eastAsia="x-none"/>
        </w:rPr>
      </w:pPr>
      <w:bookmarkStart w:id="376" w:name="_Toc147487844"/>
      <w:bookmarkStart w:id="377" w:name="_Toc147755536"/>
      <w:bookmarkStart w:id="378" w:name="_Toc188432634"/>
      <w:bookmarkStart w:id="379" w:name="_Toc212551460"/>
      <w:r w:rsidRPr="00985300">
        <w:rPr>
          <w:rFonts w:eastAsia="SimSun"/>
          <w:b/>
          <w:bCs/>
          <w:szCs w:val="20"/>
          <w:lang w:eastAsia="x-none"/>
        </w:rPr>
        <w:t>Opomba: Izpolnjen in potrjen obrazec se k ponudbi predloži samo v primeru, če ponudnik nastopa s podizvajalci.</w:t>
      </w:r>
      <w:bookmarkEnd w:id="376"/>
      <w:bookmarkEnd w:id="377"/>
      <w:bookmarkEnd w:id="378"/>
      <w:bookmarkEnd w:id="379"/>
    </w:p>
    <w:p w14:paraId="6F5D9612" w14:textId="7453164A" w:rsidR="00554BAB" w:rsidRDefault="00554BAB" w:rsidP="00985300">
      <w:pPr>
        <w:keepNext/>
        <w:keepLines/>
        <w:spacing w:after="0" w:line="240" w:lineRule="auto"/>
        <w:ind w:left="0" w:firstLine="0"/>
        <w:jc w:val="right"/>
        <w:outlineLvl w:val="1"/>
        <w:rPr>
          <w:rFonts w:eastAsia="SimSun"/>
          <w:b/>
          <w:bCs/>
          <w:szCs w:val="20"/>
          <w:lang w:eastAsia="x-none"/>
        </w:rPr>
      </w:pPr>
    </w:p>
    <w:p w14:paraId="40DB59F2" w14:textId="2CC77382" w:rsidR="00554BAB" w:rsidRPr="00413C29" w:rsidRDefault="00413C29" w:rsidP="00413C29">
      <w:pPr>
        <w:keepNext/>
        <w:keepLines/>
        <w:spacing w:after="0" w:line="240" w:lineRule="auto"/>
        <w:ind w:left="0" w:firstLine="0"/>
        <w:outlineLvl w:val="1"/>
        <w:rPr>
          <w:rFonts w:eastAsia="SimSun"/>
          <w:bCs/>
          <w:szCs w:val="20"/>
          <w:lang w:eastAsia="x-none"/>
        </w:rPr>
      </w:pPr>
      <w:bookmarkStart w:id="380" w:name="_Toc188432635"/>
      <w:bookmarkStart w:id="381" w:name="_Toc212551461"/>
      <w:r w:rsidRPr="00413C29">
        <w:rPr>
          <w:rFonts w:eastAsia="SimSun"/>
          <w:bCs/>
          <w:szCs w:val="20"/>
          <w:lang w:eastAsia="x-none"/>
        </w:rPr>
        <w:t>PONUDNIK:</w:t>
      </w:r>
      <w:bookmarkEnd w:id="380"/>
      <w:bookmarkEnd w:id="381"/>
    </w:p>
    <w:p w14:paraId="0A068A3F" w14:textId="0A4FD016" w:rsidR="00554BAB" w:rsidRDefault="00554BAB" w:rsidP="00985300">
      <w:pPr>
        <w:keepNext/>
        <w:keepLines/>
        <w:spacing w:after="0" w:line="240" w:lineRule="auto"/>
        <w:ind w:left="0" w:firstLine="0"/>
        <w:jc w:val="right"/>
        <w:outlineLvl w:val="1"/>
        <w:rPr>
          <w:rFonts w:eastAsia="SimSun"/>
          <w:b/>
          <w:bCs/>
          <w:szCs w:val="20"/>
          <w:lang w:eastAsia="x-none"/>
        </w:rPr>
      </w:pPr>
    </w:p>
    <w:p w14:paraId="39A01106" w14:textId="404A434B" w:rsidR="00413C29" w:rsidRDefault="00413C29" w:rsidP="00413C29">
      <w:pPr>
        <w:keepNext/>
        <w:keepLines/>
        <w:spacing w:after="0" w:line="240" w:lineRule="auto"/>
        <w:ind w:left="0" w:firstLine="0"/>
        <w:outlineLvl w:val="1"/>
        <w:rPr>
          <w:rFonts w:eastAsia="SimSun"/>
          <w:b/>
          <w:bCs/>
          <w:szCs w:val="20"/>
          <w:lang w:eastAsia="x-none"/>
        </w:rPr>
      </w:pPr>
      <w:bookmarkStart w:id="382" w:name="_Toc188432636"/>
      <w:bookmarkStart w:id="383" w:name="_Toc212551462"/>
      <w:r>
        <w:rPr>
          <w:rFonts w:eastAsia="SimSun"/>
          <w:b/>
          <w:bCs/>
          <w:szCs w:val="20"/>
          <w:lang w:eastAsia="x-none"/>
        </w:rPr>
        <w:t>___________________________________</w:t>
      </w:r>
      <w:bookmarkEnd w:id="382"/>
      <w:bookmarkEnd w:id="383"/>
    </w:p>
    <w:bookmarkEnd w:id="368"/>
    <w:bookmarkEnd w:id="369"/>
    <w:bookmarkEnd w:id="370"/>
    <w:bookmarkEnd w:id="371"/>
    <w:bookmarkEnd w:id="373"/>
    <w:bookmarkEnd w:id="374"/>
    <w:p w14:paraId="1F95BA7A" w14:textId="77777777" w:rsidR="00985300" w:rsidRDefault="00985300" w:rsidP="00985300">
      <w:pPr>
        <w:spacing w:after="0" w:line="240" w:lineRule="auto"/>
        <w:ind w:left="0" w:firstLine="0"/>
        <w:jc w:val="both"/>
        <w:rPr>
          <w:rFonts w:eastAsia="Times New Roman"/>
          <w:szCs w:val="20"/>
        </w:rPr>
      </w:pPr>
    </w:p>
    <w:p w14:paraId="4E1F91B1" w14:textId="1EA630DE" w:rsidR="00985300" w:rsidRPr="00985300" w:rsidRDefault="00413C29" w:rsidP="00985300">
      <w:pPr>
        <w:spacing w:after="0" w:line="240" w:lineRule="auto"/>
        <w:ind w:left="0" w:firstLine="0"/>
        <w:jc w:val="both"/>
        <w:rPr>
          <w:rFonts w:eastAsia="Times New Roman"/>
          <w:szCs w:val="20"/>
        </w:rPr>
      </w:pPr>
      <w:r>
        <w:rPr>
          <w:rFonts w:eastAsia="Times New Roman"/>
          <w:szCs w:val="20"/>
        </w:rPr>
        <w:t>___________________________________</w:t>
      </w:r>
    </w:p>
    <w:p w14:paraId="5077E324" w14:textId="77777777" w:rsidR="00985300" w:rsidRPr="00985300" w:rsidRDefault="00985300" w:rsidP="00985300">
      <w:pPr>
        <w:spacing w:after="0" w:line="240" w:lineRule="auto"/>
        <w:ind w:left="0" w:firstLine="0"/>
        <w:jc w:val="both"/>
        <w:rPr>
          <w:rFonts w:eastAsia="Times New Roman"/>
          <w:szCs w:val="20"/>
          <w:lang w:eastAsia="x-none"/>
        </w:rPr>
      </w:pPr>
    </w:p>
    <w:p w14:paraId="5FD3C18B" w14:textId="32B73D4E" w:rsidR="00413C29" w:rsidRDefault="00413C29" w:rsidP="00985300">
      <w:pPr>
        <w:keepNext/>
        <w:keepLines/>
        <w:spacing w:after="0" w:line="240" w:lineRule="auto"/>
        <w:ind w:left="0" w:firstLine="0"/>
        <w:jc w:val="both"/>
        <w:outlineLvl w:val="1"/>
        <w:rPr>
          <w:rFonts w:eastAsia="SimSun"/>
          <w:b/>
          <w:bCs/>
          <w:szCs w:val="20"/>
          <w:lang w:eastAsia="x-none"/>
        </w:rPr>
      </w:pPr>
      <w:bookmarkStart w:id="384" w:name="_Toc188432637"/>
      <w:bookmarkStart w:id="385" w:name="_Toc212551463"/>
      <w:bookmarkStart w:id="386" w:name="_Toc522878599"/>
      <w:bookmarkStart w:id="387" w:name="_Toc522879464"/>
      <w:bookmarkStart w:id="388" w:name="_Toc522879565"/>
      <w:bookmarkStart w:id="389" w:name="_Toc522879705"/>
      <w:bookmarkStart w:id="390" w:name="_Toc147487845"/>
      <w:bookmarkStart w:id="391" w:name="_Toc147755537"/>
      <w:r>
        <w:rPr>
          <w:rFonts w:eastAsia="SimSun"/>
          <w:b/>
          <w:bCs/>
          <w:szCs w:val="20"/>
          <w:lang w:eastAsia="x-none"/>
        </w:rPr>
        <w:t>___________________________________</w:t>
      </w:r>
      <w:bookmarkEnd w:id="384"/>
      <w:bookmarkEnd w:id="385"/>
    </w:p>
    <w:p w14:paraId="0CEE5A1C" w14:textId="77777777" w:rsidR="00413C29" w:rsidRDefault="00413C29" w:rsidP="00985300">
      <w:pPr>
        <w:keepNext/>
        <w:keepLines/>
        <w:spacing w:after="0" w:line="240" w:lineRule="auto"/>
        <w:ind w:left="0" w:firstLine="0"/>
        <w:jc w:val="both"/>
        <w:outlineLvl w:val="1"/>
        <w:rPr>
          <w:rFonts w:eastAsia="SimSun"/>
          <w:b/>
          <w:bCs/>
          <w:szCs w:val="20"/>
          <w:lang w:eastAsia="x-none"/>
        </w:rPr>
      </w:pPr>
    </w:p>
    <w:p w14:paraId="2251BF36" w14:textId="59B4ECD4" w:rsidR="00985300" w:rsidRPr="00985300" w:rsidRDefault="00985300" w:rsidP="00985300">
      <w:pPr>
        <w:keepNext/>
        <w:keepLines/>
        <w:spacing w:after="0" w:line="240" w:lineRule="auto"/>
        <w:ind w:left="0" w:firstLine="0"/>
        <w:jc w:val="both"/>
        <w:outlineLvl w:val="1"/>
        <w:rPr>
          <w:rFonts w:eastAsia="SimSun"/>
          <w:b/>
          <w:bCs/>
          <w:szCs w:val="20"/>
          <w:lang w:eastAsia="x-none"/>
        </w:rPr>
      </w:pPr>
      <w:bookmarkStart w:id="392" w:name="_Toc188432638"/>
      <w:bookmarkStart w:id="393" w:name="_Toc212551464"/>
      <w:r w:rsidRPr="00985300">
        <w:rPr>
          <w:rFonts w:eastAsia="SimSun"/>
          <w:b/>
          <w:bCs/>
          <w:szCs w:val="20"/>
          <w:lang w:eastAsia="x-none"/>
        </w:rPr>
        <w:t>PODATKI O PODIZVAJALCU</w:t>
      </w:r>
      <w:bookmarkEnd w:id="386"/>
      <w:bookmarkEnd w:id="387"/>
      <w:bookmarkEnd w:id="388"/>
      <w:bookmarkEnd w:id="389"/>
      <w:bookmarkEnd w:id="390"/>
      <w:bookmarkEnd w:id="391"/>
      <w:bookmarkEnd w:id="392"/>
      <w:bookmarkEnd w:id="393"/>
    </w:p>
    <w:p w14:paraId="35213A02" w14:textId="77777777" w:rsidR="00985300" w:rsidRPr="00985300" w:rsidRDefault="00985300" w:rsidP="00985300">
      <w:pPr>
        <w:spacing w:after="0" w:line="240" w:lineRule="auto"/>
        <w:ind w:left="0" w:firstLine="0"/>
        <w:jc w:val="both"/>
        <w:rPr>
          <w:rFonts w:eastAsia="Times New Roman"/>
          <w:szCs w:val="20"/>
          <w:lang w:eastAsia="x-none"/>
        </w:rPr>
      </w:pPr>
    </w:p>
    <w:tbl>
      <w:tblPr>
        <w:tblW w:w="0" w:type="auto"/>
        <w:tblLook w:val="04A0" w:firstRow="1" w:lastRow="0" w:firstColumn="1" w:lastColumn="0" w:noHBand="0" w:noVBand="1"/>
      </w:tblPr>
      <w:tblGrid>
        <w:gridCol w:w="166"/>
        <w:gridCol w:w="2086"/>
        <w:gridCol w:w="1584"/>
        <w:gridCol w:w="4587"/>
        <w:gridCol w:w="648"/>
      </w:tblGrid>
      <w:tr w:rsidR="00985300" w:rsidRPr="00985300" w14:paraId="7603B24E" w14:textId="77777777" w:rsidTr="002B1640">
        <w:tc>
          <w:tcPr>
            <w:tcW w:w="2369" w:type="dxa"/>
            <w:gridSpan w:val="2"/>
          </w:tcPr>
          <w:p w14:paraId="56BB2BD4" w14:textId="77777777" w:rsidR="00985300" w:rsidRPr="00985300" w:rsidRDefault="00985300" w:rsidP="00985300">
            <w:pPr>
              <w:spacing w:after="160" w:line="252" w:lineRule="auto"/>
              <w:ind w:left="0" w:firstLine="0"/>
              <w:jc w:val="both"/>
              <w:rPr>
                <w:rFonts w:eastAsia="Times New Roman"/>
                <w:szCs w:val="20"/>
              </w:rPr>
            </w:pPr>
            <w:r w:rsidRPr="00985300">
              <w:rPr>
                <w:rFonts w:eastAsia="Times New Roman"/>
                <w:b/>
                <w:szCs w:val="20"/>
              </w:rPr>
              <w:t>Javno naročilo:</w:t>
            </w:r>
          </w:p>
        </w:tc>
        <w:tc>
          <w:tcPr>
            <w:tcW w:w="7372" w:type="dxa"/>
            <w:gridSpan w:val="3"/>
          </w:tcPr>
          <w:p w14:paraId="658D3A55" w14:textId="64F82B12" w:rsidR="00985300" w:rsidRPr="001B261A" w:rsidRDefault="00985300" w:rsidP="00985300">
            <w:pPr>
              <w:tabs>
                <w:tab w:val="left" w:pos="851"/>
              </w:tabs>
              <w:spacing w:after="0" w:line="240" w:lineRule="auto"/>
              <w:ind w:left="0" w:firstLine="0"/>
              <w:jc w:val="both"/>
              <w:rPr>
                <w:rFonts w:eastAsia="Times New Roman"/>
                <w:iCs/>
                <w:szCs w:val="20"/>
              </w:rPr>
            </w:pPr>
            <w:r w:rsidRPr="001B261A">
              <w:rPr>
                <w:rFonts w:eastAsia="Times New Roman"/>
                <w:szCs w:val="20"/>
              </w:rPr>
              <w:t>»</w:t>
            </w:r>
            <w:r w:rsidR="00252CE3" w:rsidRPr="00252CE3">
              <w:rPr>
                <w:rFonts w:eastAsia="Times New Roman"/>
                <w:szCs w:val="20"/>
              </w:rPr>
              <w:t>Zavarovanje splošne civilne odgovornosti javne železniške infrastrukture in železniških postajnih poslopij RS</w:t>
            </w:r>
            <w:r w:rsidRPr="001B261A">
              <w:rPr>
                <w:rFonts w:eastAsia="Times New Roman"/>
                <w:szCs w:val="20"/>
              </w:rPr>
              <w:t>«</w:t>
            </w:r>
          </w:p>
        </w:tc>
      </w:tr>
      <w:tr w:rsidR="00985300" w:rsidRPr="00985300" w14:paraId="4EC0CF7F" w14:textId="77777777" w:rsidTr="002B16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70" w:type="dxa"/>
          <w:wAfter w:w="702" w:type="dxa"/>
          <w:trHeight w:val="454"/>
        </w:trPr>
        <w:tc>
          <w:tcPr>
            <w:tcW w:w="8869" w:type="dxa"/>
            <w:gridSpan w:val="3"/>
            <w:tcBorders>
              <w:bottom w:val="single" w:sz="4" w:space="0" w:color="auto"/>
            </w:tcBorders>
            <w:vAlign w:val="center"/>
          </w:tcPr>
          <w:p w14:paraId="06DC5BF7" w14:textId="77777777" w:rsidR="00985300" w:rsidRPr="00985300" w:rsidRDefault="00985300" w:rsidP="00985300">
            <w:pPr>
              <w:spacing w:after="160" w:line="252" w:lineRule="auto"/>
              <w:ind w:left="0" w:firstLine="0"/>
              <w:jc w:val="both"/>
              <w:rPr>
                <w:rFonts w:eastAsia="Times New Roman"/>
                <w:b/>
                <w:szCs w:val="20"/>
              </w:rPr>
            </w:pPr>
            <w:r w:rsidRPr="00985300">
              <w:rPr>
                <w:rFonts w:eastAsia="Times New Roman"/>
                <w:b/>
                <w:szCs w:val="20"/>
              </w:rPr>
              <w:t>Podizvajalec</w:t>
            </w:r>
          </w:p>
        </w:tc>
      </w:tr>
      <w:tr w:rsidR="00985300" w:rsidRPr="00985300" w14:paraId="6D705BC7" w14:textId="77777777" w:rsidTr="002B16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70" w:type="dxa"/>
          <w:wAfter w:w="702" w:type="dxa"/>
          <w:trHeight w:val="454"/>
        </w:trPr>
        <w:tc>
          <w:tcPr>
            <w:tcW w:w="3907" w:type="dxa"/>
            <w:gridSpan w:val="2"/>
            <w:tcBorders>
              <w:top w:val="single" w:sz="4" w:space="0" w:color="auto"/>
            </w:tcBorders>
            <w:vAlign w:val="bottom"/>
          </w:tcPr>
          <w:p w14:paraId="55E520E3" w14:textId="77777777" w:rsidR="00985300" w:rsidRPr="00985300" w:rsidRDefault="00985300" w:rsidP="00985300">
            <w:pPr>
              <w:spacing w:after="160" w:line="252" w:lineRule="auto"/>
              <w:ind w:left="0" w:firstLine="0"/>
              <w:jc w:val="both"/>
              <w:rPr>
                <w:rFonts w:eastAsia="Times New Roman"/>
                <w:szCs w:val="20"/>
              </w:rPr>
            </w:pPr>
            <w:r w:rsidRPr="00985300">
              <w:rPr>
                <w:rFonts w:eastAsia="Times New Roman"/>
                <w:szCs w:val="20"/>
              </w:rPr>
              <w:t>Naziv in naslov:</w:t>
            </w:r>
          </w:p>
        </w:tc>
        <w:tc>
          <w:tcPr>
            <w:tcW w:w="4962" w:type="dxa"/>
            <w:tcBorders>
              <w:top w:val="single" w:sz="4" w:space="0" w:color="auto"/>
            </w:tcBorders>
            <w:vAlign w:val="bottom"/>
          </w:tcPr>
          <w:p w14:paraId="522B97EE" w14:textId="77777777" w:rsidR="00985300" w:rsidRPr="00985300" w:rsidRDefault="00985300" w:rsidP="00985300">
            <w:pPr>
              <w:spacing w:after="160" w:line="252" w:lineRule="auto"/>
              <w:ind w:left="0" w:firstLine="0"/>
              <w:jc w:val="both"/>
              <w:rPr>
                <w:rFonts w:eastAsia="Times New Roman"/>
                <w:szCs w:val="20"/>
              </w:rPr>
            </w:pPr>
          </w:p>
        </w:tc>
      </w:tr>
      <w:tr w:rsidR="00985300" w:rsidRPr="00985300" w14:paraId="514A6672" w14:textId="77777777" w:rsidTr="002B16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70" w:type="dxa"/>
          <w:wAfter w:w="702" w:type="dxa"/>
          <w:trHeight w:val="454"/>
        </w:trPr>
        <w:tc>
          <w:tcPr>
            <w:tcW w:w="3907" w:type="dxa"/>
            <w:gridSpan w:val="2"/>
            <w:tcBorders>
              <w:top w:val="single" w:sz="4" w:space="0" w:color="auto"/>
            </w:tcBorders>
            <w:vAlign w:val="bottom"/>
          </w:tcPr>
          <w:p w14:paraId="0A7DC4BA" w14:textId="77777777" w:rsidR="00985300" w:rsidRPr="00985300" w:rsidRDefault="00985300" w:rsidP="00985300">
            <w:pPr>
              <w:spacing w:after="160" w:line="252" w:lineRule="auto"/>
              <w:ind w:left="0" w:firstLine="0"/>
              <w:jc w:val="both"/>
              <w:rPr>
                <w:rFonts w:eastAsia="Times New Roman"/>
                <w:szCs w:val="20"/>
              </w:rPr>
            </w:pPr>
            <w:r w:rsidRPr="00985300">
              <w:rPr>
                <w:rFonts w:eastAsia="Times New Roman"/>
                <w:szCs w:val="20"/>
              </w:rPr>
              <w:t>Številka vpisa v sodni register (št. vložka):</w:t>
            </w:r>
          </w:p>
        </w:tc>
        <w:tc>
          <w:tcPr>
            <w:tcW w:w="4962" w:type="dxa"/>
            <w:vAlign w:val="bottom"/>
          </w:tcPr>
          <w:p w14:paraId="15F0C88C" w14:textId="77777777" w:rsidR="00985300" w:rsidRPr="00985300" w:rsidRDefault="00985300" w:rsidP="00985300">
            <w:pPr>
              <w:spacing w:after="160" w:line="252" w:lineRule="auto"/>
              <w:ind w:left="0" w:firstLine="0"/>
              <w:jc w:val="both"/>
              <w:rPr>
                <w:rFonts w:eastAsia="Times New Roman"/>
                <w:szCs w:val="20"/>
              </w:rPr>
            </w:pPr>
          </w:p>
        </w:tc>
      </w:tr>
      <w:tr w:rsidR="00985300" w:rsidRPr="00985300" w14:paraId="760D76DF" w14:textId="77777777" w:rsidTr="002B16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70" w:type="dxa"/>
          <w:wAfter w:w="702" w:type="dxa"/>
          <w:trHeight w:val="454"/>
        </w:trPr>
        <w:tc>
          <w:tcPr>
            <w:tcW w:w="3907" w:type="dxa"/>
            <w:gridSpan w:val="2"/>
            <w:tcBorders>
              <w:top w:val="single" w:sz="4" w:space="0" w:color="auto"/>
            </w:tcBorders>
            <w:vAlign w:val="bottom"/>
          </w:tcPr>
          <w:p w14:paraId="2E48F71C" w14:textId="77777777" w:rsidR="00985300" w:rsidRPr="00985300" w:rsidRDefault="00985300" w:rsidP="00985300">
            <w:pPr>
              <w:spacing w:after="160" w:line="252" w:lineRule="auto"/>
              <w:ind w:left="0" w:firstLine="0"/>
              <w:jc w:val="both"/>
              <w:rPr>
                <w:rFonts w:eastAsia="Times New Roman"/>
                <w:szCs w:val="20"/>
              </w:rPr>
            </w:pPr>
            <w:r w:rsidRPr="00985300">
              <w:rPr>
                <w:rFonts w:eastAsia="Times New Roman"/>
                <w:szCs w:val="20"/>
              </w:rPr>
              <w:t>Matična številka:</w:t>
            </w:r>
          </w:p>
        </w:tc>
        <w:tc>
          <w:tcPr>
            <w:tcW w:w="4962" w:type="dxa"/>
            <w:vAlign w:val="bottom"/>
          </w:tcPr>
          <w:p w14:paraId="403CC2E4" w14:textId="77777777" w:rsidR="00985300" w:rsidRPr="00985300" w:rsidRDefault="00985300" w:rsidP="00985300">
            <w:pPr>
              <w:spacing w:after="160" w:line="252" w:lineRule="auto"/>
              <w:ind w:left="0" w:firstLine="0"/>
              <w:jc w:val="both"/>
              <w:rPr>
                <w:rFonts w:eastAsia="Times New Roman"/>
                <w:szCs w:val="20"/>
              </w:rPr>
            </w:pPr>
          </w:p>
        </w:tc>
      </w:tr>
      <w:tr w:rsidR="00985300" w:rsidRPr="00985300" w14:paraId="435C77AB" w14:textId="77777777" w:rsidTr="002B16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70" w:type="dxa"/>
          <w:wAfter w:w="702" w:type="dxa"/>
          <w:trHeight w:val="454"/>
        </w:trPr>
        <w:tc>
          <w:tcPr>
            <w:tcW w:w="3907" w:type="dxa"/>
            <w:gridSpan w:val="2"/>
            <w:tcBorders>
              <w:top w:val="single" w:sz="4" w:space="0" w:color="auto"/>
            </w:tcBorders>
            <w:vAlign w:val="bottom"/>
          </w:tcPr>
          <w:p w14:paraId="7D96453D" w14:textId="77777777" w:rsidR="00985300" w:rsidRPr="00985300" w:rsidRDefault="00985300" w:rsidP="00985300">
            <w:pPr>
              <w:spacing w:after="160" w:line="252" w:lineRule="auto"/>
              <w:ind w:left="0" w:firstLine="0"/>
              <w:jc w:val="both"/>
              <w:rPr>
                <w:rFonts w:eastAsia="Times New Roman"/>
                <w:szCs w:val="20"/>
              </w:rPr>
            </w:pPr>
            <w:r w:rsidRPr="00985300">
              <w:rPr>
                <w:rFonts w:eastAsia="Times New Roman"/>
                <w:szCs w:val="20"/>
              </w:rPr>
              <w:t>Davčna številka:</w:t>
            </w:r>
          </w:p>
        </w:tc>
        <w:tc>
          <w:tcPr>
            <w:tcW w:w="4962" w:type="dxa"/>
            <w:vAlign w:val="bottom"/>
          </w:tcPr>
          <w:p w14:paraId="08EB3BA9" w14:textId="77777777" w:rsidR="00985300" w:rsidRPr="00985300" w:rsidRDefault="00985300" w:rsidP="00985300">
            <w:pPr>
              <w:spacing w:after="160" w:line="252" w:lineRule="auto"/>
              <w:ind w:left="0" w:firstLine="0"/>
              <w:jc w:val="both"/>
              <w:rPr>
                <w:rFonts w:eastAsia="Times New Roman"/>
                <w:szCs w:val="20"/>
              </w:rPr>
            </w:pPr>
          </w:p>
        </w:tc>
      </w:tr>
      <w:tr w:rsidR="00985300" w:rsidRPr="00985300" w14:paraId="4D0645D2" w14:textId="77777777" w:rsidTr="002B16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70" w:type="dxa"/>
          <w:wAfter w:w="702" w:type="dxa"/>
          <w:trHeight w:val="454"/>
        </w:trPr>
        <w:tc>
          <w:tcPr>
            <w:tcW w:w="3907" w:type="dxa"/>
            <w:gridSpan w:val="2"/>
            <w:tcBorders>
              <w:top w:val="single" w:sz="4" w:space="0" w:color="auto"/>
            </w:tcBorders>
            <w:vAlign w:val="bottom"/>
          </w:tcPr>
          <w:p w14:paraId="4D67BA94" w14:textId="77777777" w:rsidR="00985300" w:rsidRPr="00985300" w:rsidRDefault="00985300" w:rsidP="00985300">
            <w:pPr>
              <w:spacing w:after="160" w:line="252" w:lineRule="auto"/>
              <w:ind w:left="0" w:firstLine="0"/>
              <w:jc w:val="both"/>
              <w:rPr>
                <w:rFonts w:eastAsia="Times New Roman"/>
                <w:szCs w:val="20"/>
              </w:rPr>
            </w:pPr>
            <w:r w:rsidRPr="00985300">
              <w:rPr>
                <w:rFonts w:eastAsia="Times New Roman"/>
                <w:szCs w:val="20"/>
              </w:rPr>
              <w:t>Odgovorna oseba za podpis pogodbe:</w:t>
            </w:r>
          </w:p>
        </w:tc>
        <w:tc>
          <w:tcPr>
            <w:tcW w:w="4962" w:type="dxa"/>
            <w:vAlign w:val="bottom"/>
          </w:tcPr>
          <w:p w14:paraId="1F6DA958" w14:textId="77777777" w:rsidR="00985300" w:rsidRPr="00985300" w:rsidRDefault="00985300" w:rsidP="00985300">
            <w:pPr>
              <w:spacing w:after="160" w:line="252" w:lineRule="auto"/>
              <w:ind w:left="0" w:firstLine="0"/>
              <w:jc w:val="both"/>
              <w:rPr>
                <w:rFonts w:eastAsia="Times New Roman"/>
                <w:szCs w:val="20"/>
              </w:rPr>
            </w:pPr>
          </w:p>
        </w:tc>
      </w:tr>
      <w:tr w:rsidR="00985300" w:rsidRPr="00985300" w14:paraId="5A6CBEBB" w14:textId="77777777" w:rsidTr="002B16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70" w:type="dxa"/>
          <w:wAfter w:w="702" w:type="dxa"/>
          <w:trHeight w:val="454"/>
        </w:trPr>
        <w:tc>
          <w:tcPr>
            <w:tcW w:w="3907" w:type="dxa"/>
            <w:gridSpan w:val="2"/>
            <w:tcBorders>
              <w:top w:val="single" w:sz="4" w:space="0" w:color="auto"/>
            </w:tcBorders>
            <w:vAlign w:val="bottom"/>
          </w:tcPr>
          <w:p w14:paraId="04B1739E" w14:textId="77777777" w:rsidR="00985300" w:rsidRPr="00985300" w:rsidRDefault="00985300" w:rsidP="00985300">
            <w:pPr>
              <w:spacing w:after="160" w:line="252" w:lineRule="auto"/>
              <w:ind w:left="0" w:firstLine="0"/>
              <w:jc w:val="both"/>
              <w:rPr>
                <w:rFonts w:eastAsia="Times New Roman"/>
                <w:szCs w:val="20"/>
              </w:rPr>
            </w:pPr>
            <w:r w:rsidRPr="00985300">
              <w:rPr>
                <w:rFonts w:eastAsia="Times New Roman"/>
                <w:szCs w:val="20"/>
              </w:rPr>
              <w:t>Kontaktna oseba:</w:t>
            </w:r>
          </w:p>
        </w:tc>
        <w:tc>
          <w:tcPr>
            <w:tcW w:w="4962" w:type="dxa"/>
            <w:vAlign w:val="bottom"/>
          </w:tcPr>
          <w:p w14:paraId="26AD1E36" w14:textId="77777777" w:rsidR="00985300" w:rsidRPr="00985300" w:rsidRDefault="00985300" w:rsidP="00985300">
            <w:pPr>
              <w:spacing w:after="160" w:line="252" w:lineRule="auto"/>
              <w:ind w:left="0" w:firstLine="0"/>
              <w:jc w:val="both"/>
              <w:rPr>
                <w:rFonts w:eastAsia="Times New Roman"/>
                <w:szCs w:val="20"/>
              </w:rPr>
            </w:pPr>
          </w:p>
        </w:tc>
      </w:tr>
      <w:tr w:rsidR="00985300" w:rsidRPr="00985300" w14:paraId="73B075F8" w14:textId="77777777" w:rsidTr="002B16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70" w:type="dxa"/>
          <w:wAfter w:w="702" w:type="dxa"/>
          <w:trHeight w:val="454"/>
        </w:trPr>
        <w:tc>
          <w:tcPr>
            <w:tcW w:w="3907" w:type="dxa"/>
            <w:gridSpan w:val="2"/>
            <w:tcBorders>
              <w:top w:val="single" w:sz="4" w:space="0" w:color="auto"/>
            </w:tcBorders>
            <w:vAlign w:val="bottom"/>
          </w:tcPr>
          <w:p w14:paraId="18DDDFDB" w14:textId="77777777" w:rsidR="00985300" w:rsidRPr="00985300" w:rsidRDefault="00985300" w:rsidP="00985300">
            <w:pPr>
              <w:spacing w:after="160" w:line="252" w:lineRule="auto"/>
              <w:ind w:left="0" w:firstLine="0"/>
              <w:jc w:val="both"/>
              <w:rPr>
                <w:rFonts w:eastAsia="Times New Roman"/>
                <w:szCs w:val="20"/>
              </w:rPr>
            </w:pPr>
            <w:r w:rsidRPr="00985300">
              <w:rPr>
                <w:rFonts w:eastAsia="Times New Roman"/>
                <w:szCs w:val="20"/>
              </w:rPr>
              <w:t>Elektronski naslov kontaktne osebe:</w:t>
            </w:r>
          </w:p>
        </w:tc>
        <w:tc>
          <w:tcPr>
            <w:tcW w:w="4962" w:type="dxa"/>
            <w:vAlign w:val="bottom"/>
          </w:tcPr>
          <w:p w14:paraId="12E198D2" w14:textId="77777777" w:rsidR="00985300" w:rsidRPr="00985300" w:rsidRDefault="00985300" w:rsidP="00985300">
            <w:pPr>
              <w:spacing w:after="160" w:line="252" w:lineRule="auto"/>
              <w:ind w:left="0" w:firstLine="0"/>
              <w:jc w:val="both"/>
              <w:rPr>
                <w:rFonts w:eastAsia="Times New Roman"/>
                <w:szCs w:val="20"/>
              </w:rPr>
            </w:pPr>
          </w:p>
        </w:tc>
      </w:tr>
      <w:tr w:rsidR="00985300" w:rsidRPr="00985300" w14:paraId="728F4F92" w14:textId="77777777" w:rsidTr="002B16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70" w:type="dxa"/>
          <w:wAfter w:w="702" w:type="dxa"/>
          <w:trHeight w:val="454"/>
        </w:trPr>
        <w:tc>
          <w:tcPr>
            <w:tcW w:w="3907" w:type="dxa"/>
            <w:gridSpan w:val="2"/>
            <w:tcBorders>
              <w:top w:val="single" w:sz="4" w:space="0" w:color="auto"/>
            </w:tcBorders>
            <w:vAlign w:val="bottom"/>
          </w:tcPr>
          <w:p w14:paraId="53AAA873" w14:textId="77777777" w:rsidR="00985300" w:rsidRPr="00985300" w:rsidRDefault="00985300" w:rsidP="00985300">
            <w:pPr>
              <w:spacing w:after="160" w:line="252" w:lineRule="auto"/>
              <w:ind w:left="0" w:firstLine="0"/>
              <w:jc w:val="both"/>
              <w:rPr>
                <w:rFonts w:eastAsia="Times New Roman"/>
                <w:szCs w:val="20"/>
              </w:rPr>
            </w:pPr>
            <w:r w:rsidRPr="00985300">
              <w:rPr>
                <w:rFonts w:eastAsia="Times New Roman"/>
                <w:szCs w:val="20"/>
              </w:rPr>
              <w:t>Spletni naslov:</w:t>
            </w:r>
          </w:p>
        </w:tc>
        <w:tc>
          <w:tcPr>
            <w:tcW w:w="4962" w:type="dxa"/>
            <w:vAlign w:val="bottom"/>
          </w:tcPr>
          <w:p w14:paraId="550D1945" w14:textId="77777777" w:rsidR="00985300" w:rsidRPr="00985300" w:rsidRDefault="00985300" w:rsidP="00985300">
            <w:pPr>
              <w:spacing w:after="160" w:line="252" w:lineRule="auto"/>
              <w:ind w:left="0" w:firstLine="0"/>
              <w:jc w:val="both"/>
              <w:rPr>
                <w:rFonts w:eastAsia="Times New Roman"/>
                <w:szCs w:val="20"/>
              </w:rPr>
            </w:pPr>
          </w:p>
        </w:tc>
      </w:tr>
      <w:tr w:rsidR="00985300" w:rsidRPr="00985300" w14:paraId="2946233C" w14:textId="77777777" w:rsidTr="002B16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70" w:type="dxa"/>
          <w:wAfter w:w="702" w:type="dxa"/>
          <w:trHeight w:val="454"/>
        </w:trPr>
        <w:tc>
          <w:tcPr>
            <w:tcW w:w="3907" w:type="dxa"/>
            <w:gridSpan w:val="2"/>
            <w:tcBorders>
              <w:top w:val="single" w:sz="4" w:space="0" w:color="auto"/>
            </w:tcBorders>
            <w:vAlign w:val="bottom"/>
          </w:tcPr>
          <w:p w14:paraId="7EEC7644" w14:textId="77777777" w:rsidR="00985300" w:rsidRPr="00985300" w:rsidRDefault="00985300" w:rsidP="00985300">
            <w:pPr>
              <w:spacing w:after="160" w:line="252" w:lineRule="auto"/>
              <w:ind w:left="0" w:firstLine="0"/>
              <w:jc w:val="both"/>
              <w:rPr>
                <w:rFonts w:eastAsia="Times New Roman"/>
                <w:szCs w:val="20"/>
              </w:rPr>
            </w:pPr>
            <w:r w:rsidRPr="00985300">
              <w:rPr>
                <w:rFonts w:eastAsia="Times New Roman"/>
                <w:szCs w:val="20"/>
              </w:rPr>
              <w:t>Telefon:</w:t>
            </w:r>
          </w:p>
        </w:tc>
        <w:tc>
          <w:tcPr>
            <w:tcW w:w="4962" w:type="dxa"/>
            <w:vAlign w:val="bottom"/>
          </w:tcPr>
          <w:p w14:paraId="50821400" w14:textId="77777777" w:rsidR="00985300" w:rsidRPr="00985300" w:rsidRDefault="00985300" w:rsidP="00985300">
            <w:pPr>
              <w:spacing w:after="160" w:line="252" w:lineRule="auto"/>
              <w:ind w:left="0" w:firstLine="0"/>
              <w:jc w:val="both"/>
              <w:rPr>
                <w:rFonts w:eastAsia="Times New Roman"/>
                <w:szCs w:val="20"/>
              </w:rPr>
            </w:pPr>
          </w:p>
        </w:tc>
      </w:tr>
      <w:tr w:rsidR="00985300" w:rsidRPr="00985300" w14:paraId="05875768" w14:textId="77777777" w:rsidTr="002B16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70" w:type="dxa"/>
          <w:wAfter w:w="702" w:type="dxa"/>
          <w:trHeight w:val="454"/>
        </w:trPr>
        <w:tc>
          <w:tcPr>
            <w:tcW w:w="3907" w:type="dxa"/>
            <w:gridSpan w:val="2"/>
            <w:tcBorders>
              <w:top w:val="single" w:sz="4" w:space="0" w:color="auto"/>
            </w:tcBorders>
            <w:vAlign w:val="bottom"/>
          </w:tcPr>
          <w:p w14:paraId="02C28978" w14:textId="77777777" w:rsidR="00985300" w:rsidRPr="00985300" w:rsidRDefault="00985300" w:rsidP="00985300">
            <w:pPr>
              <w:spacing w:after="160" w:line="252" w:lineRule="auto"/>
              <w:ind w:left="0" w:firstLine="0"/>
              <w:jc w:val="both"/>
              <w:rPr>
                <w:rFonts w:eastAsia="Times New Roman"/>
                <w:szCs w:val="20"/>
              </w:rPr>
            </w:pPr>
            <w:r w:rsidRPr="00985300">
              <w:rPr>
                <w:rFonts w:eastAsia="Times New Roman"/>
                <w:szCs w:val="20"/>
              </w:rPr>
              <w:t>Transakcijski račun:</w:t>
            </w:r>
          </w:p>
        </w:tc>
        <w:tc>
          <w:tcPr>
            <w:tcW w:w="4962" w:type="dxa"/>
            <w:vAlign w:val="bottom"/>
          </w:tcPr>
          <w:p w14:paraId="7C207DCF" w14:textId="77777777" w:rsidR="00985300" w:rsidRPr="00985300" w:rsidRDefault="00985300" w:rsidP="00985300">
            <w:pPr>
              <w:spacing w:after="160" w:line="252" w:lineRule="auto"/>
              <w:ind w:left="0" w:firstLine="0"/>
              <w:jc w:val="both"/>
              <w:rPr>
                <w:rFonts w:eastAsia="Times New Roman"/>
                <w:szCs w:val="20"/>
              </w:rPr>
            </w:pPr>
          </w:p>
        </w:tc>
      </w:tr>
      <w:tr w:rsidR="00985300" w:rsidRPr="00985300" w14:paraId="4B2B13B0" w14:textId="77777777" w:rsidTr="002B16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70" w:type="dxa"/>
          <w:wAfter w:w="702" w:type="dxa"/>
          <w:trHeight w:val="454"/>
        </w:trPr>
        <w:tc>
          <w:tcPr>
            <w:tcW w:w="3907" w:type="dxa"/>
            <w:gridSpan w:val="2"/>
            <w:tcBorders>
              <w:top w:val="single" w:sz="4" w:space="0" w:color="auto"/>
              <w:bottom w:val="single" w:sz="4" w:space="0" w:color="auto"/>
            </w:tcBorders>
            <w:vAlign w:val="bottom"/>
          </w:tcPr>
          <w:p w14:paraId="3430D5DF" w14:textId="77777777" w:rsidR="00985300" w:rsidRPr="00985300" w:rsidRDefault="00985300" w:rsidP="00985300">
            <w:pPr>
              <w:spacing w:after="160" w:line="252" w:lineRule="auto"/>
              <w:ind w:left="0" w:firstLine="0"/>
              <w:jc w:val="both"/>
              <w:rPr>
                <w:rFonts w:eastAsia="Times New Roman"/>
                <w:szCs w:val="20"/>
              </w:rPr>
            </w:pPr>
            <w:r w:rsidRPr="00985300">
              <w:rPr>
                <w:rFonts w:eastAsia="Times New Roman"/>
                <w:szCs w:val="20"/>
              </w:rPr>
              <w:t>Del javnega naročila, ki ga bo dobavil (delež v %):</w:t>
            </w:r>
          </w:p>
        </w:tc>
        <w:tc>
          <w:tcPr>
            <w:tcW w:w="4962" w:type="dxa"/>
            <w:tcBorders>
              <w:bottom w:val="single" w:sz="4" w:space="0" w:color="auto"/>
            </w:tcBorders>
            <w:vAlign w:val="bottom"/>
          </w:tcPr>
          <w:p w14:paraId="5089A27A" w14:textId="77777777" w:rsidR="00985300" w:rsidRPr="00985300" w:rsidRDefault="00985300" w:rsidP="00985300">
            <w:pPr>
              <w:spacing w:after="160" w:line="252" w:lineRule="auto"/>
              <w:ind w:left="0" w:firstLine="0"/>
              <w:jc w:val="both"/>
              <w:rPr>
                <w:rFonts w:eastAsia="Times New Roman"/>
                <w:szCs w:val="20"/>
              </w:rPr>
            </w:pPr>
          </w:p>
        </w:tc>
      </w:tr>
      <w:tr w:rsidR="00985300" w:rsidRPr="00985300" w14:paraId="30699012" w14:textId="77777777" w:rsidTr="002B16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70" w:type="dxa"/>
          <w:wAfter w:w="702" w:type="dxa"/>
          <w:trHeight w:val="454"/>
        </w:trPr>
        <w:tc>
          <w:tcPr>
            <w:tcW w:w="3907" w:type="dxa"/>
            <w:gridSpan w:val="2"/>
            <w:tcBorders>
              <w:top w:val="single" w:sz="4" w:space="0" w:color="auto"/>
              <w:bottom w:val="single" w:sz="4" w:space="0" w:color="auto"/>
            </w:tcBorders>
            <w:vAlign w:val="bottom"/>
          </w:tcPr>
          <w:p w14:paraId="4E9F19F5" w14:textId="77777777" w:rsidR="00985300" w:rsidRPr="00985300" w:rsidRDefault="00985300" w:rsidP="00985300">
            <w:pPr>
              <w:spacing w:after="160" w:line="252" w:lineRule="auto"/>
              <w:ind w:left="0" w:firstLine="0"/>
              <w:jc w:val="both"/>
              <w:rPr>
                <w:rFonts w:eastAsia="Times New Roman"/>
                <w:szCs w:val="20"/>
              </w:rPr>
            </w:pPr>
            <w:r w:rsidRPr="00985300">
              <w:rPr>
                <w:rFonts w:eastAsia="Times New Roman"/>
                <w:szCs w:val="20"/>
              </w:rPr>
              <w:t>Vrsta dobav, ki jih bo izvajal (navedba del):</w:t>
            </w:r>
          </w:p>
        </w:tc>
        <w:tc>
          <w:tcPr>
            <w:tcW w:w="4962" w:type="dxa"/>
            <w:tcBorders>
              <w:bottom w:val="single" w:sz="4" w:space="0" w:color="auto"/>
            </w:tcBorders>
            <w:vAlign w:val="bottom"/>
          </w:tcPr>
          <w:p w14:paraId="48B3AFBC" w14:textId="77777777" w:rsidR="00985300" w:rsidRPr="00985300" w:rsidRDefault="00985300" w:rsidP="00985300">
            <w:pPr>
              <w:spacing w:after="160" w:line="252" w:lineRule="auto"/>
              <w:ind w:left="0" w:firstLine="0"/>
              <w:jc w:val="both"/>
              <w:rPr>
                <w:rFonts w:eastAsia="Times New Roman"/>
                <w:szCs w:val="20"/>
              </w:rPr>
            </w:pPr>
          </w:p>
        </w:tc>
      </w:tr>
    </w:tbl>
    <w:p w14:paraId="5CC8D509" w14:textId="77777777" w:rsidR="00985300" w:rsidRPr="00985300" w:rsidRDefault="00985300" w:rsidP="00985300">
      <w:pPr>
        <w:spacing w:after="160" w:line="252" w:lineRule="auto"/>
        <w:ind w:left="0" w:firstLine="0"/>
        <w:jc w:val="both"/>
        <w:rPr>
          <w:rFonts w:eastAsia="Times New Roman"/>
          <w:szCs w:val="20"/>
        </w:rPr>
      </w:pPr>
    </w:p>
    <w:p w14:paraId="1FA19396" w14:textId="77777777" w:rsidR="00985300" w:rsidRPr="00985300" w:rsidRDefault="00985300" w:rsidP="00985300">
      <w:pPr>
        <w:spacing w:after="160" w:line="252" w:lineRule="auto"/>
        <w:ind w:left="0" w:firstLine="0"/>
        <w:jc w:val="both"/>
        <w:rPr>
          <w:rFonts w:eastAsia="Times New Roman"/>
          <w:szCs w:val="20"/>
        </w:rPr>
      </w:pPr>
      <w:r w:rsidRPr="00985300">
        <w:rPr>
          <w:rFonts w:eastAsia="Times New Roman"/>
          <w:szCs w:val="20"/>
        </w:rPr>
        <w:t>V skladu z določbo 5. odstavka 94. člena ZJN-3 zahtevamo neposredno plačilo s strani naročnika:</w:t>
      </w:r>
    </w:p>
    <w:p w14:paraId="14A7A8C1" w14:textId="77777777" w:rsidR="00985300" w:rsidRPr="00985300" w:rsidRDefault="00985300" w:rsidP="00985300">
      <w:pPr>
        <w:spacing w:after="160" w:line="252" w:lineRule="auto"/>
        <w:ind w:left="0" w:firstLine="0"/>
        <w:jc w:val="both"/>
        <w:rPr>
          <w:rFonts w:eastAsia="Times New Roman"/>
          <w:szCs w:val="20"/>
        </w:rPr>
      </w:pPr>
      <w:r w:rsidRPr="00985300">
        <w:rPr>
          <w:rFonts w:eastAsia="Times New Roman"/>
          <w:szCs w:val="20"/>
        </w:rPr>
        <w:t>DA                       NE</w:t>
      </w:r>
    </w:p>
    <w:p w14:paraId="7F019D9F" w14:textId="77777777" w:rsidR="00985300" w:rsidRPr="00985300" w:rsidRDefault="00985300" w:rsidP="00985300">
      <w:pPr>
        <w:spacing w:after="160" w:line="252" w:lineRule="auto"/>
        <w:ind w:left="0" w:firstLine="0"/>
        <w:jc w:val="both"/>
        <w:rPr>
          <w:rFonts w:eastAsia="Times New Roman"/>
          <w:noProof/>
          <w:szCs w:val="20"/>
        </w:rPr>
      </w:pPr>
      <w:r w:rsidRPr="00985300">
        <w:rPr>
          <w:rFonts w:eastAsia="Times New Roman"/>
          <w:szCs w:val="20"/>
        </w:rPr>
        <w:t>(ustrezno obkroži)</w:t>
      </w:r>
    </w:p>
    <w:p w14:paraId="7C08CEB9" w14:textId="77777777" w:rsidR="00985300" w:rsidRPr="00985300" w:rsidRDefault="00985300" w:rsidP="00985300">
      <w:pPr>
        <w:spacing w:after="160" w:line="276" w:lineRule="auto"/>
        <w:ind w:left="0" w:firstLine="0"/>
        <w:jc w:val="both"/>
        <w:rPr>
          <w:rFonts w:eastAsia="Times New Roman"/>
          <w:noProof/>
          <w:szCs w:val="20"/>
        </w:rPr>
      </w:pPr>
      <w:r w:rsidRPr="00985300">
        <w:rPr>
          <w:rFonts w:eastAsia="Times New Roman"/>
          <w:noProof/>
          <w:szCs w:val="20"/>
        </w:rPr>
        <w:t>Kraj in datum:</w:t>
      </w:r>
      <w:r w:rsidRPr="00985300">
        <w:rPr>
          <w:rFonts w:eastAsia="Times New Roman"/>
          <w:noProof/>
          <w:szCs w:val="20"/>
        </w:rPr>
        <w:tab/>
      </w:r>
      <w:r w:rsidRPr="00985300">
        <w:rPr>
          <w:rFonts w:eastAsia="Times New Roman"/>
          <w:noProof/>
          <w:szCs w:val="20"/>
        </w:rPr>
        <w:tab/>
      </w:r>
      <w:r w:rsidRPr="00985300">
        <w:rPr>
          <w:rFonts w:eastAsia="Times New Roman"/>
          <w:noProof/>
          <w:szCs w:val="20"/>
        </w:rPr>
        <w:tab/>
        <w:t xml:space="preserve"> </w:t>
      </w:r>
      <w:r w:rsidRPr="00985300">
        <w:rPr>
          <w:rFonts w:eastAsia="Times New Roman"/>
          <w:noProof/>
          <w:szCs w:val="20"/>
        </w:rPr>
        <w:tab/>
      </w:r>
      <w:r w:rsidRPr="00985300">
        <w:rPr>
          <w:rFonts w:eastAsia="Times New Roman"/>
          <w:noProof/>
          <w:szCs w:val="20"/>
        </w:rPr>
        <w:tab/>
        <w:t>žig</w:t>
      </w:r>
      <w:r w:rsidRPr="00985300">
        <w:rPr>
          <w:rFonts w:eastAsia="Times New Roman"/>
          <w:noProof/>
          <w:szCs w:val="20"/>
        </w:rPr>
        <w:tab/>
      </w:r>
      <w:r w:rsidRPr="00985300">
        <w:rPr>
          <w:rFonts w:eastAsia="Times New Roman"/>
          <w:noProof/>
          <w:szCs w:val="20"/>
        </w:rPr>
        <w:tab/>
      </w:r>
      <w:r w:rsidRPr="00985300">
        <w:rPr>
          <w:rFonts w:eastAsia="Times New Roman"/>
          <w:noProof/>
          <w:szCs w:val="20"/>
        </w:rPr>
        <w:tab/>
      </w:r>
      <w:r w:rsidRPr="00985300">
        <w:rPr>
          <w:rFonts w:eastAsia="Times New Roman"/>
          <w:noProof/>
          <w:szCs w:val="20"/>
        </w:rPr>
        <w:tab/>
        <w:t xml:space="preserve">Podpis podizvajalca               </w:t>
      </w:r>
    </w:p>
    <w:p w14:paraId="5D1B252C" w14:textId="77777777" w:rsidR="00554BAB" w:rsidRDefault="00554BAB" w:rsidP="00985300">
      <w:pPr>
        <w:autoSpaceDE w:val="0"/>
        <w:autoSpaceDN w:val="0"/>
        <w:adjustRightInd w:val="0"/>
        <w:spacing w:after="160" w:line="252" w:lineRule="auto"/>
        <w:ind w:left="0" w:firstLine="0"/>
        <w:jc w:val="right"/>
        <w:rPr>
          <w:rFonts w:eastAsia="Times New Roman"/>
          <w:b/>
          <w:color w:val="000000"/>
          <w:szCs w:val="20"/>
        </w:rPr>
      </w:pPr>
    </w:p>
    <w:p w14:paraId="16A5E7AB" w14:textId="64AB2511" w:rsidR="00554BAB" w:rsidRDefault="00413C29" w:rsidP="00985300">
      <w:pPr>
        <w:autoSpaceDE w:val="0"/>
        <w:autoSpaceDN w:val="0"/>
        <w:adjustRightInd w:val="0"/>
        <w:spacing w:after="160" w:line="252" w:lineRule="auto"/>
        <w:ind w:left="0" w:firstLine="0"/>
        <w:jc w:val="right"/>
        <w:rPr>
          <w:rFonts w:eastAsia="Times New Roman"/>
          <w:b/>
          <w:color w:val="000000"/>
          <w:szCs w:val="20"/>
        </w:rPr>
      </w:pPr>
      <w:r>
        <w:rPr>
          <w:rFonts w:eastAsia="Times New Roman"/>
          <w:b/>
          <w:color w:val="000000"/>
          <w:szCs w:val="20"/>
        </w:rPr>
        <w:lastRenderedPageBreak/>
        <w:t>OBRAZEC 1</w:t>
      </w:r>
      <w:r w:rsidR="00252CE3">
        <w:rPr>
          <w:rFonts w:eastAsia="Times New Roman"/>
          <w:b/>
          <w:color w:val="000000"/>
          <w:szCs w:val="20"/>
        </w:rPr>
        <w:t>1</w:t>
      </w:r>
    </w:p>
    <w:p w14:paraId="465A37CE" w14:textId="77777777" w:rsidR="00554BAB" w:rsidRDefault="00554BAB" w:rsidP="00985300">
      <w:pPr>
        <w:autoSpaceDE w:val="0"/>
        <w:autoSpaceDN w:val="0"/>
        <w:adjustRightInd w:val="0"/>
        <w:spacing w:after="160" w:line="252" w:lineRule="auto"/>
        <w:ind w:left="0" w:firstLine="0"/>
        <w:jc w:val="right"/>
        <w:rPr>
          <w:rFonts w:eastAsia="Times New Roman"/>
          <w:b/>
          <w:color w:val="000000"/>
          <w:szCs w:val="20"/>
        </w:rPr>
      </w:pPr>
    </w:p>
    <w:p w14:paraId="4D856CAB" w14:textId="77777777" w:rsidR="00DC749D" w:rsidRPr="00985300" w:rsidRDefault="00DC749D" w:rsidP="00DC749D">
      <w:pPr>
        <w:spacing w:before="120" w:after="420" w:line="252" w:lineRule="auto"/>
        <w:ind w:left="0" w:firstLine="0"/>
        <w:contextualSpacing/>
        <w:jc w:val="center"/>
        <w:rPr>
          <w:rFonts w:eastAsia="Times New Roman"/>
          <w:b/>
          <w:caps/>
          <w:color w:val="000000"/>
          <w:spacing w:val="5"/>
          <w:kern w:val="28"/>
          <w:szCs w:val="20"/>
          <w:lang w:eastAsia="en-US"/>
        </w:rPr>
      </w:pPr>
      <w:r w:rsidRPr="00985300">
        <w:rPr>
          <w:rFonts w:eastAsia="Times New Roman"/>
          <w:b/>
          <w:caps/>
          <w:color w:val="000000"/>
          <w:spacing w:val="5"/>
          <w:kern w:val="28"/>
          <w:szCs w:val="20"/>
          <w:lang w:eastAsia="en-US"/>
        </w:rPr>
        <w:t>soglasje PODIZVAJALCA ZA NEPOSREDNA PLAČILA</w:t>
      </w:r>
    </w:p>
    <w:p w14:paraId="12A6BDAE" w14:textId="77777777" w:rsidR="00DC749D" w:rsidRPr="00985300" w:rsidRDefault="00DC749D" w:rsidP="00DC749D">
      <w:pPr>
        <w:spacing w:after="160" w:line="260" w:lineRule="atLeast"/>
        <w:ind w:left="0" w:firstLine="0"/>
        <w:jc w:val="both"/>
        <w:rPr>
          <w:rFonts w:eastAsia="Calibri"/>
          <w:color w:val="000000"/>
          <w:szCs w:val="20"/>
          <w:lang w:eastAsia="en-US"/>
        </w:rPr>
      </w:pPr>
    </w:p>
    <w:p w14:paraId="56C0516B" w14:textId="77777777" w:rsidR="00554BAB" w:rsidRDefault="00554BAB" w:rsidP="00985300">
      <w:pPr>
        <w:autoSpaceDE w:val="0"/>
        <w:autoSpaceDN w:val="0"/>
        <w:adjustRightInd w:val="0"/>
        <w:spacing w:after="160" w:line="252" w:lineRule="auto"/>
        <w:ind w:left="0" w:firstLine="0"/>
        <w:jc w:val="right"/>
        <w:rPr>
          <w:rFonts w:eastAsia="Times New Roman"/>
          <w:b/>
          <w:color w:val="000000"/>
          <w:szCs w:val="20"/>
        </w:rPr>
      </w:pPr>
    </w:p>
    <w:p w14:paraId="78EF9A0C" w14:textId="53A76427" w:rsidR="00985300" w:rsidRPr="00985300" w:rsidRDefault="00985300" w:rsidP="00985300">
      <w:pPr>
        <w:autoSpaceDE w:val="0"/>
        <w:autoSpaceDN w:val="0"/>
        <w:adjustRightInd w:val="0"/>
        <w:spacing w:after="160" w:line="252" w:lineRule="auto"/>
        <w:ind w:left="0" w:firstLine="0"/>
        <w:jc w:val="right"/>
        <w:rPr>
          <w:rFonts w:eastAsia="Times New Roman"/>
          <w:b/>
          <w:color w:val="000000"/>
          <w:szCs w:val="20"/>
        </w:rPr>
      </w:pPr>
    </w:p>
    <w:p w14:paraId="1AF5AE88" w14:textId="77777777" w:rsidR="00985300" w:rsidRPr="00985300" w:rsidRDefault="00985300" w:rsidP="00985300">
      <w:pPr>
        <w:spacing w:after="160" w:line="240" w:lineRule="auto"/>
        <w:ind w:left="0" w:firstLine="0"/>
        <w:jc w:val="both"/>
        <w:rPr>
          <w:rFonts w:eastAsia="Times New Roman"/>
          <w:b/>
          <w:color w:val="000000"/>
          <w:szCs w:val="20"/>
          <w:lang w:val="x-none" w:eastAsia="x-none"/>
        </w:rPr>
      </w:pPr>
    </w:p>
    <w:p w14:paraId="79E171D3" w14:textId="77777777" w:rsidR="00985300" w:rsidRPr="00985300" w:rsidRDefault="00985300" w:rsidP="00985300">
      <w:pPr>
        <w:spacing w:after="160" w:line="260" w:lineRule="atLeast"/>
        <w:ind w:left="0" w:firstLine="0"/>
        <w:jc w:val="both"/>
        <w:rPr>
          <w:rFonts w:eastAsia="Calibri"/>
          <w:color w:val="000000"/>
          <w:szCs w:val="20"/>
          <w:lang w:eastAsia="en-US"/>
        </w:rPr>
      </w:pPr>
    </w:p>
    <w:p w14:paraId="58D8B12C" w14:textId="77777777" w:rsidR="00985300" w:rsidRPr="00985300" w:rsidRDefault="00985300" w:rsidP="00985300">
      <w:pPr>
        <w:spacing w:after="160" w:line="260" w:lineRule="atLeast"/>
        <w:ind w:left="0" w:firstLine="0"/>
        <w:jc w:val="both"/>
        <w:rPr>
          <w:rFonts w:eastAsia="Calibri"/>
          <w:color w:val="000000"/>
          <w:szCs w:val="20"/>
          <w:lang w:eastAsia="en-US"/>
        </w:rPr>
      </w:pPr>
      <w:r w:rsidRPr="00985300">
        <w:rPr>
          <w:rFonts w:eastAsia="Calibri"/>
          <w:color w:val="000000"/>
          <w:szCs w:val="20"/>
          <w:lang w:eastAsia="en-US"/>
        </w:rPr>
        <w:t>Naziv podizvajalca: _______________________________________</w:t>
      </w:r>
    </w:p>
    <w:p w14:paraId="0C11D934" w14:textId="77777777" w:rsidR="00985300" w:rsidRPr="00985300" w:rsidRDefault="00985300" w:rsidP="00985300">
      <w:pPr>
        <w:spacing w:after="160" w:line="260" w:lineRule="atLeast"/>
        <w:ind w:left="0" w:firstLine="0"/>
        <w:jc w:val="both"/>
        <w:rPr>
          <w:rFonts w:eastAsia="Calibri"/>
          <w:color w:val="000000"/>
          <w:szCs w:val="20"/>
          <w:lang w:eastAsia="en-US"/>
        </w:rPr>
      </w:pPr>
    </w:p>
    <w:p w14:paraId="23C648CE" w14:textId="77777777" w:rsidR="00985300" w:rsidRPr="00985300" w:rsidRDefault="00985300" w:rsidP="00985300">
      <w:pPr>
        <w:spacing w:after="160" w:line="260" w:lineRule="atLeast"/>
        <w:ind w:left="0" w:firstLine="0"/>
        <w:jc w:val="both"/>
        <w:rPr>
          <w:rFonts w:eastAsia="Calibri"/>
          <w:color w:val="000000"/>
          <w:szCs w:val="20"/>
          <w:lang w:eastAsia="en-US"/>
        </w:rPr>
      </w:pPr>
      <w:r w:rsidRPr="00985300">
        <w:rPr>
          <w:rFonts w:eastAsia="Calibri"/>
          <w:color w:val="000000"/>
          <w:szCs w:val="20"/>
          <w:lang w:eastAsia="en-US"/>
        </w:rPr>
        <w:t>Sedež (naslov) podizvajalca: ______________________________________</w:t>
      </w:r>
    </w:p>
    <w:p w14:paraId="08E3C10F" w14:textId="77777777" w:rsidR="00985300" w:rsidRPr="00985300" w:rsidRDefault="00985300" w:rsidP="009853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2" w:lineRule="auto"/>
        <w:ind w:left="0" w:firstLine="0"/>
        <w:jc w:val="center"/>
        <w:rPr>
          <w:rFonts w:eastAsia="Times New Roman"/>
          <w:b/>
          <w:color w:val="000000"/>
          <w:szCs w:val="20"/>
        </w:rPr>
      </w:pPr>
    </w:p>
    <w:p w14:paraId="24721519" w14:textId="77777777" w:rsidR="00985300" w:rsidRPr="00985300" w:rsidRDefault="00985300" w:rsidP="009853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2" w:lineRule="auto"/>
        <w:ind w:left="0" w:firstLine="0"/>
        <w:jc w:val="both"/>
        <w:rPr>
          <w:rFonts w:eastAsia="Times New Roman"/>
          <w:color w:val="000000"/>
          <w:szCs w:val="20"/>
        </w:rPr>
      </w:pPr>
    </w:p>
    <w:p w14:paraId="47A01FD9" w14:textId="77777777" w:rsidR="00985300" w:rsidRPr="00985300" w:rsidRDefault="00985300" w:rsidP="00985300">
      <w:pPr>
        <w:widowControl w:val="0"/>
        <w:autoSpaceDE w:val="0"/>
        <w:autoSpaceDN w:val="0"/>
        <w:adjustRightInd w:val="0"/>
        <w:spacing w:after="160" w:line="252" w:lineRule="auto"/>
        <w:ind w:left="0" w:firstLine="0"/>
        <w:jc w:val="both"/>
        <w:rPr>
          <w:rFonts w:eastAsia="Times New Roman"/>
          <w:color w:val="000000"/>
          <w:szCs w:val="20"/>
        </w:rPr>
      </w:pPr>
    </w:p>
    <w:p w14:paraId="64F29169" w14:textId="77777777" w:rsidR="00985300" w:rsidRPr="00985300" w:rsidRDefault="00985300" w:rsidP="00985300">
      <w:pPr>
        <w:spacing w:after="160" w:line="252" w:lineRule="auto"/>
        <w:ind w:left="0" w:firstLine="0"/>
        <w:jc w:val="both"/>
        <w:rPr>
          <w:rFonts w:eastAsia="Times New Roman"/>
          <w:color w:val="000000"/>
          <w:szCs w:val="20"/>
        </w:rPr>
      </w:pPr>
    </w:p>
    <w:p w14:paraId="48C15138" w14:textId="59FAF5AC" w:rsidR="00985300" w:rsidRPr="00985300" w:rsidRDefault="00985300" w:rsidP="00985300">
      <w:pPr>
        <w:spacing w:after="160" w:line="252" w:lineRule="auto"/>
        <w:ind w:left="0" w:firstLine="0"/>
        <w:jc w:val="both"/>
        <w:rPr>
          <w:rFonts w:eastAsia="Times New Roman"/>
          <w:color w:val="000000"/>
          <w:szCs w:val="20"/>
        </w:rPr>
      </w:pPr>
      <w:r w:rsidRPr="00985300">
        <w:rPr>
          <w:rFonts w:eastAsia="Times New Roman"/>
          <w:color w:val="000000"/>
          <w:szCs w:val="20"/>
        </w:rPr>
        <w:t>S podpisom te izjave dajemo soglasje, na podlagi katerega bo naročnik za javno naročilo, katerega predmet je »</w:t>
      </w:r>
      <w:r w:rsidR="00252CE3" w:rsidRPr="00252CE3">
        <w:rPr>
          <w:rFonts w:eastAsia="Times New Roman"/>
          <w:szCs w:val="20"/>
        </w:rPr>
        <w:t>Zavarovanje splošne civilne odgovornosti javne železniške infrastrukture in železniških postajnih poslopij RS</w:t>
      </w:r>
      <w:r w:rsidRPr="00985300">
        <w:rPr>
          <w:rFonts w:eastAsia="Times New Roman"/>
          <w:color w:val="000000"/>
          <w:szCs w:val="20"/>
        </w:rPr>
        <w:t>« namesto ponudnika ______________________ (</w:t>
      </w:r>
      <w:r w:rsidRPr="00985300">
        <w:rPr>
          <w:rFonts w:eastAsia="Calibri"/>
          <w:i/>
          <w:color w:val="000000"/>
          <w:szCs w:val="20"/>
          <w:lang w:eastAsia="en-US"/>
        </w:rPr>
        <w:t>vpiše se naziv ponudnika)</w:t>
      </w:r>
      <w:r w:rsidRPr="00985300">
        <w:rPr>
          <w:rFonts w:eastAsia="Times New Roman"/>
          <w:color w:val="000000"/>
          <w:szCs w:val="20"/>
        </w:rPr>
        <w:t xml:space="preserve"> poravnaval naše terjatve do ponudnika neposredno nam.</w:t>
      </w:r>
    </w:p>
    <w:p w14:paraId="3B55B6A6" w14:textId="77777777" w:rsidR="00985300" w:rsidRPr="00985300" w:rsidRDefault="00985300" w:rsidP="00985300">
      <w:pPr>
        <w:spacing w:after="160" w:line="252" w:lineRule="auto"/>
        <w:ind w:left="720" w:firstLine="0"/>
        <w:jc w:val="both"/>
        <w:rPr>
          <w:rFonts w:eastAsia="Times New Roman"/>
          <w:color w:val="000000"/>
          <w:szCs w:val="20"/>
        </w:rPr>
      </w:pPr>
    </w:p>
    <w:p w14:paraId="624CC7F5" w14:textId="77777777" w:rsidR="00985300" w:rsidRPr="00985300" w:rsidRDefault="00985300" w:rsidP="00985300">
      <w:pPr>
        <w:spacing w:after="160" w:line="252" w:lineRule="auto"/>
        <w:ind w:left="708" w:firstLine="0"/>
        <w:jc w:val="both"/>
        <w:rPr>
          <w:rFonts w:eastAsia="Times New Roman"/>
          <w:color w:val="000000"/>
          <w:szCs w:val="20"/>
        </w:rPr>
      </w:pPr>
    </w:p>
    <w:p w14:paraId="369FF10C" w14:textId="77777777" w:rsidR="00985300" w:rsidRPr="00985300" w:rsidRDefault="00985300" w:rsidP="00985300">
      <w:pPr>
        <w:spacing w:after="160" w:line="252" w:lineRule="auto"/>
        <w:ind w:left="720" w:firstLine="0"/>
        <w:jc w:val="both"/>
        <w:rPr>
          <w:rFonts w:eastAsia="Times New Roman"/>
          <w:color w:val="000000"/>
          <w:szCs w:val="20"/>
        </w:rPr>
      </w:pPr>
    </w:p>
    <w:p w14:paraId="30EF3A8B" w14:textId="77777777" w:rsidR="00985300" w:rsidRPr="00985300" w:rsidRDefault="00985300" w:rsidP="00985300">
      <w:pPr>
        <w:spacing w:after="160" w:line="252" w:lineRule="auto"/>
        <w:ind w:left="720" w:firstLine="0"/>
        <w:jc w:val="both"/>
        <w:rPr>
          <w:rFonts w:eastAsia="Times New Roman"/>
          <w:color w:val="000000"/>
          <w:szCs w:val="20"/>
        </w:rPr>
      </w:pPr>
    </w:p>
    <w:tbl>
      <w:tblPr>
        <w:tblW w:w="0" w:type="auto"/>
        <w:tblLayout w:type="fixed"/>
        <w:tblLook w:val="04A0" w:firstRow="1" w:lastRow="0" w:firstColumn="1" w:lastColumn="0" w:noHBand="0" w:noVBand="1"/>
      </w:tblPr>
      <w:tblGrid>
        <w:gridCol w:w="3348"/>
        <w:gridCol w:w="1818"/>
        <w:gridCol w:w="4324"/>
      </w:tblGrid>
      <w:tr w:rsidR="00985300" w:rsidRPr="00985300" w14:paraId="22A91280" w14:textId="77777777" w:rsidTr="002B1640">
        <w:trPr>
          <w:trHeight w:val="241"/>
        </w:trPr>
        <w:tc>
          <w:tcPr>
            <w:tcW w:w="3348" w:type="dxa"/>
            <w:hideMark/>
          </w:tcPr>
          <w:p w14:paraId="64A5B086" w14:textId="77777777" w:rsidR="00985300" w:rsidRPr="00985300" w:rsidRDefault="00985300" w:rsidP="00985300">
            <w:pPr>
              <w:spacing w:after="160" w:line="252" w:lineRule="auto"/>
              <w:ind w:left="0" w:firstLine="0"/>
              <w:jc w:val="both"/>
              <w:rPr>
                <w:rFonts w:eastAsia="Times New Roman"/>
                <w:color w:val="000000"/>
                <w:szCs w:val="20"/>
              </w:rPr>
            </w:pPr>
            <w:r w:rsidRPr="00985300">
              <w:rPr>
                <w:rFonts w:eastAsia="Times New Roman"/>
                <w:color w:val="000000"/>
                <w:szCs w:val="20"/>
              </w:rPr>
              <w:t>Kraj: ________________</w:t>
            </w:r>
          </w:p>
        </w:tc>
        <w:tc>
          <w:tcPr>
            <w:tcW w:w="1818" w:type="dxa"/>
          </w:tcPr>
          <w:p w14:paraId="4371F034" w14:textId="77777777" w:rsidR="00985300" w:rsidRPr="00985300" w:rsidRDefault="00985300" w:rsidP="00985300">
            <w:pPr>
              <w:tabs>
                <w:tab w:val="center" w:pos="7020"/>
              </w:tabs>
              <w:spacing w:after="160" w:line="252" w:lineRule="auto"/>
              <w:ind w:left="0" w:firstLine="0"/>
              <w:jc w:val="center"/>
              <w:rPr>
                <w:rFonts w:eastAsia="Times New Roman"/>
                <w:color w:val="000000"/>
                <w:szCs w:val="20"/>
              </w:rPr>
            </w:pPr>
          </w:p>
        </w:tc>
        <w:tc>
          <w:tcPr>
            <w:tcW w:w="4324" w:type="dxa"/>
            <w:hideMark/>
          </w:tcPr>
          <w:p w14:paraId="0518C779" w14:textId="77777777" w:rsidR="00985300" w:rsidRPr="00985300" w:rsidRDefault="00985300" w:rsidP="00985300">
            <w:pPr>
              <w:tabs>
                <w:tab w:val="center" w:pos="7020"/>
              </w:tabs>
              <w:spacing w:after="160" w:line="252" w:lineRule="auto"/>
              <w:ind w:left="0" w:firstLine="0"/>
              <w:jc w:val="both"/>
              <w:rPr>
                <w:rFonts w:eastAsia="Times New Roman"/>
                <w:color w:val="000000"/>
                <w:szCs w:val="20"/>
              </w:rPr>
            </w:pPr>
            <w:r w:rsidRPr="00985300">
              <w:rPr>
                <w:rFonts w:eastAsia="Times New Roman"/>
                <w:color w:val="000000"/>
                <w:szCs w:val="20"/>
              </w:rPr>
              <w:t xml:space="preserve">      Podpisnik: ___________________</w:t>
            </w:r>
          </w:p>
        </w:tc>
      </w:tr>
      <w:tr w:rsidR="00985300" w:rsidRPr="00985300" w14:paraId="47E5E32B" w14:textId="77777777" w:rsidTr="002B1640">
        <w:trPr>
          <w:trHeight w:val="483"/>
        </w:trPr>
        <w:tc>
          <w:tcPr>
            <w:tcW w:w="3348" w:type="dxa"/>
            <w:hideMark/>
          </w:tcPr>
          <w:p w14:paraId="4B376C0D" w14:textId="77777777" w:rsidR="00985300" w:rsidRPr="00985300" w:rsidRDefault="00985300" w:rsidP="00985300">
            <w:pPr>
              <w:spacing w:after="160" w:line="252" w:lineRule="auto"/>
              <w:ind w:left="0" w:firstLine="0"/>
              <w:jc w:val="both"/>
              <w:rPr>
                <w:rFonts w:eastAsia="Times New Roman"/>
                <w:color w:val="000000"/>
                <w:szCs w:val="20"/>
              </w:rPr>
            </w:pPr>
            <w:r w:rsidRPr="00985300">
              <w:rPr>
                <w:rFonts w:eastAsia="Times New Roman"/>
                <w:color w:val="000000"/>
                <w:szCs w:val="20"/>
              </w:rPr>
              <w:t>Datum</w:t>
            </w:r>
            <w:r w:rsidRPr="00985300">
              <w:rPr>
                <w:rFonts w:eastAsia="Times New Roman"/>
                <w:color w:val="000000"/>
                <w:szCs w:val="20"/>
              </w:rPr>
              <w:fldChar w:fldCharType="begin">
                <w:ffData>
                  <w:name w:val="Besedilo22"/>
                  <w:enabled/>
                  <w:calcOnExit w:val="0"/>
                  <w:textInput/>
                </w:ffData>
              </w:fldChar>
            </w:r>
            <w:bookmarkStart w:id="394" w:name="Besedilo22"/>
            <w:r w:rsidRPr="00985300">
              <w:rPr>
                <w:rFonts w:eastAsia="Times New Roman"/>
                <w:color w:val="000000"/>
                <w:szCs w:val="20"/>
              </w:rPr>
              <w:instrText xml:space="preserve"> FORMTEXT </w:instrText>
            </w:r>
            <w:r w:rsidRPr="00985300">
              <w:rPr>
                <w:rFonts w:eastAsia="Times New Roman"/>
                <w:color w:val="000000"/>
                <w:szCs w:val="20"/>
              </w:rPr>
            </w:r>
            <w:r w:rsidRPr="00985300">
              <w:rPr>
                <w:rFonts w:eastAsia="Times New Roman"/>
                <w:color w:val="000000"/>
                <w:szCs w:val="20"/>
              </w:rPr>
              <w:fldChar w:fldCharType="separate"/>
            </w:r>
            <w:r w:rsidRPr="00985300">
              <w:rPr>
                <w:rFonts w:ascii="Times New Roman" w:eastAsia="Times New Roman" w:hAnsi="Times New Roman" w:cs="Times New Roman"/>
                <w:color w:val="000000"/>
                <w:sz w:val="24"/>
                <w:szCs w:val="24"/>
              </w:rPr>
              <w:fldChar w:fldCharType="end"/>
            </w:r>
            <w:bookmarkEnd w:id="394"/>
            <w:r w:rsidRPr="00985300">
              <w:rPr>
                <w:rFonts w:eastAsia="Times New Roman"/>
                <w:color w:val="000000"/>
                <w:szCs w:val="20"/>
              </w:rPr>
              <w:t xml:space="preserve">: ________________ </w:t>
            </w:r>
          </w:p>
        </w:tc>
        <w:tc>
          <w:tcPr>
            <w:tcW w:w="1818" w:type="dxa"/>
            <w:hideMark/>
          </w:tcPr>
          <w:p w14:paraId="2839075D" w14:textId="77777777" w:rsidR="00985300" w:rsidRPr="00985300" w:rsidRDefault="00985300" w:rsidP="00985300">
            <w:pPr>
              <w:spacing w:after="160" w:line="252" w:lineRule="auto"/>
              <w:ind w:left="0" w:firstLine="0"/>
              <w:jc w:val="center"/>
              <w:rPr>
                <w:rFonts w:eastAsia="Times New Roman"/>
                <w:color w:val="000000"/>
                <w:szCs w:val="20"/>
              </w:rPr>
            </w:pPr>
            <w:r w:rsidRPr="00985300">
              <w:rPr>
                <w:rFonts w:eastAsia="Times New Roman"/>
                <w:color w:val="000000"/>
                <w:szCs w:val="20"/>
              </w:rPr>
              <w:t>Žig</w:t>
            </w:r>
          </w:p>
        </w:tc>
        <w:tc>
          <w:tcPr>
            <w:tcW w:w="4324" w:type="dxa"/>
            <w:hideMark/>
          </w:tcPr>
          <w:p w14:paraId="2EDC500E" w14:textId="77777777" w:rsidR="00985300" w:rsidRPr="00985300" w:rsidRDefault="00985300" w:rsidP="00985300">
            <w:pPr>
              <w:spacing w:after="160" w:line="252" w:lineRule="auto"/>
              <w:ind w:left="0" w:firstLine="0"/>
              <w:jc w:val="center"/>
              <w:rPr>
                <w:rFonts w:eastAsia="Times New Roman"/>
                <w:color w:val="000000"/>
                <w:szCs w:val="20"/>
              </w:rPr>
            </w:pPr>
            <w:r w:rsidRPr="00985300">
              <w:rPr>
                <w:rFonts w:eastAsia="Times New Roman"/>
                <w:color w:val="000000"/>
                <w:szCs w:val="20"/>
              </w:rPr>
              <w:t>________________________</w:t>
            </w:r>
          </w:p>
          <w:p w14:paraId="54F7F7AF" w14:textId="77777777" w:rsidR="00985300" w:rsidRPr="00985300" w:rsidRDefault="00985300" w:rsidP="00985300">
            <w:pPr>
              <w:spacing w:after="160" w:line="252" w:lineRule="auto"/>
              <w:ind w:left="0" w:firstLine="0"/>
              <w:jc w:val="center"/>
              <w:rPr>
                <w:rFonts w:eastAsia="Times New Roman"/>
                <w:color w:val="000000"/>
                <w:szCs w:val="20"/>
              </w:rPr>
            </w:pPr>
            <w:r w:rsidRPr="00985300">
              <w:rPr>
                <w:rFonts w:eastAsia="Times New Roman"/>
                <w:color w:val="000000"/>
                <w:szCs w:val="20"/>
              </w:rPr>
              <w:t>Podpis  odgovorne osebe podizvajalca</w:t>
            </w:r>
          </w:p>
        </w:tc>
      </w:tr>
    </w:tbl>
    <w:p w14:paraId="5948C65B" w14:textId="77777777" w:rsidR="00985300" w:rsidRPr="00985300" w:rsidRDefault="00985300" w:rsidP="00985300">
      <w:pPr>
        <w:spacing w:after="160" w:line="252" w:lineRule="auto"/>
        <w:ind w:left="0" w:firstLine="0"/>
        <w:jc w:val="both"/>
        <w:rPr>
          <w:rFonts w:eastAsia="Times New Roman"/>
          <w:color w:val="000000"/>
          <w:szCs w:val="20"/>
        </w:rPr>
      </w:pPr>
    </w:p>
    <w:p w14:paraId="57EE73D0" w14:textId="77777777" w:rsidR="00985300" w:rsidRPr="00985300" w:rsidRDefault="00985300" w:rsidP="00985300">
      <w:pPr>
        <w:spacing w:after="160" w:line="276" w:lineRule="auto"/>
        <w:ind w:left="0" w:firstLine="0"/>
        <w:jc w:val="both"/>
        <w:rPr>
          <w:rFonts w:eastAsia="Times New Roman"/>
          <w:b/>
          <w:color w:val="000000"/>
          <w:szCs w:val="20"/>
        </w:rPr>
      </w:pPr>
    </w:p>
    <w:p w14:paraId="71DDDBD6" w14:textId="37098D50" w:rsidR="00985300" w:rsidRDefault="00985300" w:rsidP="00985300">
      <w:pPr>
        <w:spacing w:after="160" w:line="276" w:lineRule="auto"/>
        <w:ind w:left="0" w:firstLine="0"/>
        <w:jc w:val="both"/>
        <w:rPr>
          <w:rFonts w:eastAsia="Times New Roman"/>
          <w:b/>
          <w:color w:val="000000"/>
          <w:szCs w:val="20"/>
        </w:rPr>
      </w:pPr>
      <w:r w:rsidRPr="00985300">
        <w:rPr>
          <w:rFonts w:eastAsia="Times New Roman"/>
          <w:b/>
          <w:color w:val="000000"/>
          <w:szCs w:val="20"/>
        </w:rPr>
        <w:t>Opomba: Predmetno soglasje podizvajalca se predloži ponudbi v kolikor podizvajalec v skladu z določbo 5. odstavka 94. člena ZJN-3 zahteva neposredno plačilo s strani naročnika.</w:t>
      </w:r>
    </w:p>
    <w:p w14:paraId="23EA729B" w14:textId="77777777" w:rsidR="00252CE3" w:rsidRDefault="00252CE3" w:rsidP="00985300">
      <w:pPr>
        <w:spacing w:after="160" w:line="276" w:lineRule="auto"/>
        <w:ind w:left="0" w:firstLine="0"/>
        <w:jc w:val="both"/>
        <w:rPr>
          <w:rFonts w:eastAsia="Times New Roman"/>
          <w:b/>
          <w:color w:val="000000"/>
          <w:szCs w:val="20"/>
        </w:rPr>
      </w:pPr>
    </w:p>
    <w:p w14:paraId="254CF88E" w14:textId="77777777" w:rsidR="00252CE3" w:rsidRDefault="00252CE3" w:rsidP="00985300">
      <w:pPr>
        <w:spacing w:after="160" w:line="276" w:lineRule="auto"/>
        <w:ind w:left="0" w:firstLine="0"/>
        <w:jc w:val="both"/>
        <w:rPr>
          <w:rFonts w:eastAsia="Times New Roman"/>
          <w:b/>
          <w:color w:val="000000"/>
          <w:szCs w:val="20"/>
        </w:rPr>
      </w:pPr>
    </w:p>
    <w:p w14:paraId="26BA1847" w14:textId="77777777" w:rsidR="00252CE3" w:rsidRDefault="00252CE3" w:rsidP="00985300">
      <w:pPr>
        <w:spacing w:after="160" w:line="276" w:lineRule="auto"/>
        <w:ind w:left="0" w:firstLine="0"/>
        <w:jc w:val="both"/>
        <w:rPr>
          <w:rFonts w:eastAsia="Times New Roman"/>
          <w:b/>
          <w:color w:val="000000"/>
          <w:szCs w:val="20"/>
        </w:rPr>
      </w:pPr>
    </w:p>
    <w:p w14:paraId="221924A6" w14:textId="77777777" w:rsidR="00252CE3" w:rsidRDefault="00252CE3" w:rsidP="00985300">
      <w:pPr>
        <w:spacing w:after="160" w:line="276" w:lineRule="auto"/>
        <w:ind w:left="0" w:firstLine="0"/>
        <w:jc w:val="both"/>
        <w:rPr>
          <w:rFonts w:eastAsia="Times New Roman"/>
          <w:b/>
          <w:color w:val="000000"/>
          <w:szCs w:val="20"/>
        </w:rPr>
      </w:pPr>
    </w:p>
    <w:p w14:paraId="3E41E654" w14:textId="77777777" w:rsidR="00252CE3" w:rsidRDefault="00252CE3" w:rsidP="00985300">
      <w:pPr>
        <w:spacing w:after="160" w:line="276" w:lineRule="auto"/>
        <w:ind w:left="0" w:firstLine="0"/>
        <w:jc w:val="both"/>
        <w:rPr>
          <w:rFonts w:eastAsia="Times New Roman"/>
          <w:b/>
          <w:color w:val="000000"/>
          <w:szCs w:val="20"/>
        </w:rPr>
      </w:pPr>
    </w:p>
    <w:p w14:paraId="618444B2" w14:textId="4B4D42F0" w:rsidR="00252CE3" w:rsidRDefault="00252CE3" w:rsidP="00252CE3">
      <w:pPr>
        <w:autoSpaceDE w:val="0"/>
        <w:autoSpaceDN w:val="0"/>
        <w:adjustRightInd w:val="0"/>
        <w:spacing w:after="160" w:line="252" w:lineRule="auto"/>
        <w:ind w:left="0" w:firstLine="0"/>
        <w:jc w:val="right"/>
        <w:rPr>
          <w:rFonts w:eastAsia="Times New Roman"/>
          <w:b/>
          <w:color w:val="000000"/>
          <w:szCs w:val="20"/>
        </w:rPr>
      </w:pPr>
      <w:r>
        <w:rPr>
          <w:rFonts w:eastAsia="Times New Roman"/>
          <w:b/>
          <w:color w:val="000000"/>
          <w:szCs w:val="20"/>
        </w:rPr>
        <w:lastRenderedPageBreak/>
        <w:t>OBRAZEC 12</w:t>
      </w:r>
    </w:p>
    <w:p w14:paraId="2F94B4B6" w14:textId="77777777" w:rsidR="00252CE3" w:rsidRDefault="00252CE3" w:rsidP="00252CE3">
      <w:pPr>
        <w:autoSpaceDE w:val="0"/>
        <w:autoSpaceDN w:val="0"/>
        <w:adjustRightInd w:val="0"/>
        <w:spacing w:after="160" w:line="252" w:lineRule="auto"/>
        <w:ind w:left="0" w:firstLine="0"/>
        <w:jc w:val="both"/>
        <w:rPr>
          <w:rFonts w:eastAsia="Times New Roman"/>
          <w:szCs w:val="20"/>
        </w:rPr>
      </w:pPr>
    </w:p>
    <w:p w14:paraId="5C3B143D" w14:textId="77777777" w:rsidR="00252CE3" w:rsidRDefault="00252CE3" w:rsidP="00252CE3">
      <w:pPr>
        <w:autoSpaceDE w:val="0"/>
        <w:autoSpaceDN w:val="0"/>
        <w:adjustRightInd w:val="0"/>
        <w:spacing w:after="160" w:line="252" w:lineRule="auto"/>
        <w:ind w:left="0" w:firstLine="0"/>
        <w:jc w:val="both"/>
        <w:rPr>
          <w:rFonts w:eastAsia="Times New Roman"/>
          <w:szCs w:val="20"/>
        </w:rPr>
      </w:pPr>
    </w:p>
    <w:p w14:paraId="060F57CA" w14:textId="76E5780A" w:rsidR="00252CE3" w:rsidRPr="00985300" w:rsidRDefault="00252CE3" w:rsidP="00252CE3">
      <w:pPr>
        <w:autoSpaceDE w:val="0"/>
        <w:autoSpaceDN w:val="0"/>
        <w:adjustRightInd w:val="0"/>
        <w:spacing w:after="160" w:line="252" w:lineRule="auto"/>
        <w:ind w:left="0" w:firstLine="0"/>
        <w:jc w:val="both"/>
        <w:rPr>
          <w:rFonts w:eastAsia="Times New Roman"/>
          <w:szCs w:val="20"/>
        </w:rPr>
      </w:pPr>
      <w:r w:rsidRPr="00985300">
        <w:rPr>
          <w:rFonts w:eastAsia="Times New Roman"/>
          <w:szCs w:val="20"/>
        </w:rPr>
        <w:t>PONUDNIK:</w:t>
      </w:r>
    </w:p>
    <w:p w14:paraId="15A785C6" w14:textId="77777777" w:rsidR="00252CE3" w:rsidRPr="00985300" w:rsidRDefault="00252CE3" w:rsidP="00252CE3">
      <w:pPr>
        <w:autoSpaceDE w:val="0"/>
        <w:autoSpaceDN w:val="0"/>
        <w:adjustRightInd w:val="0"/>
        <w:spacing w:after="160" w:line="252" w:lineRule="auto"/>
        <w:ind w:left="0" w:firstLine="0"/>
        <w:jc w:val="both"/>
        <w:rPr>
          <w:rFonts w:eastAsia="Times New Roman"/>
          <w:szCs w:val="20"/>
        </w:rPr>
      </w:pPr>
      <w:r w:rsidRPr="00985300">
        <w:rPr>
          <w:rFonts w:eastAsia="Times New Roman"/>
          <w:szCs w:val="20"/>
        </w:rPr>
        <w:t>__________________________</w:t>
      </w:r>
    </w:p>
    <w:p w14:paraId="56C3C8E8" w14:textId="77777777" w:rsidR="00252CE3" w:rsidRPr="00985300" w:rsidRDefault="00252CE3" w:rsidP="00252CE3">
      <w:pPr>
        <w:autoSpaceDE w:val="0"/>
        <w:autoSpaceDN w:val="0"/>
        <w:adjustRightInd w:val="0"/>
        <w:spacing w:after="160" w:line="252" w:lineRule="auto"/>
        <w:ind w:left="0" w:firstLine="0"/>
        <w:jc w:val="both"/>
        <w:rPr>
          <w:rFonts w:eastAsia="Times New Roman"/>
          <w:szCs w:val="20"/>
        </w:rPr>
      </w:pPr>
      <w:r w:rsidRPr="00985300">
        <w:rPr>
          <w:rFonts w:eastAsia="Times New Roman"/>
          <w:szCs w:val="20"/>
        </w:rPr>
        <w:t>__________________________</w:t>
      </w:r>
    </w:p>
    <w:p w14:paraId="2FFF4D2A" w14:textId="77777777" w:rsidR="00252CE3" w:rsidRPr="00985300" w:rsidRDefault="00252CE3" w:rsidP="00252CE3">
      <w:pPr>
        <w:autoSpaceDE w:val="0"/>
        <w:autoSpaceDN w:val="0"/>
        <w:adjustRightInd w:val="0"/>
        <w:spacing w:after="160" w:line="252" w:lineRule="auto"/>
        <w:ind w:left="0" w:firstLine="0"/>
        <w:jc w:val="both"/>
        <w:rPr>
          <w:rFonts w:eastAsia="Times New Roman"/>
          <w:szCs w:val="20"/>
        </w:rPr>
      </w:pPr>
      <w:r w:rsidRPr="00985300">
        <w:rPr>
          <w:rFonts w:eastAsia="Times New Roman"/>
          <w:szCs w:val="20"/>
        </w:rPr>
        <w:t>__________________________</w:t>
      </w:r>
    </w:p>
    <w:p w14:paraId="704018C6" w14:textId="77777777" w:rsidR="00252CE3" w:rsidRPr="00985300" w:rsidRDefault="00252CE3" w:rsidP="00252CE3">
      <w:pPr>
        <w:autoSpaceDE w:val="0"/>
        <w:autoSpaceDN w:val="0"/>
        <w:adjustRightInd w:val="0"/>
        <w:spacing w:after="160" w:line="252" w:lineRule="auto"/>
        <w:ind w:left="0" w:firstLine="0"/>
        <w:jc w:val="center"/>
        <w:rPr>
          <w:rFonts w:eastAsia="Times New Roman"/>
          <w:b/>
          <w:szCs w:val="20"/>
          <w:shd w:val="clear" w:color="auto" w:fill="FFFFFF"/>
        </w:rPr>
      </w:pPr>
    </w:p>
    <w:p w14:paraId="66035FEF" w14:textId="77777777" w:rsidR="00252CE3" w:rsidRPr="00985300" w:rsidRDefault="00252CE3" w:rsidP="00252CE3">
      <w:pPr>
        <w:autoSpaceDE w:val="0"/>
        <w:autoSpaceDN w:val="0"/>
        <w:adjustRightInd w:val="0"/>
        <w:spacing w:after="160" w:line="252" w:lineRule="auto"/>
        <w:ind w:left="0" w:firstLine="0"/>
        <w:jc w:val="center"/>
        <w:rPr>
          <w:rFonts w:eastAsia="Times New Roman"/>
          <w:b/>
          <w:szCs w:val="20"/>
          <w:shd w:val="clear" w:color="auto" w:fill="FFFFFF"/>
        </w:rPr>
      </w:pPr>
    </w:p>
    <w:p w14:paraId="2A844558" w14:textId="77777777" w:rsidR="00252CE3" w:rsidRPr="00985300" w:rsidRDefault="00252CE3" w:rsidP="00252CE3">
      <w:pPr>
        <w:autoSpaceDE w:val="0"/>
        <w:autoSpaceDN w:val="0"/>
        <w:adjustRightInd w:val="0"/>
        <w:spacing w:after="160" w:line="252" w:lineRule="auto"/>
        <w:ind w:left="0" w:firstLine="0"/>
        <w:jc w:val="center"/>
        <w:rPr>
          <w:rFonts w:eastAsia="Times New Roman"/>
          <w:b/>
          <w:szCs w:val="20"/>
          <w:shd w:val="clear" w:color="auto" w:fill="FFFFFF"/>
        </w:rPr>
      </w:pPr>
    </w:p>
    <w:p w14:paraId="2F64FB90" w14:textId="77777777" w:rsidR="00252CE3" w:rsidRPr="00985300" w:rsidRDefault="00252CE3" w:rsidP="00252CE3">
      <w:pPr>
        <w:autoSpaceDE w:val="0"/>
        <w:autoSpaceDN w:val="0"/>
        <w:adjustRightInd w:val="0"/>
        <w:spacing w:after="160" w:line="252" w:lineRule="auto"/>
        <w:ind w:left="0" w:firstLine="0"/>
        <w:jc w:val="center"/>
        <w:rPr>
          <w:rFonts w:eastAsia="Times New Roman"/>
          <w:b/>
          <w:szCs w:val="20"/>
          <w:shd w:val="clear" w:color="auto" w:fill="FFFFFF"/>
        </w:rPr>
      </w:pPr>
    </w:p>
    <w:p w14:paraId="50139ECD" w14:textId="77777777" w:rsidR="00252CE3" w:rsidRPr="00985300" w:rsidRDefault="00252CE3" w:rsidP="00252CE3">
      <w:pPr>
        <w:autoSpaceDE w:val="0"/>
        <w:autoSpaceDN w:val="0"/>
        <w:adjustRightInd w:val="0"/>
        <w:spacing w:after="160" w:line="252" w:lineRule="auto"/>
        <w:ind w:left="0" w:firstLine="0"/>
        <w:jc w:val="center"/>
        <w:rPr>
          <w:rFonts w:eastAsia="Times New Roman"/>
          <w:b/>
          <w:szCs w:val="20"/>
        </w:rPr>
      </w:pPr>
      <w:r w:rsidRPr="00985300">
        <w:rPr>
          <w:rFonts w:eastAsia="Times New Roman"/>
          <w:b/>
          <w:szCs w:val="20"/>
          <w:shd w:val="clear" w:color="auto" w:fill="FFFFFF"/>
        </w:rPr>
        <w:t>IZJAVA PONUDNIKA O POSREDOVANJU PODATKOV</w:t>
      </w:r>
    </w:p>
    <w:p w14:paraId="1BBFEFFF" w14:textId="77777777" w:rsidR="00252CE3" w:rsidRPr="00985300" w:rsidRDefault="00252CE3" w:rsidP="00252CE3">
      <w:pPr>
        <w:autoSpaceDE w:val="0"/>
        <w:autoSpaceDN w:val="0"/>
        <w:adjustRightInd w:val="0"/>
        <w:spacing w:after="160" w:line="252" w:lineRule="auto"/>
        <w:ind w:left="0" w:firstLine="0"/>
        <w:jc w:val="center"/>
        <w:rPr>
          <w:rFonts w:eastAsia="Times New Roman"/>
          <w:b/>
          <w:szCs w:val="20"/>
        </w:rPr>
      </w:pPr>
    </w:p>
    <w:p w14:paraId="2D66D517" w14:textId="77777777" w:rsidR="00252CE3" w:rsidRPr="00985300" w:rsidRDefault="00252CE3" w:rsidP="00252CE3">
      <w:pPr>
        <w:autoSpaceDE w:val="0"/>
        <w:autoSpaceDN w:val="0"/>
        <w:adjustRightInd w:val="0"/>
        <w:spacing w:after="0" w:line="240" w:lineRule="auto"/>
        <w:ind w:left="0" w:firstLine="0"/>
        <w:jc w:val="center"/>
        <w:rPr>
          <w:rFonts w:eastAsia="Times New Roman"/>
          <w:b/>
          <w:szCs w:val="20"/>
        </w:rPr>
      </w:pPr>
    </w:p>
    <w:p w14:paraId="5D09A9D2" w14:textId="77777777" w:rsidR="00252CE3" w:rsidRPr="00985300" w:rsidRDefault="00252CE3" w:rsidP="00252CE3">
      <w:pPr>
        <w:autoSpaceDE w:val="0"/>
        <w:autoSpaceDN w:val="0"/>
        <w:adjustRightInd w:val="0"/>
        <w:spacing w:after="0" w:line="240" w:lineRule="auto"/>
        <w:ind w:left="0" w:firstLine="0"/>
        <w:jc w:val="both"/>
        <w:rPr>
          <w:rFonts w:eastAsia="Times New Roman"/>
          <w:szCs w:val="20"/>
        </w:rPr>
      </w:pPr>
      <w:r w:rsidRPr="00985300">
        <w:rPr>
          <w:rFonts w:eastAsia="Times New Roman"/>
          <w:szCs w:val="20"/>
        </w:rPr>
        <w:t>Pod kazensko in materialno odgovornostjo izjavljamo, da bomo naročniku, na njegov poziv, v postopku javnega naročanja ali pri izvajanju javnega naročila, posredovali podatke o:</w:t>
      </w:r>
    </w:p>
    <w:p w14:paraId="56C4CEA8" w14:textId="77777777" w:rsidR="00252CE3" w:rsidRPr="00985300" w:rsidRDefault="00252CE3" w:rsidP="00B668D8">
      <w:pPr>
        <w:numPr>
          <w:ilvl w:val="0"/>
          <w:numId w:val="30"/>
        </w:numPr>
        <w:autoSpaceDE w:val="0"/>
        <w:autoSpaceDN w:val="0"/>
        <w:adjustRightInd w:val="0"/>
        <w:spacing w:after="0" w:line="240" w:lineRule="auto"/>
        <w:jc w:val="both"/>
        <w:rPr>
          <w:rFonts w:eastAsia="Times New Roman"/>
          <w:szCs w:val="20"/>
        </w:rPr>
      </w:pPr>
      <w:r w:rsidRPr="00985300">
        <w:rPr>
          <w:rFonts w:eastAsia="Times New Roman"/>
          <w:szCs w:val="20"/>
        </w:rPr>
        <w:t xml:space="preserve">svojih ustanoviteljih, družbenikih, vključno s tihimi družbeniki, delničarji, </w:t>
      </w:r>
      <w:proofErr w:type="spellStart"/>
      <w:r w:rsidRPr="00985300">
        <w:rPr>
          <w:rFonts w:eastAsia="Times New Roman"/>
          <w:szCs w:val="20"/>
        </w:rPr>
        <w:t>komanditisti</w:t>
      </w:r>
      <w:proofErr w:type="spellEnd"/>
      <w:r w:rsidRPr="00985300">
        <w:rPr>
          <w:rFonts w:eastAsia="Times New Roman"/>
          <w:szCs w:val="20"/>
        </w:rPr>
        <w:t xml:space="preserve"> ali drugih lastnikih in podatke o lastniških deležih navedenih oseb;</w:t>
      </w:r>
    </w:p>
    <w:p w14:paraId="5738D60D" w14:textId="77777777" w:rsidR="00252CE3" w:rsidRPr="00985300" w:rsidRDefault="00252CE3" w:rsidP="00B668D8">
      <w:pPr>
        <w:numPr>
          <w:ilvl w:val="0"/>
          <w:numId w:val="30"/>
        </w:numPr>
        <w:autoSpaceDE w:val="0"/>
        <w:autoSpaceDN w:val="0"/>
        <w:adjustRightInd w:val="0"/>
        <w:spacing w:after="0" w:line="240" w:lineRule="auto"/>
        <w:jc w:val="both"/>
        <w:rPr>
          <w:rFonts w:eastAsia="Times New Roman"/>
          <w:szCs w:val="20"/>
        </w:rPr>
      </w:pPr>
      <w:r w:rsidRPr="00985300">
        <w:rPr>
          <w:rFonts w:eastAsia="Times New Roman"/>
          <w:szCs w:val="20"/>
        </w:rPr>
        <w:t>gospodarskih subjektih, za katere se glede na določbe zakona, ki ureja gospodarske družbe, šteje, da so z njim povezane družbe.</w:t>
      </w:r>
    </w:p>
    <w:p w14:paraId="3A789474" w14:textId="77777777" w:rsidR="00252CE3" w:rsidRPr="00985300" w:rsidRDefault="00252CE3" w:rsidP="00B668D8">
      <w:pPr>
        <w:numPr>
          <w:ilvl w:val="0"/>
          <w:numId w:val="30"/>
        </w:numPr>
        <w:autoSpaceDE w:val="0"/>
        <w:autoSpaceDN w:val="0"/>
        <w:adjustRightInd w:val="0"/>
        <w:spacing w:after="0" w:line="240" w:lineRule="auto"/>
        <w:jc w:val="both"/>
        <w:rPr>
          <w:rFonts w:eastAsia="Times New Roman"/>
          <w:szCs w:val="20"/>
        </w:rPr>
      </w:pPr>
      <w:r w:rsidRPr="00985300">
        <w:rPr>
          <w:rFonts w:eastAsia="Times New Roman"/>
          <w:szCs w:val="20"/>
        </w:rPr>
        <w:t>udeležbi fizičnih in pravnih oseb v lastništvu ponudnika, vključno z udeležbo tihih družbenikov, ter o gospodarskih subjektih, za katere se glede na določbe zakona, ki ureja gospodarske družbe, šteje, da so povezane družbe s ponudnikom.</w:t>
      </w:r>
    </w:p>
    <w:p w14:paraId="3EE3F6EA" w14:textId="77777777" w:rsidR="00252CE3" w:rsidRPr="00985300" w:rsidRDefault="00252CE3" w:rsidP="00252CE3">
      <w:pPr>
        <w:autoSpaceDE w:val="0"/>
        <w:autoSpaceDN w:val="0"/>
        <w:adjustRightInd w:val="0"/>
        <w:spacing w:after="0" w:line="240" w:lineRule="auto"/>
        <w:ind w:left="360" w:firstLine="0"/>
        <w:jc w:val="both"/>
        <w:rPr>
          <w:rFonts w:eastAsia="Times New Roman"/>
          <w:szCs w:val="20"/>
        </w:rPr>
      </w:pPr>
    </w:p>
    <w:p w14:paraId="4A844181" w14:textId="77777777" w:rsidR="00252CE3" w:rsidRPr="00985300" w:rsidRDefault="00252CE3" w:rsidP="00252CE3">
      <w:pPr>
        <w:autoSpaceDE w:val="0"/>
        <w:autoSpaceDN w:val="0"/>
        <w:adjustRightInd w:val="0"/>
        <w:spacing w:after="0" w:line="240" w:lineRule="auto"/>
        <w:ind w:left="0" w:firstLine="0"/>
        <w:jc w:val="both"/>
        <w:rPr>
          <w:rFonts w:eastAsia="Times New Roman"/>
          <w:szCs w:val="20"/>
        </w:rPr>
      </w:pPr>
      <w:r w:rsidRPr="00985300">
        <w:rPr>
          <w:rFonts w:eastAsia="Times New Roman"/>
          <w:szCs w:val="20"/>
        </w:rPr>
        <w:t>Podatke bomo naročniku posredovali v roku 8 (osmih) dni, od dneva prejema poziva.</w:t>
      </w:r>
    </w:p>
    <w:p w14:paraId="4ED1CB2D" w14:textId="77777777" w:rsidR="00252CE3" w:rsidRDefault="00252CE3" w:rsidP="00252CE3">
      <w:pPr>
        <w:keepNext/>
        <w:keepLines/>
        <w:spacing w:before="120" w:after="0" w:line="240" w:lineRule="auto"/>
        <w:ind w:left="0" w:firstLine="0"/>
        <w:jc w:val="both"/>
        <w:outlineLvl w:val="1"/>
        <w:rPr>
          <w:rFonts w:eastAsia="SimSun"/>
          <w:b/>
          <w:bCs/>
          <w:sz w:val="24"/>
          <w:szCs w:val="24"/>
          <w:lang w:val="x-none" w:eastAsia="x-none"/>
        </w:rPr>
      </w:pPr>
    </w:p>
    <w:p w14:paraId="59CC1A07" w14:textId="77777777" w:rsidR="00252CE3" w:rsidRDefault="00252CE3" w:rsidP="00985300">
      <w:pPr>
        <w:spacing w:after="160" w:line="276" w:lineRule="auto"/>
        <w:ind w:left="0" w:firstLine="0"/>
        <w:jc w:val="both"/>
        <w:rPr>
          <w:rFonts w:eastAsia="Times New Roman"/>
          <w:b/>
          <w:color w:val="000000"/>
          <w:szCs w:val="20"/>
        </w:rPr>
      </w:pPr>
    </w:p>
    <w:p w14:paraId="047F196C" w14:textId="1AFEF22B" w:rsidR="00E175B9" w:rsidRDefault="00E175B9" w:rsidP="00985300">
      <w:pPr>
        <w:spacing w:after="160" w:line="276" w:lineRule="auto"/>
        <w:ind w:left="0" w:firstLine="0"/>
        <w:jc w:val="both"/>
        <w:rPr>
          <w:rFonts w:eastAsia="Times New Roman"/>
          <w:color w:val="000000"/>
          <w:szCs w:val="20"/>
        </w:rPr>
      </w:pPr>
    </w:p>
    <w:p w14:paraId="419D1C5C" w14:textId="4355CCDD" w:rsidR="00E175B9" w:rsidRDefault="00E175B9" w:rsidP="00985300">
      <w:pPr>
        <w:spacing w:after="160" w:line="276" w:lineRule="auto"/>
        <w:ind w:left="0" w:firstLine="0"/>
        <w:jc w:val="both"/>
        <w:rPr>
          <w:rFonts w:eastAsia="Times New Roman"/>
          <w:color w:val="000000"/>
          <w:szCs w:val="20"/>
        </w:rPr>
      </w:pPr>
    </w:p>
    <w:p w14:paraId="4DA11326" w14:textId="376882FB" w:rsidR="00E175B9" w:rsidRDefault="00E175B9" w:rsidP="00985300">
      <w:pPr>
        <w:spacing w:after="160" w:line="276" w:lineRule="auto"/>
        <w:ind w:left="0" w:firstLine="0"/>
        <w:jc w:val="both"/>
        <w:rPr>
          <w:rFonts w:eastAsia="Times New Roman"/>
          <w:color w:val="000000"/>
          <w:szCs w:val="20"/>
        </w:rPr>
      </w:pPr>
    </w:p>
    <w:p w14:paraId="3F75996C" w14:textId="1D8B8D97" w:rsidR="00E175B9" w:rsidRDefault="00E175B9" w:rsidP="00985300">
      <w:pPr>
        <w:spacing w:after="160" w:line="276" w:lineRule="auto"/>
        <w:ind w:left="0" w:firstLine="0"/>
        <w:jc w:val="both"/>
        <w:rPr>
          <w:rFonts w:eastAsia="Times New Roman"/>
          <w:color w:val="000000"/>
          <w:szCs w:val="20"/>
        </w:rPr>
      </w:pPr>
    </w:p>
    <w:p w14:paraId="0DC3AD07" w14:textId="26D1B0D9" w:rsidR="00E175B9" w:rsidRDefault="00E175B9" w:rsidP="00985300">
      <w:pPr>
        <w:spacing w:after="160" w:line="276" w:lineRule="auto"/>
        <w:ind w:left="0" w:firstLine="0"/>
        <w:jc w:val="both"/>
        <w:rPr>
          <w:rFonts w:eastAsia="Times New Roman"/>
          <w:color w:val="000000"/>
          <w:szCs w:val="20"/>
        </w:rPr>
      </w:pPr>
    </w:p>
    <w:p w14:paraId="6600033A" w14:textId="77777777" w:rsidR="00E92EC1" w:rsidRDefault="00E92EC1" w:rsidP="00985300">
      <w:pPr>
        <w:spacing w:after="160" w:line="276" w:lineRule="auto"/>
        <w:ind w:left="0" w:firstLine="0"/>
        <w:jc w:val="both"/>
        <w:rPr>
          <w:rFonts w:eastAsia="Times New Roman"/>
          <w:color w:val="000000"/>
          <w:szCs w:val="20"/>
        </w:rPr>
      </w:pPr>
    </w:p>
    <w:p w14:paraId="7A817043" w14:textId="77777777" w:rsidR="00E92EC1" w:rsidRDefault="00E92EC1" w:rsidP="00985300">
      <w:pPr>
        <w:spacing w:after="160" w:line="276" w:lineRule="auto"/>
        <w:ind w:left="0" w:firstLine="0"/>
        <w:jc w:val="both"/>
        <w:rPr>
          <w:rFonts w:eastAsia="Times New Roman"/>
          <w:color w:val="000000"/>
          <w:szCs w:val="20"/>
        </w:rPr>
      </w:pPr>
    </w:p>
    <w:p w14:paraId="2A3F5B6C" w14:textId="77777777" w:rsidR="00E92EC1" w:rsidRDefault="00E92EC1" w:rsidP="00985300">
      <w:pPr>
        <w:spacing w:after="160" w:line="276" w:lineRule="auto"/>
        <w:ind w:left="0" w:firstLine="0"/>
        <w:jc w:val="both"/>
        <w:rPr>
          <w:rFonts w:eastAsia="Times New Roman"/>
          <w:color w:val="000000"/>
          <w:szCs w:val="20"/>
        </w:rPr>
      </w:pPr>
    </w:p>
    <w:p w14:paraId="175BAB0E" w14:textId="77777777" w:rsidR="00E92EC1" w:rsidRDefault="00E92EC1" w:rsidP="00985300">
      <w:pPr>
        <w:spacing w:after="160" w:line="276" w:lineRule="auto"/>
        <w:ind w:left="0" w:firstLine="0"/>
        <w:jc w:val="both"/>
        <w:rPr>
          <w:rFonts w:eastAsia="Times New Roman"/>
          <w:color w:val="000000"/>
          <w:szCs w:val="20"/>
        </w:rPr>
      </w:pPr>
    </w:p>
    <w:p w14:paraId="3E867C81" w14:textId="77777777" w:rsidR="00E92EC1" w:rsidRDefault="00E92EC1" w:rsidP="00985300">
      <w:pPr>
        <w:spacing w:after="160" w:line="276" w:lineRule="auto"/>
        <w:ind w:left="0" w:firstLine="0"/>
        <w:jc w:val="both"/>
        <w:rPr>
          <w:rFonts w:eastAsia="Times New Roman"/>
          <w:color w:val="000000"/>
          <w:szCs w:val="20"/>
        </w:rPr>
      </w:pPr>
    </w:p>
    <w:p w14:paraId="23E964E1" w14:textId="77777777" w:rsidR="00E92EC1" w:rsidRDefault="00E92EC1" w:rsidP="00985300">
      <w:pPr>
        <w:spacing w:after="160" w:line="276" w:lineRule="auto"/>
        <w:ind w:left="0" w:firstLine="0"/>
        <w:jc w:val="both"/>
        <w:rPr>
          <w:rFonts w:eastAsia="Times New Roman"/>
          <w:color w:val="000000"/>
          <w:szCs w:val="20"/>
        </w:rPr>
      </w:pPr>
    </w:p>
    <w:p w14:paraId="0DF2F9A8" w14:textId="77777777" w:rsidR="00E92EC1" w:rsidRPr="00E92EC1" w:rsidRDefault="00E92EC1" w:rsidP="00E92EC1">
      <w:pPr>
        <w:keepNext/>
        <w:keepLines/>
        <w:spacing w:before="120" w:after="0" w:line="252" w:lineRule="auto"/>
        <w:ind w:left="0" w:firstLine="0"/>
        <w:jc w:val="both"/>
        <w:outlineLvl w:val="1"/>
        <w:rPr>
          <w:rFonts w:eastAsia="SimSun"/>
          <w:b/>
          <w:bCs/>
          <w:szCs w:val="20"/>
          <w:lang w:eastAsia="x-none"/>
        </w:rPr>
      </w:pPr>
      <w:bookmarkStart w:id="395" w:name="_Toc117070892"/>
      <w:bookmarkStart w:id="396" w:name="_Toc212551465"/>
      <w:r w:rsidRPr="00E92EC1">
        <w:rPr>
          <w:rFonts w:eastAsia="SimSun"/>
          <w:b/>
          <w:bCs/>
          <w:szCs w:val="20"/>
          <w:lang w:eastAsia="x-none"/>
        </w:rPr>
        <w:lastRenderedPageBreak/>
        <w:t>ZAVAROVALNO TEHNIČNA DOKUMENTACIJA</w:t>
      </w:r>
      <w:bookmarkEnd w:id="395"/>
      <w:bookmarkEnd w:id="396"/>
    </w:p>
    <w:p w14:paraId="3D605D27" w14:textId="77777777" w:rsidR="00E92EC1" w:rsidRPr="00E92EC1" w:rsidRDefault="00E92EC1" w:rsidP="00E92EC1">
      <w:pPr>
        <w:spacing w:after="160" w:line="252" w:lineRule="auto"/>
        <w:ind w:left="0" w:firstLine="0"/>
        <w:jc w:val="both"/>
        <w:rPr>
          <w:rFonts w:eastAsia="Times New Roman"/>
          <w:szCs w:val="20"/>
          <w:lang w:eastAsia="x-none"/>
        </w:rPr>
      </w:pPr>
    </w:p>
    <w:p w14:paraId="34E26C36" w14:textId="77777777" w:rsidR="00E92EC1" w:rsidRPr="00E92EC1" w:rsidRDefault="00E92EC1" w:rsidP="00E92EC1">
      <w:pPr>
        <w:spacing w:after="160" w:line="252" w:lineRule="auto"/>
        <w:ind w:left="0" w:firstLine="0"/>
        <w:jc w:val="both"/>
        <w:rPr>
          <w:rFonts w:eastAsia="Times New Roman"/>
          <w:b/>
          <w:szCs w:val="20"/>
          <w:lang w:eastAsia="x-none"/>
        </w:rPr>
      </w:pPr>
      <w:r w:rsidRPr="00E92EC1">
        <w:rPr>
          <w:rFonts w:eastAsia="Times New Roman"/>
          <w:b/>
          <w:szCs w:val="20"/>
          <w:lang w:eastAsia="x-none"/>
        </w:rPr>
        <w:t>PRILOGA 1</w:t>
      </w:r>
    </w:p>
    <w:p w14:paraId="6D5E16E6" w14:textId="77777777" w:rsidR="00E92EC1" w:rsidRPr="00E92EC1" w:rsidRDefault="00E92EC1" w:rsidP="00E92EC1">
      <w:pPr>
        <w:spacing w:after="160" w:line="252" w:lineRule="auto"/>
        <w:ind w:left="0" w:firstLine="0"/>
        <w:jc w:val="both"/>
        <w:rPr>
          <w:rFonts w:eastAsia="Times New Roman"/>
          <w:szCs w:val="20"/>
          <w:lang w:eastAsia="x-none"/>
        </w:rPr>
      </w:pPr>
      <w:r w:rsidRPr="00E92EC1">
        <w:rPr>
          <w:rFonts w:eastAsia="Times New Roman"/>
          <w:szCs w:val="20"/>
          <w:lang w:eastAsia="x-none"/>
        </w:rPr>
        <w:t>Pogoji obsega kritja splošne civilne odgovornosti javne železniške infrastrukture in železniških postajnih poslopij RS</w:t>
      </w:r>
    </w:p>
    <w:p w14:paraId="4DA17A1A" w14:textId="77777777" w:rsidR="00E92EC1" w:rsidRPr="00E92EC1" w:rsidRDefault="00E92EC1" w:rsidP="00E92EC1">
      <w:pPr>
        <w:spacing w:after="160" w:line="252" w:lineRule="auto"/>
        <w:ind w:left="0" w:firstLine="0"/>
        <w:jc w:val="both"/>
        <w:rPr>
          <w:rFonts w:eastAsia="Times New Roman"/>
          <w:b/>
          <w:szCs w:val="20"/>
          <w:lang w:eastAsia="x-none"/>
        </w:rPr>
      </w:pPr>
      <w:r w:rsidRPr="00E92EC1">
        <w:rPr>
          <w:rFonts w:eastAsia="Times New Roman"/>
          <w:b/>
          <w:szCs w:val="20"/>
          <w:lang w:eastAsia="x-none"/>
        </w:rPr>
        <w:t>PRILOGA 2</w:t>
      </w:r>
    </w:p>
    <w:p w14:paraId="46D61DB9" w14:textId="77777777" w:rsidR="00E92EC1" w:rsidRPr="00E92EC1" w:rsidRDefault="00E92EC1" w:rsidP="00E92EC1">
      <w:pPr>
        <w:spacing w:after="160" w:line="252" w:lineRule="auto"/>
        <w:ind w:left="0" w:firstLine="0"/>
        <w:jc w:val="both"/>
        <w:rPr>
          <w:rFonts w:eastAsia="Times New Roman"/>
          <w:szCs w:val="20"/>
          <w:lang w:eastAsia="x-none"/>
        </w:rPr>
      </w:pPr>
      <w:r w:rsidRPr="00E92EC1">
        <w:rPr>
          <w:rFonts w:eastAsia="Times New Roman"/>
          <w:szCs w:val="20"/>
          <w:lang w:eastAsia="x-none"/>
        </w:rPr>
        <w:t>Zavarovalna vsota</w:t>
      </w:r>
    </w:p>
    <w:p w14:paraId="1F3F19BA" w14:textId="77777777" w:rsidR="00E92EC1" w:rsidRPr="00E92EC1" w:rsidRDefault="00E92EC1" w:rsidP="00E92EC1">
      <w:pPr>
        <w:spacing w:after="160" w:line="252" w:lineRule="auto"/>
        <w:ind w:left="0" w:firstLine="0"/>
        <w:jc w:val="both"/>
        <w:rPr>
          <w:rFonts w:eastAsia="Times New Roman"/>
          <w:b/>
          <w:szCs w:val="20"/>
          <w:lang w:eastAsia="x-none"/>
        </w:rPr>
      </w:pPr>
      <w:r w:rsidRPr="00E92EC1">
        <w:rPr>
          <w:rFonts w:eastAsia="Times New Roman"/>
          <w:b/>
          <w:szCs w:val="20"/>
          <w:lang w:eastAsia="x-none"/>
        </w:rPr>
        <w:t>PRILOGA 3</w:t>
      </w:r>
    </w:p>
    <w:p w14:paraId="52CAAE0A" w14:textId="77777777" w:rsidR="00E92EC1" w:rsidRPr="00E92EC1" w:rsidRDefault="00E92EC1" w:rsidP="00E92EC1">
      <w:pPr>
        <w:spacing w:after="160" w:line="252" w:lineRule="auto"/>
        <w:ind w:left="0" w:firstLine="0"/>
        <w:jc w:val="both"/>
        <w:rPr>
          <w:rFonts w:eastAsia="Times New Roman"/>
          <w:szCs w:val="20"/>
          <w:lang w:eastAsia="x-none"/>
        </w:rPr>
      </w:pPr>
      <w:r w:rsidRPr="00E92EC1">
        <w:rPr>
          <w:rFonts w:eastAsia="Times New Roman"/>
          <w:szCs w:val="20"/>
          <w:lang w:eastAsia="x-none"/>
        </w:rPr>
        <w:t>Pregled zavarovalnih zahtevkov iz naslova odgovornosti za javno železniško infrastrukturo</w:t>
      </w:r>
    </w:p>
    <w:p w14:paraId="44839BAF" w14:textId="77777777" w:rsidR="00E92EC1" w:rsidRPr="00E92EC1" w:rsidRDefault="00E92EC1" w:rsidP="00E92EC1">
      <w:pPr>
        <w:spacing w:after="160" w:line="252" w:lineRule="auto"/>
        <w:ind w:left="0" w:firstLine="0"/>
        <w:jc w:val="both"/>
        <w:rPr>
          <w:rFonts w:eastAsia="Times New Roman"/>
          <w:b/>
          <w:szCs w:val="20"/>
          <w:lang w:eastAsia="x-none"/>
        </w:rPr>
      </w:pPr>
      <w:r w:rsidRPr="00E92EC1">
        <w:rPr>
          <w:rFonts w:eastAsia="Times New Roman"/>
          <w:b/>
          <w:szCs w:val="20"/>
          <w:lang w:eastAsia="x-none"/>
        </w:rPr>
        <w:t>PRILOGA 4</w:t>
      </w:r>
    </w:p>
    <w:p w14:paraId="07F8718D" w14:textId="77777777" w:rsidR="00E92EC1" w:rsidRPr="00E92EC1" w:rsidRDefault="00E92EC1" w:rsidP="00E92EC1">
      <w:pPr>
        <w:spacing w:after="160" w:line="252" w:lineRule="auto"/>
        <w:ind w:left="0" w:firstLine="0"/>
        <w:jc w:val="both"/>
        <w:rPr>
          <w:rFonts w:eastAsia="Times New Roman"/>
          <w:szCs w:val="20"/>
          <w:lang w:eastAsia="x-none"/>
        </w:rPr>
      </w:pPr>
      <w:r w:rsidRPr="00E92EC1">
        <w:rPr>
          <w:rFonts w:eastAsia="Times New Roman"/>
          <w:szCs w:val="20"/>
          <w:lang w:eastAsia="x-none"/>
        </w:rPr>
        <w:t>Podatki o prometu</w:t>
      </w:r>
    </w:p>
    <w:p w14:paraId="6128F40E" w14:textId="77777777" w:rsidR="00E92EC1" w:rsidRPr="00E92EC1" w:rsidRDefault="00E92EC1" w:rsidP="00E92EC1">
      <w:pPr>
        <w:spacing w:after="160" w:line="252" w:lineRule="auto"/>
        <w:ind w:left="0" w:firstLine="0"/>
        <w:jc w:val="both"/>
        <w:rPr>
          <w:rFonts w:eastAsia="Times New Roman"/>
          <w:szCs w:val="20"/>
          <w:lang w:eastAsia="x-none"/>
        </w:rPr>
      </w:pPr>
      <w:r w:rsidRPr="00E92EC1">
        <w:rPr>
          <w:rFonts w:eastAsia="Times New Roman"/>
          <w:szCs w:val="20"/>
          <w:lang w:eastAsia="x-none"/>
        </w:rPr>
        <w:t xml:space="preserve">Vprašalnik </w:t>
      </w:r>
    </w:p>
    <w:p w14:paraId="7B27A203" w14:textId="77777777" w:rsidR="00E92EC1" w:rsidRPr="00E92EC1" w:rsidRDefault="00E92EC1" w:rsidP="00E92EC1">
      <w:pPr>
        <w:spacing w:after="160" w:line="252" w:lineRule="auto"/>
        <w:ind w:left="0" w:firstLine="0"/>
        <w:jc w:val="both"/>
        <w:rPr>
          <w:rFonts w:eastAsia="Times New Roman"/>
          <w:szCs w:val="20"/>
          <w:lang w:eastAsia="x-none"/>
        </w:rPr>
      </w:pPr>
    </w:p>
    <w:p w14:paraId="0114970A" w14:textId="77777777" w:rsidR="00E92EC1" w:rsidRDefault="00E92EC1" w:rsidP="00985300">
      <w:pPr>
        <w:spacing w:after="160" w:line="276" w:lineRule="auto"/>
        <w:ind w:left="0" w:firstLine="0"/>
        <w:jc w:val="both"/>
        <w:rPr>
          <w:rFonts w:eastAsia="Times New Roman"/>
          <w:color w:val="000000"/>
          <w:szCs w:val="20"/>
        </w:rPr>
      </w:pPr>
    </w:p>
    <w:p w14:paraId="5E5CF2BE" w14:textId="77777777" w:rsidR="00963CA5" w:rsidRDefault="00963CA5" w:rsidP="00985300">
      <w:pPr>
        <w:spacing w:after="160" w:line="276" w:lineRule="auto"/>
        <w:ind w:left="0" w:firstLine="0"/>
        <w:jc w:val="both"/>
        <w:rPr>
          <w:rFonts w:eastAsia="Times New Roman"/>
          <w:color w:val="000000"/>
          <w:szCs w:val="20"/>
        </w:rPr>
      </w:pPr>
    </w:p>
    <w:p w14:paraId="61D7FB3C" w14:textId="77777777" w:rsidR="00963CA5" w:rsidRDefault="00963CA5" w:rsidP="00985300">
      <w:pPr>
        <w:spacing w:after="160" w:line="276" w:lineRule="auto"/>
        <w:ind w:left="0" w:firstLine="0"/>
        <w:jc w:val="both"/>
        <w:rPr>
          <w:rFonts w:eastAsia="Times New Roman"/>
          <w:color w:val="000000"/>
          <w:szCs w:val="20"/>
        </w:rPr>
      </w:pPr>
    </w:p>
    <w:p w14:paraId="408A5737" w14:textId="77777777" w:rsidR="00963CA5" w:rsidRDefault="00963CA5" w:rsidP="00985300">
      <w:pPr>
        <w:spacing w:after="160" w:line="276" w:lineRule="auto"/>
        <w:ind w:left="0" w:firstLine="0"/>
        <w:jc w:val="both"/>
        <w:rPr>
          <w:rFonts w:eastAsia="Times New Roman"/>
          <w:color w:val="000000"/>
          <w:szCs w:val="20"/>
        </w:rPr>
      </w:pPr>
    </w:p>
    <w:p w14:paraId="4D71B8EE" w14:textId="77777777" w:rsidR="00963CA5" w:rsidRDefault="00963CA5" w:rsidP="00985300">
      <w:pPr>
        <w:spacing w:after="160" w:line="276" w:lineRule="auto"/>
        <w:ind w:left="0" w:firstLine="0"/>
        <w:jc w:val="both"/>
        <w:rPr>
          <w:rFonts w:eastAsia="Times New Roman"/>
          <w:color w:val="000000"/>
          <w:szCs w:val="20"/>
        </w:rPr>
      </w:pPr>
    </w:p>
    <w:p w14:paraId="3D884415" w14:textId="77777777" w:rsidR="00963CA5" w:rsidRDefault="00963CA5" w:rsidP="00985300">
      <w:pPr>
        <w:spacing w:after="160" w:line="276" w:lineRule="auto"/>
        <w:ind w:left="0" w:firstLine="0"/>
        <w:jc w:val="both"/>
        <w:rPr>
          <w:rFonts w:eastAsia="Times New Roman"/>
          <w:color w:val="000000"/>
          <w:szCs w:val="20"/>
        </w:rPr>
      </w:pPr>
    </w:p>
    <w:p w14:paraId="72CC58DD" w14:textId="77777777" w:rsidR="00963CA5" w:rsidRDefault="00963CA5" w:rsidP="00985300">
      <w:pPr>
        <w:spacing w:after="160" w:line="276" w:lineRule="auto"/>
        <w:ind w:left="0" w:firstLine="0"/>
        <w:jc w:val="both"/>
        <w:rPr>
          <w:rFonts w:eastAsia="Times New Roman"/>
          <w:color w:val="000000"/>
          <w:szCs w:val="20"/>
        </w:rPr>
      </w:pPr>
    </w:p>
    <w:p w14:paraId="7739D3B5" w14:textId="77777777" w:rsidR="00963CA5" w:rsidRDefault="00963CA5" w:rsidP="00985300">
      <w:pPr>
        <w:spacing w:after="160" w:line="276" w:lineRule="auto"/>
        <w:ind w:left="0" w:firstLine="0"/>
        <w:jc w:val="both"/>
        <w:rPr>
          <w:rFonts w:eastAsia="Times New Roman"/>
          <w:color w:val="000000"/>
          <w:szCs w:val="20"/>
        </w:rPr>
      </w:pPr>
    </w:p>
    <w:p w14:paraId="27671882" w14:textId="77777777" w:rsidR="00963CA5" w:rsidRDefault="00963CA5" w:rsidP="00985300">
      <w:pPr>
        <w:spacing w:after="160" w:line="276" w:lineRule="auto"/>
        <w:ind w:left="0" w:firstLine="0"/>
        <w:jc w:val="both"/>
        <w:rPr>
          <w:rFonts w:eastAsia="Times New Roman"/>
          <w:color w:val="000000"/>
          <w:szCs w:val="20"/>
        </w:rPr>
      </w:pPr>
    </w:p>
    <w:p w14:paraId="35A35308" w14:textId="77777777" w:rsidR="00963CA5" w:rsidRDefault="00963CA5" w:rsidP="00985300">
      <w:pPr>
        <w:spacing w:after="160" w:line="276" w:lineRule="auto"/>
        <w:ind w:left="0" w:firstLine="0"/>
        <w:jc w:val="both"/>
        <w:rPr>
          <w:rFonts w:eastAsia="Times New Roman"/>
          <w:color w:val="000000"/>
          <w:szCs w:val="20"/>
        </w:rPr>
      </w:pPr>
    </w:p>
    <w:p w14:paraId="24DF48EE" w14:textId="77777777" w:rsidR="00963CA5" w:rsidRDefault="00963CA5" w:rsidP="00985300">
      <w:pPr>
        <w:spacing w:after="160" w:line="276" w:lineRule="auto"/>
        <w:ind w:left="0" w:firstLine="0"/>
        <w:jc w:val="both"/>
        <w:rPr>
          <w:rFonts w:eastAsia="Times New Roman"/>
          <w:color w:val="000000"/>
          <w:szCs w:val="20"/>
        </w:rPr>
      </w:pPr>
    </w:p>
    <w:p w14:paraId="2F721E0E" w14:textId="77777777" w:rsidR="00963CA5" w:rsidRDefault="00963CA5" w:rsidP="00985300">
      <w:pPr>
        <w:spacing w:after="160" w:line="276" w:lineRule="auto"/>
        <w:ind w:left="0" w:firstLine="0"/>
        <w:jc w:val="both"/>
        <w:rPr>
          <w:rFonts w:eastAsia="Times New Roman"/>
          <w:color w:val="000000"/>
          <w:szCs w:val="20"/>
        </w:rPr>
      </w:pPr>
    </w:p>
    <w:p w14:paraId="09ABB4E3" w14:textId="77777777" w:rsidR="00963CA5" w:rsidRDefault="00963CA5" w:rsidP="00985300">
      <w:pPr>
        <w:spacing w:after="160" w:line="276" w:lineRule="auto"/>
        <w:ind w:left="0" w:firstLine="0"/>
        <w:jc w:val="both"/>
        <w:rPr>
          <w:rFonts w:eastAsia="Times New Roman"/>
          <w:color w:val="000000"/>
          <w:szCs w:val="20"/>
        </w:rPr>
      </w:pPr>
    </w:p>
    <w:p w14:paraId="116F6514" w14:textId="77777777" w:rsidR="00963CA5" w:rsidRDefault="00963CA5" w:rsidP="00985300">
      <w:pPr>
        <w:spacing w:after="160" w:line="276" w:lineRule="auto"/>
        <w:ind w:left="0" w:firstLine="0"/>
        <w:jc w:val="both"/>
        <w:rPr>
          <w:rFonts w:eastAsia="Times New Roman"/>
          <w:color w:val="000000"/>
          <w:szCs w:val="20"/>
        </w:rPr>
      </w:pPr>
    </w:p>
    <w:p w14:paraId="113B7490" w14:textId="77777777" w:rsidR="00963CA5" w:rsidRDefault="00963CA5" w:rsidP="00985300">
      <w:pPr>
        <w:spacing w:after="160" w:line="276" w:lineRule="auto"/>
        <w:ind w:left="0" w:firstLine="0"/>
        <w:jc w:val="both"/>
        <w:rPr>
          <w:rFonts w:eastAsia="Times New Roman"/>
          <w:color w:val="000000"/>
          <w:szCs w:val="20"/>
        </w:rPr>
      </w:pPr>
    </w:p>
    <w:p w14:paraId="085AD4F3" w14:textId="77777777" w:rsidR="00963CA5" w:rsidRDefault="00963CA5" w:rsidP="00985300">
      <w:pPr>
        <w:spacing w:after="160" w:line="276" w:lineRule="auto"/>
        <w:ind w:left="0" w:firstLine="0"/>
        <w:jc w:val="both"/>
        <w:rPr>
          <w:rFonts w:eastAsia="Times New Roman"/>
          <w:color w:val="000000"/>
          <w:szCs w:val="20"/>
        </w:rPr>
      </w:pPr>
    </w:p>
    <w:p w14:paraId="12F25A75" w14:textId="77777777" w:rsidR="00963CA5" w:rsidRDefault="00963CA5" w:rsidP="00985300">
      <w:pPr>
        <w:spacing w:after="160" w:line="276" w:lineRule="auto"/>
        <w:ind w:left="0" w:firstLine="0"/>
        <w:jc w:val="both"/>
        <w:rPr>
          <w:rFonts w:eastAsia="Times New Roman"/>
          <w:color w:val="000000"/>
          <w:szCs w:val="20"/>
        </w:rPr>
      </w:pPr>
    </w:p>
    <w:p w14:paraId="656DFF0F" w14:textId="77777777" w:rsidR="00963CA5" w:rsidRDefault="00963CA5" w:rsidP="00985300">
      <w:pPr>
        <w:spacing w:after="160" w:line="276" w:lineRule="auto"/>
        <w:ind w:left="0" w:firstLine="0"/>
        <w:jc w:val="both"/>
        <w:rPr>
          <w:rFonts w:eastAsia="Times New Roman"/>
          <w:color w:val="000000"/>
          <w:szCs w:val="20"/>
        </w:rPr>
      </w:pPr>
    </w:p>
    <w:p w14:paraId="4ADE0708" w14:textId="77777777" w:rsidR="00963CA5" w:rsidRDefault="00963CA5" w:rsidP="00985300">
      <w:pPr>
        <w:spacing w:after="160" w:line="276" w:lineRule="auto"/>
        <w:ind w:left="0" w:firstLine="0"/>
        <w:jc w:val="both"/>
        <w:rPr>
          <w:rFonts w:eastAsia="Times New Roman"/>
          <w:color w:val="000000"/>
          <w:szCs w:val="20"/>
        </w:rPr>
      </w:pPr>
    </w:p>
    <w:p w14:paraId="728D006B" w14:textId="77777777" w:rsidR="00963CA5" w:rsidRDefault="00963CA5" w:rsidP="00985300">
      <w:pPr>
        <w:spacing w:after="160" w:line="276" w:lineRule="auto"/>
        <w:ind w:left="0" w:firstLine="0"/>
        <w:jc w:val="both"/>
        <w:rPr>
          <w:rFonts w:eastAsia="Times New Roman"/>
          <w:color w:val="000000"/>
          <w:szCs w:val="20"/>
        </w:rPr>
      </w:pPr>
    </w:p>
    <w:p w14:paraId="6A461D1F" w14:textId="65AF4615" w:rsidR="00963CA5" w:rsidRDefault="00963CA5" w:rsidP="00963CA5">
      <w:pPr>
        <w:spacing w:after="160" w:line="252" w:lineRule="auto"/>
        <w:ind w:left="0" w:right="-1" w:firstLine="0"/>
        <w:jc w:val="right"/>
        <w:rPr>
          <w:rFonts w:eastAsia="Times New Roman"/>
          <w:szCs w:val="20"/>
        </w:rPr>
      </w:pPr>
      <w:r w:rsidRPr="00963CA5">
        <w:rPr>
          <w:rFonts w:eastAsia="Times New Roman"/>
          <w:szCs w:val="20"/>
        </w:rPr>
        <w:lastRenderedPageBreak/>
        <w:t xml:space="preserve">PRILOGA </w:t>
      </w:r>
      <w:r>
        <w:rPr>
          <w:rFonts w:eastAsia="Times New Roman"/>
          <w:szCs w:val="20"/>
        </w:rPr>
        <w:t>1</w:t>
      </w:r>
    </w:p>
    <w:p w14:paraId="34953A8E" w14:textId="77777777" w:rsidR="00963CA5" w:rsidRDefault="00963CA5" w:rsidP="00963CA5">
      <w:pPr>
        <w:spacing w:after="160" w:line="252" w:lineRule="auto"/>
        <w:ind w:left="0" w:right="-1" w:firstLine="0"/>
        <w:jc w:val="right"/>
        <w:rPr>
          <w:rFonts w:eastAsia="Times New Roman"/>
          <w:szCs w:val="20"/>
        </w:rPr>
      </w:pPr>
    </w:p>
    <w:p w14:paraId="27017B9E" w14:textId="77777777" w:rsidR="00963CA5" w:rsidRPr="00B668D8" w:rsidRDefault="00963CA5" w:rsidP="00B668D8">
      <w:pPr>
        <w:spacing w:after="160" w:line="252" w:lineRule="auto"/>
        <w:ind w:left="0" w:right="-1" w:firstLine="0"/>
        <w:jc w:val="both"/>
        <w:rPr>
          <w:rFonts w:eastAsia="Times New Roman"/>
          <w:b/>
          <w:bCs/>
          <w:szCs w:val="20"/>
        </w:rPr>
      </w:pPr>
      <w:r w:rsidRPr="00B668D8">
        <w:rPr>
          <w:rFonts w:eastAsia="Times New Roman"/>
          <w:b/>
          <w:bCs/>
          <w:szCs w:val="20"/>
        </w:rPr>
        <w:t xml:space="preserve">POGOJI OBSEGA KRITJA SPLOŠNE CIVILNE ODGOVORNOSTI JAVNE ŽELEZNIŠKE </w:t>
      </w:r>
    </w:p>
    <w:p w14:paraId="7EF0370F" w14:textId="77777777" w:rsidR="00963CA5" w:rsidRDefault="00963CA5" w:rsidP="00744E80">
      <w:pPr>
        <w:spacing w:after="0" w:line="240" w:lineRule="auto"/>
        <w:ind w:left="0" w:right="-1" w:firstLine="0"/>
        <w:jc w:val="both"/>
        <w:rPr>
          <w:rFonts w:eastAsia="Times New Roman"/>
          <w:b/>
          <w:bCs/>
          <w:szCs w:val="20"/>
        </w:rPr>
      </w:pPr>
      <w:r w:rsidRPr="00B668D8">
        <w:rPr>
          <w:rFonts w:eastAsia="Times New Roman"/>
          <w:b/>
          <w:bCs/>
          <w:szCs w:val="20"/>
        </w:rPr>
        <w:t>INFRASTRUKTURE IN ŽELEZNIŠKIH POSTAJNIH POSLOPIJ RS</w:t>
      </w:r>
    </w:p>
    <w:p w14:paraId="31D17A03" w14:textId="77777777" w:rsidR="00744E80" w:rsidRDefault="00744E80" w:rsidP="00744E80">
      <w:pPr>
        <w:spacing w:after="0" w:line="240" w:lineRule="auto"/>
        <w:ind w:left="0" w:right="-1" w:firstLine="0"/>
        <w:jc w:val="both"/>
        <w:rPr>
          <w:rFonts w:eastAsia="Times New Roman"/>
          <w:b/>
          <w:bCs/>
          <w:szCs w:val="20"/>
        </w:rPr>
      </w:pPr>
    </w:p>
    <w:p w14:paraId="3A2C0A28" w14:textId="77777777" w:rsidR="00744E80" w:rsidRPr="00B668D8" w:rsidRDefault="00744E80" w:rsidP="00744E80">
      <w:pPr>
        <w:spacing w:after="0" w:line="240" w:lineRule="auto"/>
        <w:ind w:left="0" w:right="-1" w:firstLine="0"/>
        <w:jc w:val="both"/>
        <w:rPr>
          <w:rFonts w:eastAsia="Times New Roman"/>
          <w:b/>
          <w:bCs/>
          <w:szCs w:val="20"/>
        </w:rPr>
      </w:pPr>
    </w:p>
    <w:p w14:paraId="607D3268" w14:textId="77777777" w:rsidR="00963CA5" w:rsidRDefault="00963CA5" w:rsidP="00744E80">
      <w:pPr>
        <w:spacing w:after="0" w:line="240" w:lineRule="auto"/>
        <w:ind w:left="0" w:firstLine="0"/>
        <w:jc w:val="both"/>
        <w:rPr>
          <w:rFonts w:eastAsia="Times New Roman"/>
          <w:b/>
          <w:bCs/>
          <w:szCs w:val="20"/>
        </w:rPr>
      </w:pPr>
      <w:r w:rsidRPr="00B668D8">
        <w:rPr>
          <w:rFonts w:eastAsia="Times New Roman"/>
          <w:b/>
          <w:bCs/>
          <w:szCs w:val="20"/>
        </w:rPr>
        <w:t>Definicije</w:t>
      </w:r>
    </w:p>
    <w:p w14:paraId="615B72CE" w14:textId="77777777" w:rsidR="00744E80" w:rsidRDefault="00744E80" w:rsidP="00744E80">
      <w:pPr>
        <w:spacing w:after="0" w:line="240" w:lineRule="auto"/>
        <w:ind w:left="0" w:firstLine="0"/>
        <w:jc w:val="both"/>
        <w:rPr>
          <w:rFonts w:eastAsia="Times New Roman"/>
          <w:b/>
          <w:bCs/>
          <w:szCs w:val="20"/>
        </w:rPr>
      </w:pPr>
    </w:p>
    <w:p w14:paraId="3E03B8A4" w14:textId="77777777" w:rsidR="00963CA5" w:rsidRPr="00B668D8" w:rsidRDefault="00963CA5" w:rsidP="00744E80">
      <w:pPr>
        <w:spacing w:after="0" w:line="360" w:lineRule="auto"/>
        <w:ind w:left="0" w:firstLine="0"/>
        <w:jc w:val="both"/>
        <w:rPr>
          <w:rFonts w:eastAsia="Times New Roman"/>
          <w:szCs w:val="20"/>
          <w:u w:val="single"/>
        </w:rPr>
      </w:pPr>
      <w:r w:rsidRPr="00B668D8">
        <w:rPr>
          <w:rFonts w:eastAsia="Times New Roman"/>
          <w:szCs w:val="20"/>
          <w:u w:val="single"/>
        </w:rPr>
        <w:t>Zavarovalec</w:t>
      </w:r>
    </w:p>
    <w:p w14:paraId="2FCF44E5" w14:textId="77777777" w:rsidR="00963CA5" w:rsidRDefault="00963CA5" w:rsidP="00744E80">
      <w:pPr>
        <w:spacing w:after="0" w:line="360" w:lineRule="auto"/>
        <w:ind w:left="0" w:firstLine="0"/>
        <w:jc w:val="both"/>
        <w:rPr>
          <w:rFonts w:eastAsia="Times New Roman"/>
          <w:szCs w:val="20"/>
        </w:rPr>
      </w:pPr>
      <w:r w:rsidRPr="00B668D8">
        <w:rPr>
          <w:rFonts w:eastAsia="Times New Roman"/>
          <w:szCs w:val="20"/>
        </w:rPr>
        <w:t>Oseba, ki sklene zavarovalno pogodbo (naročnik ali upravljavec).</w:t>
      </w:r>
    </w:p>
    <w:p w14:paraId="7ABE71F6" w14:textId="77777777" w:rsidR="00B668D8" w:rsidRPr="00B668D8" w:rsidRDefault="00B668D8" w:rsidP="00B668D8">
      <w:pPr>
        <w:spacing w:after="0" w:line="240" w:lineRule="auto"/>
        <w:ind w:left="0" w:right="-1" w:firstLine="0"/>
        <w:jc w:val="both"/>
        <w:rPr>
          <w:rFonts w:eastAsia="Times New Roman"/>
          <w:szCs w:val="20"/>
        </w:rPr>
      </w:pPr>
    </w:p>
    <w:p w14:paraId="3D92CC73" w14:textId="77777777" w:rsidR="00963CA5" w:rsidRPr="00B668D8" w:rsidRDefault="00963CA5" w:rsidP="00B668D8">
      <w:pPr>
        <w:spacing w:after="0" w:line="240" w:lineRule="auto"/>
        <w:ind w:left="0" w:right="-1" w:firstLine="0"/>
        <w:jc w:val="both"/>
        <w:rPr>
          <w:rFonts w:eastAsia="Times New Roman"/>
          <w:szCs w:val="20"/>
          <w:u w:val="single"/>
        </w:rPr>
      </w:pPr>
      <w:r w:rsidRPr="00B668D8">
        <w:rPr>
          <w:rFonts w:eastAsia="Times New Roman"/>
          <w:szCs w:val="20"/>
          <w:u w:val="single"/>
        </w:rPr>
        <w:t>Zavarovanec</w:t>
      </w:r>
    </w:p>
    <w:p w14:paraId="43BA27A7" w14:textId="77777777" w:rsidR="00963CA5" w:rsidRDefault="00963CA5" w:rsidP="00B668D8">
      <w:pPr>
        <w:spacing w:after="0" w:line="240" w:lineRule="auto"/>
        <w:ind w:left="0" w:right="-1" w:firstLine="0"/>
        <w:jc w:val="both"/>
        <w:rPr>
          <w:rFonts w:eastAsia="Times New Roman"/>
          <w:szCs w:val="20"/>
        </w:rPr>
      </w:pPr>
      <w:r w:rsidRPr="00B668D8">
        <w:rPr>
          <w:rFonts w:eastAsia="Times New Roman"/>
          <w:szCs w:val="20"/>
        </w:rPr>
        <w:t xml:space="preserve">Oseba, katere interes je zavarovan (financer). </w:t>
      </w:r>
    </w:p>
    <w:p w14:paraId="2B57F0E8" w14:textId="77777777" w:rsidR="00B668D8" w:rsidRPr="00B668D8" w:rsidRDefault="00B668D8" w:rsidP="00B668D8">
      <w:pPr>
        <w:spacing w:after="0" w:line="240" w:lineRule="auto"/>
        <w:ind w:left="0" w:right="-1" w:firstLine="0"/>
        <w:jc w:val="both"/>
        <w:rPr>
          <w:rFonts w:eastAsia="Times New Roman"/>
          <w:szCs w:val="20"/>
        </w:rPr>
      </w:pPr>
    </w:p>
    <w:p w14:paraId="578FFD45" w14:textId="77777777" w:rsidR="00963CA5" w:rsidRPr="00B668D8" w:rsidRDefault="00963CA5" w:rsidP="00B668D8">
      <w:pPr>
        <w:spacing w:after="0" w:line="240" w:lineRule="auto"/>
        <w:ind w:left="0" w:right="-1" w:firstLine="0"/>
        <w:jc w:val="both"/>
        <w:rPr>
          <w:rFonts w:eastAsia="Times New Roman"/>
          <w:szCs w:val="20"/>
          <w:u w:val="single"/>
        </w:rPr>
      </w:pPr>
      <w:r w:rsidRPr="00B668D8">
        <w:rPr>
          <w:rFonts w:eastAsia="Times New Roman"/>
          <w:szCs w:val="20"/>
          <w:u w:val="single"/>
        </w:rPr>
        <w:t>Polica</w:t>
      </w:r>
    </w:p>
    <w:p w14:paraId="49F42478" w14:textId="77777777" w:rsidR="00963CA5" w:rsidRDefault="00963CA5" w:rsidP="00B668D8">
      <w:pPr>
        <w:spacing w:after="0" w:line="240" w:lineRule="auto"/>
        <w:ind w:left="0" w:right="-1" w:firstLine="0"/>
        <w:jc w:val="both"/>
        <w:rPr>
          <w:rFonts w:eastAsia="Times New Roman"/>
          <w:szCs w:val="20"/>
        </w:rPr>
      </w:pPr>
      <w:r w:rsidRPr="00B668D8">
        <w:rPr>
          <w:rFonts w:eastAsia="Times New Roman"/>
          <w:szCs w:val="20"/>
        </w:rPr>
        <w:t>Listina o zavarovalni pogodbi.</w:t>
      </w:r>
    </w:p>
    <w:p w14:paraId="10C2904D" w14:textId="77777777" w:rsidR="00B668D8" w:rsidRPr="00B668D8" w:rsidRDefault="00B668D8" w:rsidP="00B668D8">
      <w:pPr>
        <w:spacing w:after="0" w:line="240" w:lineRule="auto"/>
        <w:ind w:left="0" w:right="-1" w:firstLine="0"/>
        <w:jc w:val="both"/>
        <w:rPr>
          <w:rFonts w:eastAsia="Times New Roman"/>
          <w:szCs w:val="20"/>
        </w:rPr>
      </w:pPr>
    </w:p>
    <w:p w14:paraId="3627F8B8" w14:textId="77777777" w:rsidR="00963CA5" w:rsidRPr="00B668D8" w:rsidRDefault="00963CA5" w:rsidP="00B668D8">
      <w:pPr>
        <w:spacing w:after="0" w:line="240" w:lineRule="auto"/>
        <w:ind w:left="0" w:right="-1" w:firstLine="0"/>
        <w:jc w:val="both"/>
        <w:rPr>
          <w:rFonts w:eastAsia="Times New Roman"/>
          <w:szCs w:val="20"/>
          <w:u w:val="single"/>
        </w:rPr>
      </w:pPr>
      <w:r w:rsidRPr="00B668D8">
        <w:rPr>
          <w:rFonts w:eastAsia="Times New Roman"/>
          <w:szCs w:val="20"/>
          <w:u w:val="single"/>
        </w:rPr>
        <w:t>Zavarovalni pogoji</w:t>
      </w:r>
    </w:p>
    <w:p w14:paraId="076F29BA" w14:textId="1326850F" w:rsidR="00963CA5" w:rsidRDefault="00963CA5" w:rsidP="00B668D8">
      <w:pPr>
        <w:spacing w:after="0" w:line="240" w:lineRule="auto"/>
        <w:ind w:left="0" w:right="-1" w:firstLine="0"/>
        <w:jc w:val="both"/>
        <w:rPr>
          <w:rFonts w:eastAsia="Times New Roman"/>
          <w:szCs w:val="20"/>
        </w:rPr>
      </w:pPr>
      <w:r w:rsidRPr="00B668D8">
        <w:rPr>
          <w:rFonts w:eastAsia="Times New Roman"/>
          <w:szCs w:val="20"/>
        </w:rPr>
        <w:t>Splošni, posebni in dopolnilni pogoji, klavzule in katerikoli drug dokument zavarovalnice, ki po svoji vsebini kakorkoli vpliva na zavarovalno kritje, določeno s temi pogoji obsega kritja</w:t>
      </w:r>
    </w:p>
    <w:p w14:paraId="5E862F69" w14:textId="77777777" w:rsidR="00B668D8" w:rsidRPr="00B668D8" w:rsidRDefault="00B668D8" w:rsidP="00B668D8">
      <w:pPr>
        <w:spacing w:after="0" w:line="240" w:lineRule="auto"/>
        <w:ind w:left="0" w:right="-1" w:firstLine="0"/>
        <w:jc w:val="both"/>
        <w:rPr>
          <w:rFonts w:eastAsia="Times New Roman"/>
          <w:szCs w:val="20"/>
        </w:rPr>
      </w:pPr>
    </w:p>
    <w:p w14:paraId="4EA06C22" w14:textId="77777777" w:rsidR="00963CA5" w:rsidRPr="00B668D8" w:rsidRDefault="00963CA5" w:rsidP="00B668D8">
      <w:pPr>
        <w:spacing w:after="0" w:line="240" w:lineRule="auto"/>
        <w:ind w:left="0" w:right="-1" w:firstLine="0"/>
        <w:jc w:val="both"/>
        <w:rPr>
          <w:rFonts w:eastAsia="Times New Roman"/>
          <w:szCs w:val="20"/>
          <w:u w:val="single"/>
        </w:rPr>
      </w:pPr>
      <w:r w:rsidRPr="00B668D8">
        <w:rPr>
          <w:rFonts w:eastAsia="Times New Roman"/>
          <w:szCs w:val="20"/>
          <w:u w:val="single"/>
        </w:rPr>
        <w:t>Odškodnina</w:t>
      </w:r>
    </w:p>
    <w:p w14:paraId="7B612A97" w14:textId="77777777" w:rsidR="00963CA5" w:rsidRPr="00B668D8" w:rsidRDefault="00963CA5" w:rsidP="00B668D8">
      <w:pPr>
        <w:spacing w:after="0" w:line="240" w:lineRule="auto"/>
        <w:ind w:left="0" w:right="-1" w:firstLine="0"/>
        <w:jc w:val="both"/>
        <w:rPr>
          <w:rFonts w:eastAsia="Times New Roman"/>
          <w:szCs w:val="20"/>
        </w:rPr>
      </w:pPr>
      <w:r w:rsidRPr="00B668D8">
        <w:rPr>
          <w:rFonts w:eastAsia="Times New Roman"/>
          <w:szCs w:val="20"/>
        </w:rPr>
        <w:t>Znesek, ki ga zavarovalnica plača po zavarovalni pogodbi.</w:t>
      </w:r>
    </w:p>
    <w:p w14:paraId="6D979C89" w14:textId="77777777" w:rsidR="00B668D8" w:rsidRDefault="00B668D8" w:rsidP="00B668D8">
      <w:pPr>
        <w:spacing w:after="0" w:line="240" w:lineRule="auto"/>
        <w:ind w:left="0" w:right="-1" w:firstLine="0"/>
        <w:jc w:val="both"/>
        <w:rPr>
          <w:rFonts w:eastAsia="Times New Roman"/>
          <w:szCs w:val="20"/>
        </w:rPr>
      </w:pPr>
    </w:p>
    <w:p w14:paraId="7BEFBA41" w14:textId="77777777" w:rsidR="00744E80" w:rsidRPr="00B668D8" w:rsidRDefault="00744E80" w:rsidP="00B668D8">
      <w:pPr>
        <w:spacing w:after="0" w:line="240" w:lineRule="auto"/>
        <w:ind w:left="0" w:right="-1" w:firstLine="0"/>
        <w:jc w:val="both"/>
        <w:rPr>
          <w:rFonts w:eastAsia="Times New Roman"/>
          <w:szCs w:val="20"/>
        </w:rPr>
      </w:pPr>
    </w:p>
    <w:p w14:paraId="59ABE5AE" w14:textId="6BB082D2" w:rsidR="00963CA5" w:rsidRPr="00B668D8" w:rsidRDefault="00963CA5" w:rsidP="00B668D8">
      <w:pPr>
        <w:spacing w:after="0" w:line="240" w:lineRule="auto"/>
        <w:ind w:left="0" w:right="-1" w:firstLine="0"/>
        <w:jc w:val="both"/>
        <w:rPr>
          <w:rFonts w:eastAsia="Times New Roman"/>
          <w:b/>
          <w:bCs/>
          <w:szCs w:val="20"/>
        </w:rPr>
      </w:pPr>
      <w:r w:rsidRPr="00B668D8">
        <w:rPr>
          <w:rFonts w:eastAsia="Times New Roman"/>
          <w:b/>
          <w:bCs/>
          <w:szCs w:val="20"/>
        </w:rPr>
        <w:t>PREDMET ZAVAROVANJA</w:t>
      </w:r>
    </w:p>
    <w:p w14:paraId="0F38D543" w14:textId="77777777" w:rsidR="00B668D8" w:rsidRPr="00744E80" w:rsidRDefault="00B668D8" w:rsidP="00B668D8">
      <w:pPr>
        <w:spacing w:after="0" w:line="240" w:lineRule="auto"/>
        <w:ind w:left="0" w:right="-1" w:firstLine="0"/>
        <w:jc w:val="both"/>
        <w:rPr>
          <w:rFonts w:eastAsia="Times New Roman"/>
          <w:sz w:val="12"/>
          <w:szCs w:val="12"/>
        </w:rPr>
      </w:pPr>
    </w:p>
    <w:p w14:paraId="09452DC6" w14:textId="5CD5C023" w:rsidR="00963CA5" w:rsidRPr="00B668D8" w:rsidRDefault="00963CA5" w:rsidP="00B668D8">
      <w:pPr>
        <w:spacing w:after="0" w:line="240" w:lineRule="auto"/>
        <w:ind w:left="0" w:right="-1" w:firstLine="0"/>
        <w:jc w:val="both"/>
        <w:rPr>
          <w:rFonts w:eastAsia="Times New Roman"/>
          <w:szCs w:val="20"/>
        </w:rPr>
      </w:pPr>
      <w:r w:rsidRPr="00B668D8">
        <w:rPr>
          <w:rFonts w:eastAsia="Times New Roman"/>
          <w:szCs w:val="20"/>
        </w:rPr>
        <w:t xml:space="preserve">S tem zavarovanjem je v obsegu, ki je določen s temi pogoji, krita odškodninska odgovornost, ki izvira v celoti iz lastništva, posesti ali upravljanja objektov in naprav zavarovanca do tretjih pravnih in fizičnih oseb, ki te objekte in naprave uporabljajo ali utrpijo škodo v zvezi z njimi. Vključuje odgovornost za čisto </w:t>
      </w:r>
    </w:p>
    <w:p w14:paraId="3DF9C957" w14:textId="77777777" w:rsidR="00963CA5" w:rsidRDefault="00963CA5" w:rsidP="00B668D8">
      <w:pPr>
        <w:spacing w:after="0" w:line="240" w:lineRule="auto"/>
        <w:ind w:left="0" w:right="-1" w:firstLine="0"/>
        <w:jc w:val="both"/>
        <w:rPr>
          <w:rFonts w:eastAsia="Times New Roman"/>
          <w:szCs w:val="20"/>
        </w:rPr>
      </w:pPr>
      <w:r w:rsidRPr="00B668D8">
        <w:rPr>
          <w:rFonts w:eastAsia="Times New Roman"/>
          <w:szCs w:val="20"/>
        </w:rPr>
        <w:t>premoženjsko škodo.</w:t>
      </w:r>
    </w:p>
    <w:p w14:paraId="252F372E" w14:textId="77777777" w:rsidR="00B668D8" w:rsidRPr="00B668D8" w:rsidRDefault="00B668D8" w:rsidP="00B668D8">
      <w:pPr>
        <w:spacing w:after="0" w:line="240" w:lineRule="auto"/>
        <w:ind w:left="0" w:right="-1" w:firstLine="0"/>
        <w:jc w:val="both"/>
        <w:rPr>
          <w:rFonts w:eastAsia="Times New Roman"/>
          <w:szCs w:val="20"/>
        </w:rPr>
      </w:pPr>
    </w:p>
    <w:p w14:paraId="32ADE23A" w14:textId="77777777" w:rsidR="00963CA5" w:rsidRDefault="00963CA5" w:rsidP="00B668D8">
      <w:pPr>
        <w:spacing w:after="0" w:line="240" w:lineRule="auto"/>
        <w:ind w:left="0" w:right="-1" w:firstLine="0"/>
        <w:jc w:val="both"/>
        <w:rPr>
          <w:rFonts w:eastAsia="Times New Roman"/>
          <w:b/>
          <w:bCs/>
          <w:szCs w:val="20"/>
        </w:rPr>
      </w:pPr>
      <w:r w:rsidRPr="00B668D8">
        <w:rPr>
          <w:rFonts w:eastAsia="Times New Roman"/>
          <w:b/>
          <w:bCs/>
          <w:szCs w:val="20"/>
        </w:rPr>
        <w:t>ZAVAROVANA NEVARNOST</w:t>
      </w:r>
    </w:p>
    <w:p w14:paraId="3D4A1189" w14:textId="77777777" w:rsidR="00B668D8" w:rsidRPr="00744E80" w:rsidRDefault="00B668D8" w:rsidP="00B668D8">
      <w:pPr>
        <w:spacing w:after="0" w:line="240" w:lineRule="auto"/>
        <w:ind w:left="0" w:right="-1" w:firstLine="0"/>
        <w:jc w:val="both"/>
        <w:rPr>
          <w:rFonts w:eastAsia="Times New Roman"/>
          <w:b/>
          <w:bCs/>
          <w:sz w:val="12"/>
          <w:szCs w:val="12"/>
        </w:rPr>
      </w:pPr>
    </w:p>
    <w:p w14:paraId="5B94F65E" w14:textId="4FB864ED" w:rsidR="00732A80" w:rsidRPr="00732A80" w:rsidRDefault="00963CA5" w:rsidP="00732A80">
      <w:pPr>
        <w:pStyle w:val="Odstavekseznama"/>
        <w:numPr>
          <w:ilvl w:val="0"/>
          <w:numId w:val="43"/>
        </w:numPr>
        <w:ind w:right="-1"/>
        <w:jc w:val="both"/>
        <w:rPr>
          <w:rFonts w:ascii="Arial" w:hAnsi="Arial" w:cs="Arial"/>
          <w:sz w:val="20"/>
          <w:szCs w:val="20"/>
        </w:rPr>
      </w:pPr>
      <w:r w:rsidRPr="00732A80">
        <w:rPr>
          <w:rFonts w:ascii="Arial" w:hAnsi="Arial" w:cs="Arial"/>
          <w:sz w:val="20"/>
          <w:szCs w:val="20"/>
        </w:rPr>
        <w:t xml:space="preserve">Zavarovalnica jamči za škodo zaradi civilno pravnih odškodninskih zahtevkov, ki jih tretje osebe </w:t>
      </w:r>
      <w:r w:rsidR="00732A80" w:rsidRPr="00732A80">
        <w:rPr>
          <w:rFonts w:ascii="Arial" w:hAnsi="Arial" w:cs="Arial"/>
          <w:sz w:val="20"/>
          <w:szCs w:val="20"/>
        </w:rPr>
        <w:t>uveljavljajo proti zavarovancu, ker je iz lastništva, posesti, uporabe in upravljanja stvari prišlo do:</w:t>
      </w:r>
    </w:p>
    <w:p w14:paraId="0D63D500" w14:textId="052AD89C" w:rsidR="00963CA5" w:rsidRPr="00732A80" w:rsidRDefault="00963CA5" w:rsidP="00732A80">
      <w:pPr>
        <w:pStyle w:val="Odstavekseznama"/>
        <w:numPr>
          <w:ilvl w:val="0"/>
          <w:numId w:val="42"/>
        </w:numPr>
        <w:ind w:right="-1"/>
        <w:jc w:val="both"/>
        <w:rPr>
          <w:rFonts w:ascii="Arial" w:hAnsi="Arial" w:cs="Arial"/>
          <w:sz w:val="20"/>
          <w:szCs w:val="20"/>
        </w:rPr>
      </w:pPr>
      <w:r w:rsidRPr="00732A80">
        <w:rPr>
          <w:rFonts w:ascii="Arial" w:hAnsi="Arial" w:cs="Arial"/>
          <w:sz w:val="20"/>
          <w:szCs w:val="20"/>
        </w:rPr>
        <w:t>telesne poškodbe, obolenje ali smrti osebe (poškodovanje oseb),</w:t>
      </w:r>
    </w:p>
    <w:p w14:paraId="49EF1E37" w14:textId="306233FD" w:rsidR="00963CA5" w:rsidRPr="00732A80" w:rsidRDefault="00B668D8" w:rsidP="00732A80">
      <w:pPr>
        <w:pStyle w:val="Odstavekseznama"/>
        <w:numPr>
          <w:ilvl w:val="0"/>
          <w:numId w:val="42"/>
        </w:numPr>
        <w:ind w:right="-1"/>
        <w:jc w:val="both"/>
        <w:rPr>
          <w:rFonts w:ascii="Arial" w:hAnsi="Arial" w:cs="Arial"/>
          <w:sz w:val="20"/>
          <w:szCs w:val="20"/>
        </w:rPr>
      </w:pPr>
      <w:r w:rsidRPr="00732A80">
        <w:rPr>
          <w:rFonts w:ascii="Arial" w:hAnsi="Arial" w:cs="Arial"/>
          <w:sz w:val="20"/>
          <w:szCs w:val="20"/>
        </w:rPr>
        <w:t>uničenja, poškodbe ali izginitve stvari (poškodovanje stvari).</w:t>
      </w:r>
    </w:p>
    <w:p w14:paraId="672B0AAB" w14:textId="77777777" w:rsidR="00B668D8" w:rsidRPr="00B668D8" w:rsidRDefault="00B668D8" w:rsidP="00B668D8">
      <w:pPr>
        <w:spacing w:after="0" w:line="240" w:lineRule="auto"/>
        <w:ind w:left="0" w:right="-1" w:firstLine="0"/>
        <w:jc w:val="both"/>
        <w:rPr>
          <w:rFonts w:eastAsia="Times New Roman"/>
          <w:szCs w:val="20"/>
        </w:rPr>
      </w:pPr>
    </w:p>
    <w:p w14:paraId="6325347C" w14:textId="68EC8BD6" w:rsidR="00732A80" w:rsidRPr="00732A80" w:rsidRDefault="00963CA5" w:rsidP="00732A80">
      <w:pPr>
        <w:pStyle w:val="Odstavekseznama"/>
        <w:numPr>
          <w:ilvl w:val="0"/>
          <w:numId w:val="43"/>
        </w:numPr>
        <w:ind w:right="-1"/>
        <w:jc w:val="both"/>
        <w:rPr>
          <w:rFonts w:ascii="Arial" w:hAnsi="Arial" w:cs="Arial"/>
          <w:sz w:val="20"/>
          <w:szCs w:val="20"/>
        </w:rPr>
      </w:pPr>
      <w:r w:rsidRPr="00732A80">
        <w:rPr>
          <w:rFonts w:ascii="Arial" w:hAnsi="Arial" w:cs="Arial"/>
          <w:sz w:val="20"/>
          <w:szCs w:val="20"/>
        </w:rPr>
        <w:t xml:space="preserve">Zavarovalna vsota za zavarovanje odgovornosti, ki izvira v celoti iz lastništva, posesti ali upravljanja </w:t>
      </w:r>
      <w:r w:rsidR="00732A80" w:rsidRPr="00732A80">
        <w:rPr>
          <w:rFonts w:ascii="Arial" w:hAnsi="Arial" w:cs="Arial"/>
          <w:sz w:val="20"/>
          <w:szCs w:val="20"/>
        </w:rPr>
        <w:t>objektov in naprav zavarovanca do tretjih pravnih in fizičnih oseb, ki te objekte in naprave uporabljajo je določena z omejitvami višine zavarovalnega jamstva, opredeljenega v Zavarovalno tehnični dokumentaciji, Priloga 2 Zavarovalne vsote.</w:t>
      </w:r>
    </w:p>
    <w:p w14:paraId="709B40FF" w14:textId="77777777" w:rsidR="00B668D8" w:rsidRPr="00B668D8" w:rsidRDefault="00B668D8" w:rsidP="00B668D8">
      <w:pPr>
        <w:spacing w:after="0" w:line="240" w:lineRule="auto"/>
        <w:ind w:left="0" w:right="-1" w:firstLine="0"/>
        <w:jc w:val="both"/>
        <w:rPr>
          <w:rFonts w:eastAsia="Times New Roman"/>
          <w:szCs w:val="20"/>
        </w:rPr>
      </w:pPr>
    </w:p>
    <w:p w14:paraId="04070C72" w14:textId="124DFF0C" w:rsidR="00963CA5" w:rsidRPr="00495BA4" w:rsidRDefault="00963CA5" w:rsidP="00495BA4">
      <w:pPr>
        <w:pStyle w:val="Odstavekseznama"/>
        <w:numPr>
          <w:ilvl w:val="0"/>
          <w:numId w:val="43"/>
        </w:numPr>
        <w:ind w:right="-1"/>
        <w:jc w:val="both"/>
        <w:rPr>
          <w:rFonts w:ascii="Arial" w:hAnsi="Arial" w:cs="Arial"/>
          <w:sz w:val="20"/>
          <w:szCs w:val="20"/>
        </w:rPr>
      </w:pPr>
      <w:r w:rsidRPr="00495BA4">
        <w:rPr>
          <w:rFonts w:ascii="Arial" w:hAnsi="Arial" w:cs="Arial"/>
          <w:sz w:val="20"/>
          <w:szCs w:val="20"/>
        </w:rPr>
        <w:t>Zavarovalnica se zaveže tudi povrniti škodo, ki je posledica uveljavljanja odškodninskih zahtevkov, ki izvirajo iz kršitev:</w:t>
      </w:r>
    </w:p>
    <w:p w14:paraId="49CAE717" w14:textId="132E2883" w:rsidR="009052BA" w:rsidRPr="009052BA" w:rsidRDefault="00963CA5" w:rsidP="009052BA">
      <w:pPr>
        <w:pStyle w:val="Odstavekseznama"/>
        <w:numPr>
          <w:ilvl w:val="0"/>
          <w:numId w:val="44"/>
        </w:numPr>
        <w:ind w:right="-1"/>
        <w:jc w:val="both"/>
        <w:rPr>
          <w:rFonts w:ascii="Arial" w:hAnsi="Arial" w:cs="Arial"/>
          <w:sz w:val="20"/>
          <w:szCs w:val="20"/>
        </w:rPr>
      </w:pPr>
      <w:r w:rsidRPr="009052BA">
        <w:rPr>
          <w:rFonts w:ascii="Arial" w:hAnsi="Arial" w:cs="Arial"/>
          <w:sz w:val="20"/>
          <w:szCs w:val="20"/>
        </w:rPr>
        <w:t xml:space="preserve">mednarodnih pogodb, dogovorov, sporazumov in konvencij o odgovornosti zavarovanca za škodo na </w:t>
      </w:r>
      <w:r w:rsidR="00495BA4" w:rsidRPr="009052BA">
        <w:rPr>
          <w:rFonts w:ascii="Arial" w:hAnsi="Arial" w:cs="Arial"/>
          <w:sz w:val="20"/>
          <w:szCs w:val="20"/>
        </w:rPr>
        <w:t>železniških vozilih tujih železniških uprav, ki nastanejo v prometu po progah J</w:t>
      </w:r>
      <w:r w:rsidR="009052BA" w:rsidRPr="009052BA">
        <w:rPr>
          <w:rFonts w:ascii="Arial" w:hAnsi="Arial" w:cs="Arial"/>
          <w:sz w:val="20"/>
          <w:szCs w:val="20"/>
        </w:rPr>
        <w:t>ŽI.</w:t>
      </w:r>
    </w:p>
    <w:p w14:paraId="42D9D7DC" w14:textId="38D6FB33" w:rsidR="009052BA" w:rsidRPr="009052BA" w:rsidRDefault="009052BA" w:rsidP="009052BA">
      <w:pPr>
        <w:pStyle w:val="Odstavekseznama"/>
        <w:numPr>
          <w:ilvl w:val="0"/>
          <w:numId w:val="44"/>
        </w:numPr>
        <w:ind w:right="-1"/>
        <w:jc w:val="both"/>
        <w:rPr>
          <w:rFonts w:ascii="Arial" w:hAnsi="Arial" w:cs="Arial"/>
          <w:sz w:val="20"/>
          <w:szCs w:val="20"/>
        </w:rPr>
      </w:pPr>
      <w:r w:rsidRPr="009052BA">
        <w:rPr>
          <w:rFonts w:ascii="Arial" w:hAnsi="Arial" w:cs="Arial"/>
          <w:sz w:val="20"/>
          <w:szCs w:val="20"/>
        </w:rPr>
        <w:t>določil sporazumov in pogodb o odgovornosti zavarovanca za škode, ki nastanejo na železniških vozilih prevoznikov, ki obratujejo na progah JŽI.</w:t>
      </w:r>
    </w:p>
    <w:p w14:paraId="5ADA96ED" w14:textId="77777777" w:rsidR="00B668D8" w:rsidRPr="00495BA4" w:rsidRDefault="00B668D8" w:rsidP="00B668D8">
      <w:pPr>
        <w:spacing w:after="0" w:line="240" w:lineRule="auto"/>
        <w:ind w:left="0" w:right="-1" w:firstLine="0"/>
        <w:jc w:val="both"/>
        <w:rPr>
          <w:rFonts w:eastAsia="Times New Roman"/>
          <w:szCs w:val="20"/>
        </w:rPr>
      </w:pPr>
    </w:p>
    <w:p w14:paraId="6F908E1D" w14:textId="2FECD712" w:rsidR="00037EE9" w:rsidRPr="00037EE9" w:rsidRDefault="00963CA5" w:rsidP="00037EE9">
      <w:pPr>
        <w:pStyle w:val="Odstavekseznama"/>
        <w:numPr>
          <w:ilvl w:val="0"/>
          <w:numId w:val="43"/>
        </w:numPr>
        <w:ind w:right="-1"/>
        <w:jc w:val="both"/>
        <w:rPr>
          <w:rFonts w:ascii="Arial" w:hAnsi="Arial" w:cs="Arial"/>
          <w:sz w:val="20"/>
          <w:szCs w:val="20"/>
        </w:rPr>
      </w:pPr>
      <w:r w:rsidRPr="00037EE9">
        <w:rPr>
          <w:rFonts w:ascii="Arial" w:hAnsi="Arial" w:cs="Arial"/>
          <w:sz w:val="20"/>
          <w:szCs w:val="20"/>
        </w:rPr>
        <w:t xml:space="preserve">Zavarovalnica je zavezana proučiti odškodninske zahtevke tako po temelju kot po višini, poravnati po </w:t>
      </w:r>
      <w:r w:rsidR="00037EE9" w:rsidRPr="00037EE9">
        <w:rPr>
          <w:rFonts w:ascii="Arial" w:hAnsi="Arial" w:cs="Arial"/>
          <w:sz w:val="20"/>
          <w:szCs w:val="20"/>
        </w:rPr>
        <w:t>posvetu z zavarovancem upravičene zahtevke in poskrbeti za obrambo zavarovanca pred neutemeljenimi pretiranimi odškodninskimi zahtevki. Zavarovalnica je pooblaščena, da v imenu zavarovanca daje vse izjave, ki so po njenem mnenju potrebne glede povračila škode ali obrambe pred neutemeljenimi ali pretiranimi zahtevki v skladu s pridobljenim stališčem zavarovanca.</w:t>
      </w:r>
    </w:p>
    <w:p w14:paraId="56077A2D" w14:textId="0DC3CFD7" w:rsidR="00232C6B" w:rsidRPr="00232C6B" w:rsidRDefault="00963CA5" w:rsidP="00232C6B">
      <w:pPr>
        <w:pStyle w:val="Odstavekseznama"/>
        <w:numPr>
          <w:ilvl w:val="0"/>
          <w:numId w:val="43"/>
        </w:numPr>
        <w:ind w:right="-1"/>
        <w:jc w:val="both"/>
        <w:rPr>
          <w:rFonts w:ascii="Arial" w:hAnsi="Arial" w:cs="Arial"/>
          <w:sz w:val="20"/>
          <w:szCs w:val="20"/>
        </w:rPr>
      </w:pPr>
      <w:r w:rsidRPr="00232C6B">
        <w:rPr>
          <w:rFonts w:ascii="Arial" w:hAnsi="Arial" w:cs="Arial"/>
          <w:sz w:val="20"/>
          <w:szCs w:val="20"/>
        </w:rPr>
        <w:lastRenderedPageBreak/>
        <w:t xml:space="preserve">Če oškodovanec uveljavlja svoj odškodninski zahtevek v celoti ali samo delno po pravdni poti, lahko </w:t>
      </w:r>
      <w:r w:rsidR="00232C6B" w:rsidRPr="00232C6B">
        <w:rPr>
          <w:rFonts w:ascii="Arial" w:hAnsi="Arial" w:cs="Arial"/>
          <w:sz w:val="20"/>
          <w:szCs w:val="20"/>
        </w:rPr>
        <w:t xml:space="preserve">vstopi zavarovalnica v pravdo na strani zavarovanca. Sporazumno z zavarovalnico lahko zavarovanec obravnava odškodninski zahtevek sam, pri pravdnem postopku pa mora upoštevati navodila in stališče zavarovalnice. Zavarovalnica lahko vodi pravdo po pooblaščeni osebi, ki jo sama določi ali pa vstopi v pravdo pri obravnavi odškodninskih zahtevkov proti zavarovancu na njegovi strani kot </w:t>
      </w:r>
      <w:proofErr w:type="spellStart"/>
      <w:r w:rsidR="00232C6B" w:rsidRPr="00232C6B">
        <w:rPr>
          <w:rFonts w:ascii="Arial" w:hAnsi="Arial" w:cs="Arial"/>
          <w:sz w:val="20"/>
          <w:szCs w:val="20"/>
        </w:rPr>
        <w:t>intervenient</w:t>
      </w:r>
      <w:proofErr w:type="spellEnd"/>
      <w:r w:rsidR="00232C6B" w:rsidRPr="00232C6B">
        <w:rPr>
          <w:rFonts w:ascii="Arial" w:hAnsi="Arial" w:cs="Arial"/>
          <w:sz w:val="20"/>
          <w:szCs w:val="20"/>
        </w:rPr>
        <w:t>. Zavarovalnica je zavezana nadomestiti nastale pravdne stroške v celoti. Če je prišlo do pravde po nalogu zavarovalnice, nosi le ta pravdne stroške tudi v primeru, ko je bil zahtevek neutemeljen.</w:t>
      </w:r>
    </w:p>
    <w:p w14:paraId="0C0C6894" w14:textId="77E6EB3C" w:rsidR="00232C6B" w:rsidRPr="00232C6B" w:rsidRDefault="00232C6B" w:rsidP="00232C6B">
      <w:pPr>
        <w:pStyle w:val="Odstavekseznama"/>
        <w:ind w:left="360" w:right="-1"/>
        <w:jc w:val="both"/>
        <w:rPr>
          <w:rFonts w:ascii="Arial" w:hAnsi="Arial" w:cs="Arial"/>
          <w:sz w:val="20"/>
          <w:szCs w:val="20"/>
        </w:rPr>
      </w:pPr>
    </w:p>
    <w:p w14:paraId="01934026" w14:textId="02F627E2" w:rsidR="00232C6B" w:rsidRPr="00232C6B" w:rsidRDefault="00963CA5" w:rsidP="00232C6B">
      <w:pPr>
        <w:pStyle w:val="Odstavekseznama"/>
        <w:numPr>
          <w:ilvl w:val="0"/>
          <w:numId w:val="43"/>
        </w:numPr>
        <w:ind w:right="-1"/>
        <w:jc w:val="both"/>
        <w:rPr>
          <w:rFonts w:ascii="Arial" w:hAnsi="Arial" w:cs="Arial"/>
          <w:sz w:val="20"/>
          <w:szCs w:val="20"/>
        </w:rPr>
      </w:pPr>
      <w:r w:rsidRPr="00232C6B">
        <w:rPr>
          <w:rFonts w:ascii="Arial" w:hAnsi="Arial" w:cs="Arial"/>
          <w:sz w:val="20"/>
          <w:szCs w:val="20"/>
        </w:rPr>
        <w:t xml:space="preserve">Stroške obrambe zavarovanca v kazenskem postopku, ki se vodi zaradi dogodka, ki bi lahko imel za </w:t>
      </w:r>
      <w:r w:rsidR="00232C6B" w:rsidRPr="00232C6B">
        <w:rPr>
          <w:rFonts w:ascii="Arial" w:hAnsi="Arial" w:cs="Arial"/>
          <w:sz w:val="20"/>
          <w:szCs w:val="20"/>
        </w:rPr>
        <w:t>posledico postavitev odškodninskega zahtevka iz odgovornosti, ki je krita s tem zavarovanjem, povrne zavarovalnica v primeru, če je izrecno pristala na branilca in se zavezala k povračilu stroškov.</w:t>
      </w:r>
    </w:p>
    <w:p w14:paraId="0DFE2657" w14:textId="77777777" w:rsidR="00B668D8" w:rsidRPr="00B668D8" w:rsidRDefault="00B668D8" w:rsidP="00B668D8">
      <w:pPr>
        <w:spacing w:after="0" w:line="240" w:lineRule="auto"/>
        <w:ind w:left="0" w:right="-1" w:firstLine="0"/>
        <w:jc w:val="both"/>
        <w:rPr>
          <w:rFonts w:eastAsia="Times New Roman"/>
          <w:szCs w:val="20"/>
        </w:rPr>
      </w:pPr>
    </w:p>
    <w:p w14:paraId="72EB9F1C" w14:textId="38C81C5F" w:rsidR="00232C6B" w:rsidRPr="00232C6B" w:rsidRDefault="00963CA5" w:rsidP="00232C6B">
      <w:pPr>
        <w:pStyle w:val="Odstavekseznama"/>
        <w:numPr>
          <w:ilvl w:val="0"/>
          <w:numId w:val="43"/>
        </w:numPr>
        <w:ind w:right="-1"/>
        <w:jc w:val="both"/>
        <w:rPr>
          <w:rFonts w:ascii="Arial" w:hAnsi="Arial" w:cs="Arial"/>
          <w:sz w:val="20"/>
          <w:szCs w:val="20"/>
        </w:rPr>
      </w:pPr>
      <w:r w:rsidRPr="00232C6B">
        <w:rPr>
          <w:rFonts w:ascii="Arial" w:hAnsi="Arial" w:cs="Arial"/>
          <w:sz w:val="20"/>
          <w:szCs w:val="20"/>
        </w:rPr>
        <w:t xml:space="preserve">Zavarovalnica sodeluje pri plačilu varščine, ki jo mora plačati zavarovanec po zakonskih predpisih ali </w:t>
      </w:r>
      <w:r w:rsidR="00232C6B" w:rsidRPr="00232C6B">
        <w:rPr>
          <w:rFonts w:ascii="Arial" w:hAnsi="Arial" w:cs="Arial"/>
          <w:sz w:val="20"/>
          <w:szCs w:val="20"/>
        </w:rPr>
        <w:t>na podlagi sodne odločbe za zavarovanje odškodninskega zahtevka do zneskov, ki so navedeni v 2. odstavku te določbe.</w:t>
      </w:r>
    </w:p>
    <w:p w14:paraId="5156A561" w14:textId="5443F42D" w:rsidR="00232C6B" w:rsidRPr="00232C6B" w:rsidRDefault="00232C6B" w:rsidP="00232C6B">
      <w:pPr>
        <w:pStyle w:val="Odstavekseznama"/>
        <w:ind w:left="360" w:right="-1"/>
        <w:jc w:val="both"/>
        <w:rPr>
          <w:rFonts w:ascii="Arial" w:hAnsi="Arial" w:cs="Arial"/>
          <w:sz w:val="20"/>
          <w:szCs w:val="20"/>
        </w:rPr>
      </w:pPr>
    </w:p>
    <w:p w14:paraId="3FFD0030" w14:textId="77777777" w:rsidR="00B668D8" w:rsidRPr="00B668D8" w:rsidRDefault="00B668D8" w:rsidP="00B668D8">
      <w:pPr>
        <w:spacing w:after="0" w:line="240" w:lineRule="auto"/>
        <w:ind w:left="0" w:right="-1" w:firstLine="0"/>
        <w:jc w:val="both"/>
        <w:rPr>
          <w:rFonts w:eastAsia="Times New Roman"/>
          <w:szCs w:val="20"/>
        </w:rPr>
      </w:pPr>
    </w:p>
    <w:p w14:paraId="4EAF2CBD" w14:textId="77777777" w:rsidR="00963CA5" w:rsidRDefault="00963CA5" w:rsidP="00B668D8">
      <w:pPr>
        <w:spacing w:after="0" w:line="240" w:lineRule="auto"/>
        <w:ind w:left="0" w:right="-1" w:firstLine="0"/>
        <w:jc w:val="both"/>
        <w:rPr>
          <w:rFonts w:eastAsia="Times New Roman"/>
          <w:b/>
          <w:bCs/>
          <w:szCs w:val="20"/>
        </w:rPr>
      </w:pPr>
      <w:r w:rsidRPr="00B668D8">
        <w:rPr>
          <w:rFonts w:eastAsia="Times New Roman"/>
          <w:b/>
          <w:bCs/>
          <w:szCs w:val="20"/>
        </w:rPr>
        <w:t>ZAVAROVALNA VSOTA</w:t>
      </w:r>
    </w:p>
    <w:p w14:paraId="60BBFCE5" w14:textId="77777777" w:rsidR="00B668D8" w:rsidRPr="00744E80" w:rsidRDefault="00B668D8" w:rsidP="00B668D8">
      <w:pPr>
        <w:spacing w:after="0" w:line="240" w:lineRule="auto"/>
        <w:ind w:left="0" w:right="-1" w:firstLine="0"/>
        <w:jc w:val="both"/>
        <w:rPr>
          <w:rFonts w:eastAsia="Times New Roman"/>
          <w:b/>
          <w:bCs/>
          <w:sz w:val="12"/>
          <w:szCs w:val="12"/>
        </w:rPr>
      </w:pPr>
    </w:p>
    <w:p w14:paraId="069C716A" w14:textId="67FCFCAA" w:rsidR="00963CA5" w:rsidRPr="00B668D8" w:rsidRDefault="00963CA5" w:rsidP="00B668D8">
      <w:pPr>
        <w:spacing w:after="0" w:line="240" w:lineRule="auto"/>
        <w:ind w:left="0" w:right="-1" w:firstLine="0"/>
        <w:jc w:val="both"/>
        <w:rPr>
          <w:rFonts w:eastAsia="Times New Roman"/>
          <w:szCs w:val="20"/>
        </w:rPr>
      </w:pPr>
      <w:r w:rsidRPr="00B668D8">
        <w:rPr>
          <w:rFonts w:eastAsia="Times New Roman"/>
          <w:szCs w:val="20"/>
        </w:rPr>
        <w:t>Zavarovalna vsota predstavlja zgornjo mejo obveznosti zavarovalnice za posamezni škodni dogodek, ne glede na število oškodovancev.</w:t>
      </w:r>
    </w:p>
    <w:p w14:paraId="1A2C29F1" w14:textId="77777777" w:rsidR="00B668D8" w:rsidRDefault="00B668D8" w:rsidP="00B668D8">
      <w:pPr>
        <w:spacing w:after="0" w:line="240" w:lineRule="auto"/>
        <w:ind w:left="0" w:right="-1" w:firstLine="0"/>
        <w:jc w:val="both"/>
        <w:rPr>
          <w:rFonts w:eastAsia="Times New Roman"/>
          <w:szCs w:val="20"/>
        </w:rPr>
      </w:pPr>
    </w:p>
    <w:p w14:paraId="3AB7A622" w14:textId="6F75EDAE" w:rsidR="00963CA5" w:rsidRPr="00B668D8" w:rsidRDefault="00963CA5" w:rsidP="00B668D8">
      <w:pPr>
        <w:spacing w:after="0" w:line="240" w:lineRule="auto"/>
        <w:ind w:left="0" w:right="-1" w:firstLine="0"/>
        <w:jc w:val="both"/>
        <w:rPr>
          <w:rFonts w:eastAsia="Times New Roman"/>
          <w:b/>
          <w:bCs/>
          <w:szCs w:val="20"/>
        </w:rPr>
      </w:pPr>
      <w:r w:rsidRPr="00B668D8">
        <w:rPr>
          <w:rFonts w:eastAsia="Times New Roman"/>
          <w:b/>
          <w:bCs/>
          <w:szCs w:val="20"/>
        </w:rPr>
        <w:t>ZAVAROVALNI KRAJ</w:t>
      </w:r>
    </w:p>
    <w:p w14:paraId="7D55C772" w14:textId="77777777" w:rsidR="00B668D8" w:rsidRPr="00744E80" w:rsidRDefault="00B668D8" w:rsidP="00B668D8">
      <w:pPr>
        <w:spacing w:after="0" w:line="240" w:lineRule="auto"/>
        <w:ind w:left="0" w:right="-1" w:firstLine="0"/>
        <w:jc w:val="both"/>
        <w:rPr>
          <w:rFonts w:eastAsia="Times New Roman"/>
          <w:sz w:val="12"/>
          <w:szCs w:val="12"/>
        </w:rPr>
      </w:pPr>
    </w:p>
    <w:p w14:paraId="326D29CA" w14:textId="77777777" w:rsidR="00963CA5" w:rsidRDefault="00963CA5" w:rsidP="00B668D8">
      <w:pPr>
        <w:spacing w:after="0" w:line="240" w:lineRule="auto"/>
        <w:ind w:left="0" w:right="-1" w:firstLine="0"/>
        <w:jc w:val="both"/>
        <w:rPr>
          <w:rFonts w:eastAsia="Times New Roman"/>
          <w:szCs w:val="20"/>
        </w:rPr>
      </w:pPr>
      <w:r w:rsidRPr="00B668D8">
        <w:rPr>
          <w:rFonts w:eastAsia="Times New Roman"/>
          <w:szCs w:val="20"/>
        </w:rPr>
        <w:t>Zavarovanje velja na območju Republike Slovenije</w:t>
      </w:r>
    </w:p>
    <w:p w14:paraId="2260148B" w14:textId="77777777" w:rsidR="00B668D8" w:rsidRPr="00B668D8" w:rsidRDefault="00B668D8" w:rsidP="00B668D8">
      <w:pPr>
        <w:spacing w:after="0" w:line="240" w:lineRule="auto"/>
        <w:ind w:left="0" w:right="-1" w:firstLine="0"/>
        <w:jc w:val="both"/>
        <w:rPr>
          <w:rFonts w:eastAsia="Times New Roman"/>
          <w:szCs w:val="20"/>
        </w:rPr>
      </w:pPr>
    </w:p>
    <w:p w14:paraId="20E8F025" w14:textId="77777777" w:rsidR="00963CA5" w:rsidRDefault="00963CA5" w:rsidP="00B668D8">
      <w:pPr>
        <w:spacing w:after="0" w:line="240" w:lineRule="auto"/>
        <w:ind w:left="0" w:right="-1" w:firstLine="0"/>
        <w:jc w:val="both"/>
        <w:rPr>
          <w:rFonts w:eastAsia="Times New Roman"/>
          <w:b/>
          <w:bCs/>
          <w:szCs w:val="20"/>
        </w:rPr>
      </w:pPr>
      <w:r w:rsidRPr="00B668D8">
        <w:rPr>
          <w:rFonts w:eastAsia="Times New Roman"/>
          <w:b/>
          <w:bCs/>
          <w:szCs w:val="20"/>
        </w:rPr>
        <w:t>SOUDELEŽBA ZAVAROVANCA</w:t>
      </w:r>
    </w:p>
    <w:p w14:paraId="44A4B3BD" w14:textId="77777777" w:rsidR="00B668D8" w:rsidRPr="00744E80" w:rsidRDefault="00B668D8" w:rsidP="00B668D8">
      <w:pPr>
        <w:spacing w:after="0" w:line="240" w:lineRule="auto"/>
        <w:ind w:left="0" w:right="-1" w:firstLine="0"/>
        <w:jc w:val="both"/>
        <w:rPr>
          <w:rFonts w:eastAsia="Times New Roman"/>
          <w:b/>
          <w:bCs/>
          <w:sz w:val="12"/>
          <w:szCs w:val="12"/>
        </w:rPr>
      </w:pPr>
    </w:p>
    <w:p w14:paraId="2351730A" w14:textId="77777777" w:rsidR="00963CA5" w:rsidRPr="00B668D8" w:rsidRDefault="00963CA5" w:rsidP="00B668D8">
      <w:pPr>
        <w:spacing w:after="0" w:line="240" w:lineRule="auto"/>
        <w:ind w:left="0" w:right="-1" w:firstLine="0"/>
        <w:jc w:val="both"/>
        <w:rPr>
          <w:rFonts w:eastAsia="Times New Roman"/>
          <w:szCs w:val="20"/>
        </w:rPr>
      </w:pPr>
      <w:r w:rsidRPr="00B668D8">
        <w:rPr>
          <w:rFonts w:eastAsia="Times New Roman"/>
          <w:szCs w:val="20"/>
        </w:rPr>
        <w:t>Zavarovanje se sklepa brez kakršnekoli franšize.</w:t>
      </w:r>
    </w:p>
    <w:p w14:paraId="6087A11A" w14:textId="77777777" w:rsidR="00B668D8" w:rsidRDefault="00B668D8" w:rsidP="00B668D8">
      <w:pPr>
        <w:spacing w:after="0" w:line="240" w:lineRule="auto"/>
        <w:ind w:left="0" w:right="-1" w:firstLine="0"/>
        <w:jc w:val="both"/>
        <w:rPr>
          <w:rFonts w:eastAsia="Times New Roman"/>
          <w:szCs w:val="20"/>
        </w:rPr>
      </w:pPr>
    </w:p>
    <w:p w14:paraId="06B717EF" w14:textId="2FE78936" w:rsidR="00963CA5" w:rsidRDefault="00963CA5" w:rsidP="00B668D8">
      <w:pPr>
        <w:spacing w:after="0" w:line="240" w:lineRule="auto"/>
        <w:ind w:left="0" w:right="-1" w:firstLine="0"/>
        <w:jc w:val="both"/>
        <w:rPr>
          <w:rFonts w:eastAsia="Times New Roman"/>
          <w:b/>
          <w:bCs/>
          <w:szCs w:val="20"/>
        </w:rPr>
      </w:pPr>
      <w:r w:rsidRPr="00B668D8">
        <w:rPr>
          <w:rFonts w:eastAsia="Times New Roman"/>
          <w:b/>
          <w:bCs/>
          <w:szCs w:val="20"/>
        </w:rPr>
        <w:t>ZAVAROVALNI PRIMER</w:t>
      </w:r>
    </w:p>
    <w:p w14:paraId="22678C67" w14:textId="77777777" w:rsidR="00B668D8" w:rsidRPr="00744E80" w:rsidRDefault="00B668D8" w:rsidP="00B668D8">
      <w:pPr>
        <w:spacing w:after="0" w:line="240" w:lineRule="auto"/>
        <w:ind w:left="0" w:right="-1" w:firstLine="0"/>
        <w:jc w:val="both"/>
        <w:rPr>
          <w:rFonts w:eastAsia="Times New Roman"/>
          <w:b/>
          <w:bCs/>
          <w:sz w:val="12"/>
          <w:szCs w:val="12"/>
        </w:rPr>
      </w:pPr>
    </w:p>
    <w:p w14:paraId="391DE25F" w14:textId="77777777" w:rsidR="00963CA5" w:rsidRPr="00B668D8" w:rsidRDefault="00963CA5" w:rsidP="00B668D8">
      <w:pPr>
        <w:spacing w:after="0" w:line="240" w:lineRule="auto"/>
        <w:ind w:left="0" w:right="-1" w:firstLine="0"/>
        <w:jc w:val="both"/>
        <w:rPr>
          <w:rFonts w:eastAsia="Times New Roman"/>
          <w:szCs w:val="20"/>
        </w:rPr>
      </w:pPr>
      <w:r w:rsidRPr="00B668D8">
        <w:rPr>
          <w:rFonts w:eastAsia="Times New Roman"/>
          <w:szCs w:val="20"/>
        </w:rPr>
        <w:t xml:space="preserve">Pri zavarovanju odgovornosti se šteje, da je nastal zavarovalni primer v trenutku, ko je nastal škodni </w:t>
      </w:r>
    </w:p>
    <w:p w14:paraId="4A823958" w14:textId="77777777" w:rsidR="00963CA5" w:rsidRPr="00B668D8" w:rsidRDefault="00963CA5" w:rsidP="00B668D8">
      <w:pPr>
        <w:spacing w:after="0" w:line="240" w:lineRule="auto"/>
        <w:ind w:left="0" w:right="-1" w:firstLine="0"/>
        <w:jc w:val="both"/>
        <w:rPr>
          <w:rFonts w:eastAsia="Times New Roman"/>
          <w:szCs w:val="20"/>
        </w:rPr>
      </w:pPr>
      <w:r w:rsidRPr="00B668D8">
        <w:rPr>
          <w:rFonts w:eastAsia="Times New Roman"/>
          <w:szCs w:val="20"/>
        </w:rPr>
        <w:t>dogodek, zaradi katerega bi se lahko uveljavljal odškodninski zahtevek proti zavarovancu.</w:t>
      </w:r>
    </w:p>
    <w:p w14:paraId="79B78915" w14:textId="77777777" w:rsidR="00B668D8" w:rsidRDefault="00B668D8" w:rsidP="00B668D8">
      <w:pPr>
        <w:spacing w:after="0" w:line="240" w:lineRule="auto"/>
        <w:ind w:left="0" w:right="-1" w:firstLine="0"/>
        <w:jc w:val="both"/>
        <w:rPr>
          <w:rFonts w:eastAsia="Times New Roman"/>
          <w:szCs w:val="20"/>
        </w:rPr>
      </w:pPr>
    </w:p>
    <w:p w14:paraId="00DEAEDA" w14:textId="4E3C4889" w:rsidR="00963CA5" w:rsidRDefault="00963CA5" w:rsidP="00B668D8">
      <w:pPr>
        <w:spacing w:after="0" w:line="240" w:lineRule="auto"/>
        <w:ind w:left="0" w:right="-1" w:firstLine="0"/>
        <w:jc w:val="both"/>
        <w:rPr>
          <w:rFonts w:eastAsia="Times New Roman"/>
          <w:b/>
          <w:bCs/>
          <w:szCs w:val="20"/>
        </w:rPr>
      </w:pPr>
      <w:r w:rsidRPr="00B668D8">
        <w:rPr>
          <w:rFonts w:eastAsia="Times New Roman"/>
          <w:b/>
          <w:bCs/>
          <w:szCs w:val="20"/>
        </w:rPr>
        <w:t>ZAVAROVANJE PO ZAVAROVALNEM PRIMERU</w:t>
      </w:r>
    </w:p>
    <w:p w14:paraId="0F71F6F2" w14:textId="77777777" w:rsidR="00B668D8" w:rsidRPr="00744E80" w:rsidRDefault="00B668D8" w:rsidP="00B668D8">
      <w:pPr>
        <w:spacing w:after="0" w:line="240" w:lineRule="auto"/>
        <w:ind w:left="0" w:right="-1" w:firstLine="0"/>
        <w:jc w:val="both"/>
        <w:rPr>
          <w:rFonts w:eastAsia="Times New Roman"/>
          <w:b/>
          <w:bCs/>
          <w:sz w:val="12"/>
          <w:szCs w:val="12"/>
        </w:rPr>
      </w:pPr>
    </w:p>
    <w:p w14:paraId="79E6986A" w14:textId="77777777" w:rsidR="00963CA5" w:rsidRPr="00B668D8" w:rsidRDefault="00963CA5" w:rsidP="00B668D8">
      <w:pPr>
        <w:spacing w:after="0" w:line="240" w:lineRule="auto"/>
        <w:ind w:left="0" w:right="-1" w:firstLine="0"/>
        <w:jc w:val="both"/>
        <w:rPr>
          <w:rFonts w:eastAsia="Times New Roman"/>
          <w:szCs w:val="20"/>
        </w:rPr>
      </w:pPr>
      <w:r w:rsidRPr="00B668D8">
        <w:rPr>
          <w:rFonts w:eastAsia="Times New Roman"/>
          <w:szCs w:val="20"/>
        </w:rPr>
        <w:t xml:space="preserve">Če nastane v isti zavarovalni dobi zaporedoma več zavarovalnih primerov, se za vsakega izmed njih iz </w:t>
      </w:r>
    </w:p>
    <w:p w14:paraId="19B6FDFF" w14:textId="1112D841" w:rsidR="00963CA5" w:rsidRPr="00B668D8" w:rsidRDefault="00963CA5" w:rsidP="00B668D8">
      <w:pPr>
        <w:spacing w:after="0" w:line="240" w:lineRule="auto"/>
        <w:ind w:left="0" w:right="-1" w:firstLine="0"/>
        <w:jc w:val="both"/>
        <w:rPr>
          <w:rFonts w:eastAsia="Times New Roman"/>
          <w:szCs w:val="20"/>
        </w:rPr>
      </w:pPr>
      <w:r w:rsidRPr="00B668D8">
        <w:rPr>
          <w:rFonts w:eastAsia="Times New Roman"/>
          <w:szCs w:val="20"/>
        </w:rPr>
        <w:t xml:space="preserve">zavarovanja izplača popolna (celotna) odškodnina glede na celotno zavarovalno vsoto, brez zmanjšanja za znesek v tej dobi že izplačanih odškodnin, razen v primeru, če je v polici določen agregat. </w:t>
      </w:r>
    </w:p>
    <w:p w14:paraId="3EC57A19" w14:textId="77777777" w:rsidR="00B668D8" w:rsidRDefault="00B668D8" w:rsidP="00B668D8">
      <w:pPr>
        <w:spacing w:after="0" w:line="240" w:lineRule="auto"/>
        <w:ind w:left="0" w:right="-1" w:firstLine="0"/>
        <w:jc w:val="both"/>
        <w:rPr>
          <w:rFonts w:eastAsia="Times New Roman"/>
          <w:szCs w:val="20"/>
        </w:rPr>
      </w:pPr>
    </w:p>
    <w:p w14:paraId="1C3AD92F" w14:textId="1AFEDF33" w:rsidR="00963CA5" w:rsidRDefault="00963CA5" w:rsidP="00B668D8">
      <w:pPr>
        <w:spacing w:after="0" w:line="240" w:lineRule="auto"/>
        <w:ind w:left="0" w:right="-1" w:firstLine="0"/>
        <w:jc w:val="both"/>
        <w:rPr>
          <w:rFonts w:eastAsia="Times New Roman"/>
          <w:b/>
          <w:bCs/>
          <w:szCs w:val="20"/>
        </w:rPr>
      </w:pPr>
      <w:r w:rsidRPr="00B668D8">
        <w:rPr>
          <w:rFonts w:eastAsia="Times New Roman"/>
          <w:b/>
          <w:bCs/>
          <w:szCs w:val="20"/>
        </w:rPr>
        <w:t>UPORABA POGOJEV ZAVAROVALNICE</w:t>
      </w:r>
    </w:p>
    <w:p w14:paraId="10AA0C58" w14:textId="77777777" w:rsidR="00B668D8" w:rsidRPr="00744E80" w:rsidRDefault="00B668D8" w:rsidP="00B668D8">
      <w:pPr>
        <w:spacing w:after="0" w:line="240" w:lineRule="auto"/>
        <w:ind w:left="0" w:right="-1" w:firstLine="0"/>
        <w:jc w:val="both"/>
        <w:rPr>
          <w:rFonts w:eastAsia="Times New Roman"/>
          <w:b/>
          <w:bCs/>
          <w:sz w:val="12"/>
          <w:szCs w:val="12"/>
        </w:rPr>
      </w:pPr>
    </w:p>
    <w:p w14:paraId="18AAA6BC" w14:textId="77777777" w:rsidR="00963CA5" w:rsidRPr="00B668D8" w:rsidRDefault="00963CA5" w:rsidP="00B668D8">
      <w:pPr>
        <w:spacing w:after="0" w:line="240" w:lineRule="auto"/>
        <w:ind w:left="0" w:right="-1" w:firstLine="0"/>
        <w:jc w:val="both"/>
        <w:rPr>
          <w:rFonts w:eastAsia="Times New Roman"/>
          <w:szCs w:val="20"/>
        </w:rPr>
      </w:pPr>
      <w:r w:rsidRPr="00B668D8">
        <w:rPr>
          <w:rFonts w:eastAsia="Times New Roman"/>
          <w:szCs w:val="20"/>
        </w:rPr>
        <w:t xml:space="preserve">Določila zavarovalnih pogojev zavarovalnice veljajo in se uporabljajo, če niso v nasprotju glede na ostala </w:t>
      </w:r>
    </w:p>
    <w:p w14:paraId="65CB38C9" w14:textId="77777777" w:rsidR="00963CA5" w:rsidRPr="00B668D8" w:rsidRDefault="00963CA5" w:rsidP="00B668D8">
      <w:pPr>
        <w:spacing w:after="0" w:line="240" w:lineRule="auto"/>
        <w:ind w:left="0" w:right="-1" w:firstLine="0"/>
        <w:jc w:val="both"/>
        <w:rPr>
          <w:rFonts w:eastAsia="Times New Roman"/>
          <w:szCs w:val="20"/>
        </w:rPr>
      </w:pPr>
      <w:r w:rsidRPr="00B668D8">
        <w:rPr>
          <w:rFonts w:eastAsia="Times New Roman"/>
          <w:szCs w:val="20"/>
        </w:rPr>
        <w:t xml:space="preserve">določila pogojev obsega kritja oziroma celotne razpisne dokumentacije javnega naročila, na podlagi </w:t>
      </w:r>
    </w:p>
    <w:p w14:paraId="404E6397" w14:textId="77777777" w:rsidR="00963CA5" w:rsidRDefault="00963CA5" w:rsidP="00B668D8">
      <w:pPr>
        <w:spacing w:after="0" w:line="240" w:lineRule="auto"/>
        <w:ind w:left="0" w:right="-1" w:firstLine="0"/>
        <w:jc w:val="both"/>
        <w:rPr>
          <w:rFonts w:eastAsia="Times New Roman"/>
          <w:szCs w:val="20"/>
        </w:rPr>
      </w:pPr>
      <w:r w:rsidRPr="00B668D8">
        <w:rPr>
          <w:rFonts w:eastAsia="Times New Roman"/>
          <w:szCs w:val="20"/>
        </w:rPr>
        <w:t>katerega je sklenjena pogodba.</w:t>
      </w:r>
    </w:p>
    <w:p w14:paraId="01DD664A" w14:textId="77777777" w:rsidR="00B668D8" w:rsidRPr="00B668D8" w:rsidRDefault="00B668D8" w:rsidP="00B668D8">
      <w:pPr>
        <w:spacing w:after="0" w:line="240" w:lineRule="auto"/>
        <w:ind w:left="0" w:right="-1" w:firstLine="0"/>
        <w:jc w:val="both"/>
        <w:rPr>
          <w:rFonts w:eastAsia="Times New Roman"/>
          <w:szCs w:val="20"/>
        </w:rPr>
      </w:pPr>
    </w:p>
    <w:p w14:paraId="1A4F7944" w14:textId="77777777" w:rsidR="00963CA5" w:rsidRDefault="00963CA5" w:rsidP="00B668D8">
      <w:pPr>
        <w:spacing w:after="0" w:line="240" w:lineRule="auto"/>
        <w:ind w:left="0" w:right="-1" w:firstLine="0"/>
        <w:jc w:val="both"/>
        <w:rPr>
          <w:rFonts w:eastAsia="Times New Roman"/>
          <w:b/>
          <w:bCs/>
          <w:szCs w:val="20"/>
        </w:rPr>
      </w:pPr>
      <w:r w:rsidRPr="00B668D8">
        <w:rPr>
          <w:rFonts w:eastAsia="Times New Roman"/>
          <w:b/>
          <w:bCs/>
          <w:szCs w:val="20"/>
        </w:rPr>
        <w:t>VELJAVNOST IN UPORABA</w:t>
      </w:r>
    </w:p>
    <w:p w14:paraId="7E6E23A5" w14:textId="77777777" w:rsidR="00B668D8" w:rsidRPr="00744E80" w:rsidRDefault="00B668D8" w:rsidP="00B668D8">
      <w:pPr>
        <w:spacing w:after="0" w:line="240" w:lineRule="auto"/>
        <w:ind w:left="0" w:right="-1" w:firstLine="0"/>
        <w:jc w:val="both"/>
        <w:rPr>
          <w:rFonts w:eastAsia="Times New Roman"/>
          <w:b/>
          <w:bCs/>
          <w:sz w:val="12"/>
          <w:szCs w:val="12"/>
        </w:rPr>
      </w:pPr>
    </w:p>
    <w:p w14:paraId="75EBDE45" w14:textId="77777777" w:rsidR="00963CA5" w:rsidRPr="00B668D8" w:rsidRDefault="00963CA5" w:rsidP="00B668D8">
      <w:pPr>
        <w:spacing w:after="0" w:line="240" w:lineRule="auto"/>
        <w:ind w:left="0" w:right="-1" w:firstLine="0"/>
        <w:jc w:val="both"/>
        <w:rPr>
          <w:rFonts w:eastAsia="Times New Roman"/>
          <w:szCs w:val="20"/>
        </w:rPr>
      </w:pPr>
      <w:r w:rsidRPr="00B668D8">
        <w:rPr>
          <w:rFonts w:eastAsia="Times New Roman"/>
          <w:szCs w:val="20"/>
        </w:rPr>
        <w:t xml:space="preserve">Pogoji obsega kritja veljajo in se uporabljajo kot sestavni del Pogodbe o zavarovanju splošne civilne </w:t>
      </w:r>
    </w:p>
    <w:p w14:paraId="4029A801" w14:textId="74BB0296" w:rsidR="00963CA5" w:rsidRPr="00B668D8" w:rsidRDefault="00963CA5" w:rsidP="00B668D8">
      <w:pPr>
        <w:spacing w:after="0" w:line="240" w:lineRule="auto"/>
        <w:ind w:left="0" w:right="-1" w:firstLine="0"/>
        <w:jc w:val="both"/>
        <w:rPr>
          <w:rFonts w:eastAsia="Times New Roman"/>
          <w:szCs w:val="20"/>
        </w:rPr>
      </w:pPr>
      <w:r w:rsidRPr="00B668D8">
        <w:rPr>
          <w:rFonts w:eastAsia="Times New Roman"/>
          <w:szCs w:val="20"/>
        </w:rPr>
        <w:t>odgovornosti javne železniške infrastrukture in železniških postajnih poslopij RS, Pogodba NAB št…….</w:t>
      </w:r>
    </w:p>
    <w:p w14:paraId="0751AA98" w14:textId="77777777" w:rsidR="00963CA5" w:rsidRDefault="00963CA5" w:rsidP="00963CA5">
      <w:pPr>
        <w:spacing w:after="160" w:line="252" w:lineRule="auto"/>
        <w:ind w:left="0" w:right="-1" w:firstLine="0"/>
        <w:jc w:val="right"/>
        <w:rPr>
          <w:rFonts w:eastAsia="Times New Roman"/>
          <w:szCs w:val="20"/>
        </w:rPr>
      </w:pPr>
    </w:p>
    <w:p w14:paraId="1D11AFF5" w14:textId="77777777" w:rsidR="00963CA5" w:rsidRDefault="00963CA5" w:rsidP="00963CA5">
      <w:pPr>
        <w:spacing w:after="160" w:line="252" w:lineRule="auto"/>
        <w:ind w:left="0" w:right="-1" w:firstLine="0"/>
        <w:jc w:val="right"/>
        <w:rPr>
          <w:rFonts w:eastAsia="Times New Roman"/>
          <w:szCs w:val="20"/>
        </w:rPr>
      </w:pPr>
    </w:p>
    <w:p w14:paraId="44516471" w14:textId="77777777" w:rsidR="00963CA5" w:rsidRDefault="00963CA5" w:rsidP="00963CA5">
      <w:pPr>
        <w:spacing w:after="160" w:line="252" w:lineRule="auto"/>
        <w:ind w:left="0" w:right="-1" w:firstLine="0"/>
        <w:jc w:val="right"/>
        <w:rPr>
          <w:rFonts w:eastAsia="Times New Roman"/>
          <w:szCs w:val="20"/>
        </w:rPr>
      </w:pPr>
    </w:p>
    <w:p w14:paraId="4A9DDD87" w14:textId="77777777" w:rsidR="00963CA5" w:rsidRDefault="00963CA5" w:rsidP="00963CA5">
      <w:pPr>
        <w:spacing w:after="160" w:line="252" w:lineRule="auto"/>
        <w:ind w:left="0" w:right="-1" w:firstLine="0"/>
        <w:jc w:val="right"/>
        <w:rPr>
          <w:rFonts w:eastAsia="Times New Roman"/>
          <w:szCs w:val="20"/>
        </w:rPr>
      </w:pPr>
    </w:p>
    <w:p w14:paraId="6523CED0" w14:textId="77777777" w:rsidR="00963CA5" w:rsidRDefault="00963CA5" w:rsidP="00963CA5">
      <w:pPr>
        <w:spacing w:after="160" w:line="252" w:lineRule="auto"/>
        <w:ind w:left="0" w:right="-1" w:firstLine="0"/>
        <w:jc w:val="right"/>
        <w:rPr>
          <w:rFonts w:eastAsia="Times New Roman"/>
          <w:szCs w:val="20"/>
        </w:rPr>
      </w:pPr>
    </w:p>
    <w:p w14:paraId="4BC4FF6B" w14:textId="026FF442" w:rsidR="00963CA5" w:rsidRDefault="00963CA5" w:rsidP="00963CA5">
      <w:pPr>
        <w:spacing w:after="160" w:line="252" w:lineRule="auto"/>
        <w:ind w:left="0" w:right="-1" w:firstLine="0"/>
        <w:jc w:val="right"/>
        <w:rPr>
          <w:rFonts w:eastAsia="Times New Roman"/>
          <w:szCs w:val="20"/>
        </w:rPr>
      </w:pPr>
      <w:r w:rsidRPr="00963CA5">
        <w:rPr>
          <w:rFonts w:eastAsia="Times New Roman"/>
          <w:szCs w:val="20"/>
        </w:rPr>
        <w:lastRenderedPageBreak/>
        <w:t xml:space="preserve">PRILOGA </w:t>
      </w:r>
      <w:r>
        <w:rPr>
          <w:rFonts w:eastAsia="Times New Roman"/>
          <w:szCs w:val="20"/>
        </w:rPr>
        <w:t>2</w:t>
      </w:r>
    </w:p>
    <w:p w14:paraId="0E324B83" w14:textId="77777777" w:rsidR="00963CA5" w:rsidRDefault="00963CA5" w:rsidP="00963CA5">
      <w:pPr>
        <w:spacing w:after="160" w:line="252" w:lineRule="auto"/>
        <w:ind w:left="0" w:right="-1" w:firstLine="0"/>
        <w:jc w:val="right"/>
        <w:rPr>
          <w:rFonts w:eastAsia="Times New Roman"/>
          <w:szCs w:val="20"/>
        </w:rPr>
      </w:pPr>
    </w:p>
    <w:p w14:paraId="3229AD81" w14:textId="77777777" w:rsidR="00963CA5" w:rsidRDefault="00963CA5" w:rsidP="00963CA5">
      <w:pPr>
        <w:spacing w:after="160" w:line="252" w:lineRule="auto"/>
        <w:ind w:left="0" w:firstLine="0"/>
        <w:jc w:val="both"/>
        <w:rPr>
          <w:rFonts w:eastAsia="Times New Roman"/>
          <w:b/>
          <w:szCs w:val="20"/>
        </w:rPr>
      </w:pPr>
      <w:bookmarkStart w:id="397" w:name="_Toc147718185"/>
      <w:bookmarkStart w:id="398" w:name="_Toc148152943"/>
      <w:bookmarkStart w:id="399" w:name="_Hlk116282919"/>
    </w:p>
    <w:p w14:paraId="1C2A6CA0" w14:textId="5E81BC82" w:rsidR="00963CA5" w:rsidRPr="00963CA5" w:rsidRDefault="00963CA5" w:rsidP="00963CA5">
      <w:pPr>
        <w:spacing w:after="160" w:line="252" w:lineRule="auto"/>
        <w:ind w:left="0" w:firstLine="0"/>
        <w:jc w:val="both"/>
        <w:rPr>
          <w:rFonts w:eastAsia="Times New Roman"/>
          <w:b/>
          <w:szCs w:val="20"/>
        </w:rPr>
      </w:pPr>
      <w:r w:rsidRPr="00963CA5">
        <w:rPr>
          <w:rFonts w:eastAsia="Times New Roman"/>
          <w:b/>
          <w:szCs w:val="20"/>
        </w:rPr>
        <w:t>ZAV</w:t>
      </w:r>
      <w:bookmarkEnd w:id="397"/>
      <w:bookmarkEnd w:id="398"/>
      <w:r w:rsidRPr="00963CA5">
        <w:rPr>
          <w:rFonts w:eastAsia="Times New Roman"/>
          <w:b/>
          <w:szCs w:val="20"/>
        </w:rPr>
        <w:t>AROVALNA VSOTA</w:t>
      </w:r>
    </w:p>
    <w:p w14:paraId="2295E58F" w14:textId="77777777" w:rsidR="00963CA5" w:rsidRPr="00963CA5" w:rsidRDefault="00963CA5" w:rsidP="00963CA5">
      <w:pPr>
        <w:spacing w:after="160" w:line="252" w:lineRule="auto"/>
        <w:ind w:left="0" w:firstLine="0"/>
        <w:jc w:val="both"/>
        <w:rPr>
          <w:rFonts w:eastAsia="Times New Roman"/>
          <w:szCs w:val="20"/>
        </w:rPr>
      </w:pPr>
      <w:r w:rsidRPr="00963CA5">
        <w:rPr>
          <w:rFonts w:eastAsia="Times New Roman"/>
          <w:szCs w:val="20"/>
        </w:rPr>
        <w:t>Višina zavarovalnega jamstva (zavarovalna vsota), ki predstavlja zgornjo mejo obveznosti zavarovalnice</w:t>
      </w:r>
      <w:bookmarkEnd w:id="399"/>
      <w:r w:rsidRPr="00963CA5">
        <w:rPr>
          <w:rFonts w:eastAsia="Times New Roman"/>
          <w:szCs w:val="20"/>
        </w:rPr>
        <w:t>, je:</w:t>
      </w:r>
    </w:p>
    <w:p w14:paraId="6B945D1A" w14:textId="77777777" w:rsidR="00963CA5" w:rsidRPr="00963CA5" w:rsidRDefault="00963CA5" w:rsidP="00963CA5">
      <w:pPr>
        <w:numPr>
          <w:ilvl w:val="0"/>
          <w:numId w:val="27"/>
        </w:numPr>
        <w:spacing w:after="160" w:line="252" w:lineRule="auto"/>
        <w:jc w:val="both"/>
        <w:rPr>
          <w:rFonts w:eastAsia="Times New Roman"/>
          <w:szCs w:val="20"/>
        </w:rPr>
      </w:pPr>
      <w:r w:rsidRPr="00963CA5">
        <w:rPr>
          <w:rFonts w:eastAsia="Times New Roman"/>
          <w:szCs w:val="20"/>
        </w:rPr>
        <w:t>Enotna zavarovalna vsota za osebe in stvari v višini 25.000.000,00 EUR in letnim agregatom v višini 1x zavarovalne vsote</w:t>
      </w:r>
    </w:p>
    <w:p w14:paraId="35C48ED7" w14:textId="77777777" w:rsidR="00963CA5" w:rsidRPr="00963CA5" w:rsidRDefault="00963CA5" w:rsidP="00963CA5">
      <w:pPr>
        <w:numPr>
          <w:ilvl w:val="0"/>
          <w:numId w:val="27"/>
        </w:numPr>
        <w:spacing w:after="160" w:line="252" w:lineRule="auto"/>
        <w:jc w:val="both"/>
        <w:rPr>
          <w:rFonts w:eastAsia="Times New Roman"/>
          <w:szCs w:val="20"/>
        </w:rPr>
      </w:pPr>
      <w:proofErr w:type="spellStart"/>
      <w:r w:rsidRPr="00963CA5">
        <w:rPr>
          <w:rFonts w:eastAsia="Times New Roman"/>
          <w:szCs w:val="20"/>
        </w:rPr>
        <w:t>Podlimit</w:t>
      </w:r>
      <w:proofErr w:type="spellEnd"/>
      <w:r w:rsidRPr="00963CA5">
        <w:rPr>
          <w:rFonts w:eastAsia="Times New Roman"/>
          <w:szCs w:val="20"/>
        </w:rPr>
        <w:t xml:space="preserve"> kritja za čisto premoženjsko škodo v višini 1.500.000,00 EUR po zavarovalnem primeru in v letnem agregatu</w:t>
      </w:r>
    </w:p>
    <w:p w14:paraId="50A8AEFD" w14:textId="77777777" w:rsidR="00963CA5" w:rsidRPr="00963CA5" w:rsidRDefault="00963CA5" w:rsidP="00963CA5">
      <w:pPr>
        <w:spacing w:after="160" w:line="252" w:lineRule="auto"/>
        <w:ind w:left="0" w:right="-574" w:firstLine="0"/>
        <w:jc w:val="both"/>
        <w:rPr>
          <w:rFonts w:eastAsia="Times New Roman"/>
          <w:szCs w:val="20"/>
        </w:rPr>
      </w:pPr>
    </w:p>
    <w:p w14:paraId="724DF46D" w14:textId="77777777" w:rsidR="00963CA5" w:rsidRPr="00963CA5" w:rsidRDefault="00963CA5" w:rsidP="00963CA5">
      <w:pPr>
        <w:spacing w:after="160" w:line="252" w:lineRule="auto"/>
        <w:ind w:left="0" w:right="-574" w:firstLine="0"/>
        <w:jc w:val="both"/>
        <w:rPr>
          <w:rFonts w:eastAsia="Times New Roman"/>
          <w:szCs w:val="20"/>
        </w:rPr>
      </w:pPr>
      <w:r w:rsidRPr="00963CA5">
        <w:rPr>
          <w:rFonts w:eastAsia="Times New Roman"/>
          <w:szCs w:val="20"/>
        </w:rPr>
        <w:t>V primeru izčrpanja letnega agregata se lahko ta na zahtevo zavarovalca poveča za enako zavarovalno vsoto od dneva izčrpanja osnovnega letnega agregata. Zavarovalnica je dolžna zavarovalca nemudoma obvestiti o izčrpanju osnovnega letnega agregata, zavarovalec pa lahko uresniči svojo pravico v roku 15-ih dni. Zavarovalnica je upravičena do doplačilne zavarovalne premije za dodatni letni agregat, vendar ne več kot znaša zadnja obračunska letna zavarovalna premija po sklenjeni polici. Omejitev glede višine doplačilne zavarovalne premije velja in se uporabi samo ob prvem povečanju letnega agregata.</w:t>
      </w:r>
    </w:p>
    <w:p w14:paraId="00CEE4C1" w14:textId="77777777" w:rsidR="00963CA5" w:rsidRDefault="00963CA5" w:rsidP="00963CA5">
      <w:pPr>
        <w:spacing w:after="160" w:line="252" w:lineRule="auto"/>
        <w:ind w:left="0" w:right="-1" w:firstLine="0"/>
        <w:jc w:val="right"/>
        <w:rPr>
          <w:rFonts w:eastAsia="Times New Roman"/>
          <w:szCs w:val="20"/>
        </w:rPr>
      </w:pPr>
    </w:p>
    <w:p w14:paraId="6F12B26A" w14:textId="77777777" w:rsidR="00963CA5" w:rsidRDefault="00963CA5" w:rsidP="00963CA5">
      <w:pPr>
        <w:spacing w:after="160" w:line="252" w:lineRule="auto"/>
        <w:ind w:left="0" w:right="-1" w:firstLine="0"/>
        <w:jc w:val="right"/>
        <w:rPr>
          <w:rFonts w:eastAsia="Times New Roman"/>
          <w:szCs w:val="20"/>
        </w:rPr>
      </w:pPr>
    </w:p>
    <w:p w14:paraId="0BDD3B63" w14:textId="77777777" w:rsidR="00963CA5" w:rsidRDefault="00963CA5" w:rsidP="00963CA5">
      <w:pPr>
        <w:spacing w:after="160" w:line="252" w:lineRule="auto"/>
        <w:ind w:left="0" w:right="-1" w:firstLine="0"/>
        <w:jc w:val="right"/>
        <w:rPr>
          <w:rFonts w:eastAsia="Times New Roman"/>
          <w:szCs w:val="20"/>
        </w:rPr>
      </w:pPr>
    </w:p>
    <w:p w14:paraId="35607118" w14:textId="77777777" w:rsidR="00963CA5" w:rsidRDefault="00963CA5" w:rsidP="00963CA5">
      <w:pPr>
        <w:spacing w:after="160" w:line="252" w:lineRule="auto"/>
        <w:ind w:left="0" w:right="-1" w:firstLine="0"/>
        <w:jc w:val="right"/>
        <w:rPr>
          <w:rFonts w:eastAsia="Times New Roman"/>
          <w:szCs w:val="20"/>
        </w:rPr>
      </w:pPr>
    </w:p>
    <w:p w14:paraId="4A2AD9C5" w14:textId="77777777" w:rsidR="00963CA5" w:rsidRDefault="00963CA5" w:rsidP="00963CA5">
      <w:pPr>
        <w:spacing w:after="160" w:line="252" w:lineRule="auto"/>
        <w:ind w:left="0" w:right="-1" w:firstLine="0"/>
        <w:jc w:val="right"/>
        <w:rPr>
          <w:rFonts w:eastAsia="Times New Roman"/>
          <w:szCs w:val="20"/>
        </w:rPr>
      </w:pPr>
    </w:p>
    <w:p w14:paraId="09B35D1A" w14:textId="77777777" w:rsidR="00963CA5" w:rsidRDefault="00963CA5" w:rsidP="00963CA5">
      <w:pPr>
        <w:spacing w:after="160" w:line="252" w:lineRule="auto"/>
        <w:ind w:left="0" w:right="-1" w:firstLine="0"/>
        <w:jc w:val="right"/>
        <w:rPr>
          <w:rFonts w:eastAsia="Times New Roman"/>
          <w:szCs w:val="20"/>
        </w:rPr>
      </w:pPr>
    </w:p>
    <w:p w14:paraId="53A34823" w14:textId="77777777" w:rsidR="00963CA5" w:rsidRDefault="00963CA5" w:rsidP="00963CA5">
      <w:pPr>
        <w:spacing w:after="160" w:line="252" w:lineRule="auto"/>
        <w:ind w:left="0" w:right="-1" w:firstLine="0"/>
        <w:jc w:val="right"/>
        <w:rPr>
          <w:rFonts w:eastAsia="Times New Roman"/>
          <w:szCs w:val="20"/>
        </w:rPr>
      </w:pPr>
    </w:p>
    <w:p w14:paraId="122CDBE7" w14:textId="77777777" w:rsidR="00963CA5" w:rsidRDefault="00963CA5" w:rsidP="00963CA5">
      <w:pPr>
        <w:spacing w:after="160" w:line="252" w:lineRule="auto"/>
        <w:ind w:left="0" w:right="-1" w:firstLine="0"/>
        <w:jc w:val="right"/>
        <w:rPr>
          <w:rFonts w:eastAsia="Times New Roman"/>
          <w:szCs w:val="20"/>
        </w:rPr>
      </w:pPr>
    </w:p>
    <w:p w14:paraId="4CB18C67" w14:textId="77777777" w:rsidR="00963CA5" w:rsidRDefault="00963CA5" w:rsidP="00963CA5">
      <w:pPr>
        <w:spacing w:after="160" w:line="252" w:lineRule="auto"/>
        <w:ind w:left="0" w:right="-1" w:firstLine="0"/>
        <w:jc w:val="right"/>
        <w:rPr>
          <w:rFonts w:eastAsia="Times New Roman"/>
          <w:szCs w:val="20"/>
        </w:rPr>
      </w:pPr>
    </w:p>
    <w:p w14:paraId="65C8543A" w14:textId="77777777" w:rsidR="00963CA5" w:rsidRDefault="00963CA5" w:rsidP="00963CA5">
      <w:pPr>
        <w:spacing w:after="160" w:line="252" w:lineRule="auto"/>
        <w:ind w:left="0" w:right="-1" w:firstLine="0"/>
        <w:jc w:val="right"/>
        <w:rPr>
          <w:rFonts w:eastAsia="Times New Roman"/>
          <w:szCs w:val="20"/>
        </w:rPr>
      </w:pPr>
    </w:p>
    <w:p w14:paraId="2256A09A" w14:textId="77777777" w:rsidR="00963CA5" w:rsidRDefault="00963CA5" w:rsidP="00963CA5">
      <w:pPr>
        <w:spacing w:after="160" w:line="252" w:lineRule="auto"/>
        <w:ind w:left="0" w:right="-1" w:firstLine="0"/>
        <w:jc w:val="right"/>
        <w:rPr>
          <w:rFonts w:eastAsia="Times New Roman"/>
          <w:szCs w:val="20"/>
        </w:rPr>
      </w:pPr>
    </w:p>
    <w:p w14:paraId="125979EF" w14:textId="77777777" w:rsidR="00963CA5" w:rsidRDefault="00963CA5" w:rsidP="00963CA5">
      <w:pPr>
        <w:spacing w:after="160" w:line="252" w:lineRule="auto"/>
        <w:ind w:left="0" w:right="-1" w:firstLine="0"/>
        <w:jc w:val="right"/>
        <w:rPr>
          <w:rFonts w:eastAsia="Times New Roman"/>
          <w:szCs w:val="20"/>
        </w:rPr>
      </w:pPr>
    </w:p>
    <w:p w14:paraId="6D3B8CC3" w14:textId="77777777" w:rsidR="00963CA5" w:rsidRDefault="00963CA5" w:rsidP="00963CA5">
      <w:pPr>
        <w:spacing w:after="160" w:line="252" w:lineRule="auto"/>
        <w:ind w:left="0" w:right="-1" w:firstLine="0"/>
        <w:jc w:val="right"/>
        <w:rPr>
          <w:rFonts w:eastAsia="Times New Roman"/>
          <w:szCs w:val="20"/>
        </w:rPr>
      </w:pPr>
    </w:p>
    <w:p w14:paraId="6A9F2842" w14:textId="77777777" w:rsidR="00963CA5" w:rsidRDefault="00963CA5" w:rsidP="00963CA5">
      <w:pPr>
        <w:spacing w:after="160" w:line="252" w:lineRule="auto"/>
        <w:ind w:left="0" w:right="-1" w:firstLine="0"/>
        <w:jc w:val="right"/>
        <w:rPr>
          <w:rFonts w:eastAsia="Times New Roman"/>
          <w:szCs w:val="20"/>
        </w:rPr>
      </w:pPr>
    </w:p>
    <w:p w14:paraId="68140E5F" w14:textId="77777777" w:rsidR="00963CA5" w:rsidRDefault="00963CA5" w:rsidP="00963CA5">
      <w:pPr>
        <w:spacing w:after="160" w:line="252" w:lineRule="auto"/>
        <w:ind w:left="0" w:right="-1" w:firstLine="0"/>
        <w:jc w:val="right"/>
        <w:rPr>
          <w:rFonts w:eastAsia="Times New Roman"/>
          <w:szCs w:val="20"/>
        </w:rPr>
      </w:pPr>
    </w:p>
    <w:p w14:paraId="7515DEA7" w14:textId="77777777" w:rsidR="00963CA5" w:rsidRDefault="00963CA5" w:rsidP="00963CA5">
      <w:pPr>
        <w:spacing w:after="160" w:line="252" w:lineRule="auto"/>
        <w:ind w:left="0" w:right="-1" w:firstLine="0"/>
        <w:jc w:val="right"/>
        <w:rPr>
          <w:rFonts w:eastAsia="Times New Roman"/>
          <w:szCs w:val="20"/>
        </w:rPr>
      </w:pPr>
    </w:p>
    <w:p w14:paraId="501C4DF8" w14:textId="77777777" w:rsidR="00963CA5" w:rsidRDefault="00963CA5" w:rsidP="00963CA5">
      <w:pPr>
        <w:spacing w:after="160" w:line="252" w:lineRule="auto"/>
        <w:ind w:left="0" w:right="-1" w:firstLine="0"/>
        <w:jc w:val="right"/>
        <w:rPr>
          <w:rFonts w:eastAsia="Times New Roman"/>
          <w:szCs w:val="20"/>
        </w:rPr>
      </w:pPr>
    </w:p>
    <w:p w14:paraId="21410474" w14:textId="77777777" w:rsidR="00270C02" w:rsidRDefault="00270C02" w:rsidP="00963CA5">
      <w:pPr>
        <w:spacing w:after="160" w:line="252" w:lineRule="auto"/>
        <w:ind w:left="0" w:right="-1" w:firstLine="0"/>
        <w:jc w:val="right"/>
        <w:rPr>
          <w:rFonts w:eastAsia="Times New Roman"/>
          <w:szCs w:val="20"/>
        </w:rPr>
      </w:pPr>
    </w:p>
    <w:p w14:paraId="25A5DC98" w14:textId="77777777" w:rsidR="00963CA5" w:rsidRDefault="00963CA5" w:rsidP="00963CA5">
      <w:pPr>
        <w:spacing w:after="160" w:line="252" w:lineRule="auto"/>
        <w:ind w:left="0" w:right="-1" w:firstLine="0"/>
        <w:jc w:val="right"/>
        <w:rPr>
          <w:rFonts w:eastAsia="Times New Roman"/>
          <w:szCs w:val="20"/>
        </w:rPr>
      </w:pPr>
    </w:p>
    <w:p w14:paraId="65CEBE2A" w14:textId="77777777" w:rsidR="00963CA5" w:rsidRDefault="00963CA5" w:rsidP="00963CA5">
      <w:pPr>
        <w:spacing w:after="160" w:line="252" w:lineRule="auto"/>
        <w:ind w:left="0" w:right="-1" w:firstLine="0"/>
        <w:jc w:val="right"/>
        <w:rPr>
          <w:rFonts w:eastAsia="Times New Roman"/>
          <w:szCs w:val="20"/>
        </w:rPr>
      </w:pPr>
    </w:p>
    <w:p w14:paraId="308CA1B7" w14:textId="1DAA7323" w:rsidR="00963CA5" w:rsidRPr="00963CA5" w:rsidRDefault="00963CA5" w:rsidP="00963CA5">
      <w:pPr>
        <w:spacing w:after="160" w:line="252" w:lineRule="auto"/>
        <w:ind w:left="0" w:right="-1" w:firstLine="0"/>
        <w:jc w:val="right"/>
        <w:rPr>
          <w:rFonts w:eastAsia="Times New Roman"/>
          <w:szCs w:val="20"/>
        </w:rPr>
      </w:pPr>
      <w:r w:rsidRPr="00963CA5">
        <w:rPr>
          <w:rFonts w:eastAsia="Times New Roman"/>
          <w:szCs w:val="20"/>
        </w:rPr>
        <w:lastRenderedPageBreak/>
        <w:t xml:space="preserve">PRILOGA 3 </w:t>
      </w:r>
    </w:p>
    <w:p w14:paraId="1E24A44D" w14:textId="77777777" w:rsidR="00963CA5" w:rsidRPr="00963CA5" w:rsidRDefault="00963CA5" w:rsidP="00963CA5">
      <w:pPr>
        <w:spacing w:after="160" w:line="252" w:lineRule="auto"/>
        <w:ind w:left="0" w:right="-574" w:firstLine="0"/>
        <w:jc w:val="both"/>
        <w:rPr>
          <w:rFonts w:eastAsia="Times New Roman"/>
          <w:color w:val="FF0000"/>
          <w:szCs w:val="20"/>
        </w:rPr>
      </w:pPr>
    </w:p>
    <w:p w14:paraId="7EBFE800" w14:textId="77777777" w:rsidR="00963CA5" w:rsidRPr="00963CA5" w:rsidRDefault="00963CA5" w:rsidP="00963CA5">
      <w:pPr>
        <w:spacing w:after="160" w:line="252" w:lineRule="auto"/>
        <w:ind w:left="0" w:right="-1" w:firstLine="0"/>
        <w:jc w:val="both"/>
        <w:rPr>
          <w:rFonts w:eastAsia="Times New Roman"/>
          <w:b/>
          <w:szCs w:val="20"/>
        </w:rPr>
      </w:pPr>
      <w:r w:rsidRPr="00963CA5">
        <w:rPr>
          <w:rFonts w:eastAsia="Times New Roman"/>
          <w:b/>
          <w:szCs w:val="20"/>
        </w:rPr>
        <w:t>PREGLED ZAVAROVALNIH ZAHTEVKOV IZ NASLOVA ODGOVORNOSTI ZA JAVNO ŽELEZNIŠKO INFRASTRUKTURO</w:t>
      </w:r>
    </w:p>
    <w:p w14:paraId="23343386" w14:textId="77777777" w:rsidR="00963CA5" w:rsidRPr="00963CA5" w:rsidRDefault="00963CA5" w:rsidP="00963CA5">
      <w:pPr>
        <w:spacing w:after="160" w:line="252" w:lineRule="auto"/>
        <w:ind w:left="0" w:right="-574" w:firstLine="0"/>
        <w:jc w:val="both"/>
        <w:rPr>
          <w:rFonts w:eastAsia="Times New Roman"/>
          <w:b/>
          <w:szCs w:val="20"/>
        </w:rPr>
      </w:pPr>
    </w:p>
    <w:p w14:paraId="24A96855" w14:textId="77777777" w:rsidR="00963CA5" w:rsidRPr="00963CA5" w:rsidRDefault="00963CA5" w:rsidP="00963CA5">
      <w:pPr>
        <w:spacing w:after="160" w:line="252" w:lineRule="auto"/>
        <w:ind w:left="0" w:right="-574" w:firstLine="0"/>
        <w:jc w:val="both"/>
        <w:rPr>
          <w:rFonts w:eastAsia="Times New Roman"/>
          <w:b/>
          <w:szCs w:val="20"/>
        </w:rPr>
      </w:pPr>
      <w:r w:rsidRPr="00963CA5">
        <w:rPr>
          <w:rFonts w:eastAsia="Times New Roman"/>
          <w:b/>
          <w:szCs w:val="20"/>
        </w:rPr>
        <w:t>Skupno število škod iz odgovornosti v obdobju 2015 - 2025</w:t>
      </w:r>
    </w:p>
    <w:p w14:paraId="121457C1" w14:textId="77777777" w:rsidR="00963CA5" w:rsidRPr="00963CA5" w:rsidRDefault="00963CA5" w:rsidP="00963CA5">
      <w:pPr>
        <w:spacing w:after="160" w:line="252" w:lineRule="auto"/>
        <w:ind w:left="0" w:right="-574" w:firstLine="0"/>
        <w:jc w:val="both"/>
        <w:rPr>
          <w:rFonts w:eastAsia="Times New Roman"/>
          <w:i/>
          <w:szCs w:val="20"/>
        </w:rPr>
      </w:pPr>
      <w:r w:rsidRPr="00963CA5">
        <w:rPr>
          <w:rFonts w:eastAsia="Times New Roman"/>
          <w:b/>
          <w:szCs w:val="20"/>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6"/>
        <w:gridCol w:w="3028"/>
        <w:gridCol w:w="3017"/>
      </w:tblGrid>
      <w:tr w:rsidR="00963CA5" w:rsidRPr="00963CA5" w14:paraId="1FA36D9A" w14:textId="77777777" w:rsidTr="00D3754F">
        <w:tc>
          <w:tcPr>
            <w:tcW w:w="3221" w:type="dxa"/>
          </w:tcPr>
          <w:p w14:paraId="3177368B" w14:textId="77777777" w:rsidR="00963CA5" w:rsidRPr="00963CA5" w:rsidRDefault="00963CA5" w:rsidP="00963CA5">
            <w:pPr>
              <w:spacing w:after="160" w:line="252" w:lineRule="auto"/>
              <w:ind w:left="0" w:right="-574" w:firstLine="0"/>
              <w:rPr>
                <w:rFonts w:eastAsia="Times New Roman"/>
                <w:b/>
                <w:szCs w:val="20"/>
              </w:rPr>
            </w:pPr>
            <w:r w:rsidRPr="00963CA5">
              <w:rPr>
                <w:rFonts w:eastAsia="Times New Roman"/>
                <w:b/>
                <w:szCs w:val="20"/>
              </w:rPr>
              <w:t>Likvidirane škode</w:t>
            </w:r>
          </w:p>
        </w:tc>
        <w:tc>
          <w:tcPr>
            <w:tcW w:w="3222" w:type="dxa"/>
          </w:tcPr>
          <w:p w14:paraId="45744B83" w14:textId="77777777" w:rsidR="00963CA5" w:rsidRPr="00963CA5" w:rsidRDefault="00963CA5" w:rsidP="00963CA5">
            <w:pPr>
              <w:spacing w:after="160" w:line="252" w:lineRule="auto"/>
              <w:ind w:left="0" w:right="-574" w:firstLine="0"/>
              <w:jc w:val="both"/>
              <w:rPr>
                <w:rFonts w:eastAsia="Times New Roman"/>
                <w:b/>
                <w:szCs w:val="20"/>
              </w:rPr>
            </w:pPr>
            <w:r w:rsidRPr="00963CA5">
              <w:rPr>
                <w:rFonts w:eastAsia="Times New Roman"/>
                <w:b/>
                <w:szCs w:val="20"/>
              </w:rPr>
              <w:t>Rezervirane škode</w:t>
            </w:r>
          </w:p>
        </w:tc>
        <w:tc>
          <w:tcPr>
            <w:tcW w:w="3222" w:type="dxa"/>
          </w:tcPr>
          <w:p w14:paraId="1981B257" w14:textId="77777777" w:rsidR="00963CA5" w:rsidRPr="00963CA5" w:rsidRDefault="00963CA5" w:rsidP="00963CA5">
            <w:pPr>
              <w:spacing w:after="160" w:line="252" w:lineRule="auto"/>
              <w:ind w:left="0" w:right="-574" w:firstLine="0"/>
              <w:jc w:val="both"/>
              <w:rPr>
                <w:rFonts w:eastAsia="Times New Roman"/>
                <w:b/>
                <w:szCs w:val="20"/>
              </w:rPr>
            </w:pPr>
            <w:r w:rsidRPr="00963CA5">
              <w:rPr>
                <w:rFonts w:eastAsia="Times New Roman"/>
                <w:b/>
                <w:szCs w:val="20"/>
              </w:rPr>
              <w:t>Število prijavljenih škod</w:t>
            </w:r>
          </w:p>
        </w:tc>
      </w:tr>
      <w:tr w:rsidR="00963CA5" w:rsidRPr="00963CA5" w14:paraId="58FE1AF2" w14:textId="77777777" w:rsidTr="00D3754F">
        <w:tc>
          <w:tcPr>
            <w:tcW w:w="3221" w:type="dxa"/>
          </w:tcPr>
          <w:p w14:paraId="5BB0770C" w14:textId="77777777" w:rsidR="00963CA5" w:rsidRPr="00963CA5" w:rsidRDefault="00963CA5" w:rsidP="00963CA5">
            <w:pPr>
              <w:spacing w:after="160" w:line="252" w:lineRule="auto"/>
              <w:ind w:left="0" w:right="-574" w:firstLine="0"/>
              <w:jc w:val="both"/>
              <w:rPr>
                <w:rFonts w:eastAsia="Times New Roman"/>
                <w:szCs w:val="20"/>
              </w:rPr>
            </w:pPr>
            <w:r w:rsidRPr="00963CA5">
              <w:rPr>
                <w:rFonts w:eastAsia="Times New Roman"/>
                <w:szCs w:val="20"/>
              </w:rPr>
              <w:t>341.692,60</w:t>
            </w:r>
          </w:p>
        </w:tc>
        <w:tc>
          <w:tcPr>
            <w:tcW w:w="3222" w:type="dxa"/>
          </w:tcPr>
          <w:p w14:paraId="1BD3F9DA" w14:textId="77777777" w:rsidR="00963CA5" w:rsidRPr="00963CA5" w:rsidRDefault="00963CA5" w:rsidP="00963CA5">
            <w:pPr>
              <w:spacing w:after="160" w:line="252" w:lineRule="auto"/>
              <w:ind w:left="0" w:right="-574" w:firstLine="0"/>
              <w:jc w:val="both"/>
              <w:rPr>
                <w:rFonts w:eastAsia="Times New Roman"/>
                <w:szCs w:val="20"/>
              </w:rPr>
            </w:pPr>
            <w:r w:rsidRPr="00963CA5">
              <w:rPr>
                <w:rFonts w:eastAsia="Times New Roman"/>
                <w:szCs w:val="20"/>
              </w:rPr>
              <w:t>1.449.113,67</w:t>
            </w:r>
          </w:p>
        </w:tc>
        <w:tc>
          <w:tcPr>
            <w:tcW w:w="3222" w:type="dxa"/>
          </w:tcPr>
          <w:p w14:paraId="2E24E8A7" w14:textId="77777777" w:rsidR="00963CA5" w:rsidRPr="00963CA5" w:rsidRDefault="00963CA5" w:rsidP="00963CA5">
            <w:pPr>
              <w:spacing w:after="160" w:line="252" w:lineRule="auto"/>
              <w:ind w:left="0" w:right="-574" w:firstLine="0"/>
              <w:jc w:val="both"/>
              <w:rPr>
                <w:rFonts w:eastAsia="Times New Roman"/>
                <w:szCs w:val="20"/>
              </w:rPr>
            </w:pPr>
            <w:r w:rsidRPr="00963CA5">
              <w:rPr>
                <w:rFonts w:eastAsia="Times New Roman"/>
                <w:szCs w:val="20"/>
              </w:rPr>
              <w:t>56</w:t>
            </w:r>
          </w:p>
        </w:tc>
      </w:tr>
    </w:tbl>
    <w:p w14:paraId="275C8C4F" w14:textId="77777777" w:rsidR="00963CA5" w:rsidRPr="00963CA5" w:rsidRDefault="00963CA5" w:rsidP="00963CA5">
      <w:pPr>
        <w:spacing w:after="160" w:line="252" w:lineRule="auto"/>
        <w:ind w:left="0" w:right="-574" w:firstLine="0"/>
        <w:jc w:val="both"/>
        <w:rPr>
          <w:rFonts w:eastAsia="Times New Roman"/>
          <w:i/>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4530"/>
      </w:tblGrid>
      <w:tr w:rsidR="00963CA5" w:rsidRPr="00963CA5" w14:paraId="5BA7690B" w14:textId="77777777" w:rsidTr="00D3754F">
        <w:tc>
          <w:tcPr>
            <w:tcW w:w="4832" w:type="dxa"/>
          </w:tcPr>
          <w:p w14:paraId="247F76BC" w14:textId="77777777" w:rsidR="00963CA5" w:rsidRPr="00963CA5" w:rsidRDefault="00963CA5" w:rsidP="00963CA5">
            <w:pPr>
              <w:spacing w:after="160" w:line="252" w:lineRule="auto"/>
              <w:ind w:left="0" w:firstLine="0"/>
              <w:jc w:val="both"/>
              <w:rPr>
                <w:rFonts w:eastAsia="Times New Roman"/>
                <w:b/>
                <w:szCs w:val="20"/>
              </w:rPr>
            </w:pPr>
            <w:r w:rsidRPr="00963CA5">
              <w:rPr>
                <w:rFonts w:eastAsia="Times New Roman"/>
                <w:b/>
                <w:szCs w:val="20"/>
              </w:rPr>
              <w:t>Povprečno letno  (likvidirane škode)</w:t>
            </w:r>
          </w:p>
        </w:tc>
        <w:tc>
          <w:tcPr>
            <w:tcW w:w="4833" w:type="dxa"/>
          </w:tcPr>
          <w:p w14:paraId="48FAE170" w14:textId="77777777" w:rsidR="00963CA5" w:rsidRPr="00963CA5" w:rsidRDefault="00963CA5" w:rsidP="00963CA5">
            <w:pPr>
              <w:spacing w:after="160" w:line="252" w:lineRule="auto"/>
              <w:ind w:left="0" w:firstLine="0"/>
              <w:jc w:val="both"/>
              <w:rPr>
                <w:rFonts w:eastAsia="Times New Roman"/>
                <w:b/>
                <w:szCs w:val="20"/>
              </w:rPr>
            </w:pPr>
            <w:r w:rsidRPr="00963CA5">
              <w:rPr>
                <w:rFonts w:eastAsia="Times New Roman"/>
                <w:b/>
                <w:szCs w:val="20"/>
              </w:rPr>
              <w:t>Povprečno letno (število škod)</w:t>
            </w:r>
          </w:p>
        </w:tc>
      </w:tr>
      <w:tr w:rsidR="00963CA5" w:rsidRPr="00963CA5" w14:paraId="16345AFE" w14:textId="77777777" w:rsidTr="00D3754F">
        <w:tc>
          <w:tcPr>
            <w:tcW w:w="4832" w:type="dxa"/>
          </w:tcPr>
          <w:p w14:paraId="40759F4A" w14:textId="77777777" w:rsidR="00963CA5" w:rsidRPr="00963CA5" w:rsidRDefault="00963CA5" w:rsidP="00963CA5">
            <w:pPr>
              <w:spacing w:after="160" w:line="252" w:lineRule="auto"/>
              <w:ind w:left="0" w:firstLine="0"/>
              <w:jc w:val="both"/>
              <w:rPr>
                <w:rFonts w:eastAsia="Times New Roman"/>
                <w:szCs w:val="20"/>
              </w:rPr>
            </w:pPr>
            <w:r w:rsidRPr="00963CA5">
              <w:rPr>
                <w:rFonts w:eastAsia="Times New Roman"/>
                <w:szCs w:val="20"/>
              </w:rPr>
              <w:t>34.169,26</w:t>
            </w:r>
          </w:p>
        </w:tc>
        <w:tc>
          <w:tcPr>
            <w:tcW w:w="4833" w:type="dxa"/>
          </w:tcPr>
          <w:p w14:paraId="7B6CC0FB" w14:textId="77777777" w:rsidR="00963CA5" w:rsidRPr="00963CA5" w:rsidRDefault="00963CA5" w:rsidP="00963CA5">
            <w:pPr>
              <w:spacing w:after="160" w:line="252" w:lineRule="auto"/>
              <w:ind w:left="0" w:firstLine="0"/>
              <w:jc w:val="both"/>
              <w:rPr>
                <w:rFonts w:eastAsia="Times New Roman"/>
                <w:szCs w:val="20"/>
              </w:rPr>
            </w:pPr>
            <w:r w:rsidRPr="00963CA5">
              <w:rPr>
                <w:rFonts w:eastAsia="Times New Roman"/>
                <w:szCs w:val="20"/>
              </w:rPr>
              <w:t>5</w:t>
            </w:r>
          </w:p>
        </w:tc>
      </w:tr>
    </w:tbl>
    <w:p w14:paraId="719374D9" w14:textId="77777777" w:rsidR="00963CA5" w:rsidRPr="00963CA5" w:rsidRDefault="00963CA5" w:rsidP="00963CA5">
      <w:pPr>
        <w:spacing w:after="160" w:line="252" w:lineRule="auto"/>
        <w:ind w:left="0" w:firstLine="0"/>
        <w:jc w:val="both"/>
        <w:rPr>
          <w:rFonts w:eastAsia="Times New Roman"/>
          <w:szCs w:val="20"/>
        </w:rPr>
      </w:pPr>
    </w:p>
    <w:p w14:paraId="40F699F9" w14:textId="77777777" w:rsidR="00963CA5" w:rsidRPr="00963CA5" w:rsidRDefault="00963CA5" w:rsidP="00963CA5">
      <w:pPr>
        <w:spacing w:after="160" w:line="252" w:lineRule="auto"/>
        <w:ind w:left="0" w:firstLine="0"/>
        <w:jc w:val="both"/>
        <w:rPr>
          <w:rFonts w:eastAsia="Times New Roman"/>
          <w:b/>
          <w:szCs w:val="20"/>
        </w:rPr>
      </w:pPr>
      <w:r w:rsidRPr="00963CA5">
        <w:rPr>
          <w:rFonts w:eastAsia="Times New Roman"/>
          <w:b/>
          <w:szCs w:val="20"/>
        </w:rPr>
        <w:t>Podatki na dan 15.09.2025 (razvrščeni po letih glede na datum škode)</w:t>
      </w:r>
    </w:p>
    <w:p w14:paraId="4F7DCA16" w14:textId="77777777" w:rsidR="00963CA5" w:rsidRPr="00963CA5" w:rsidRDefault="00963CA5" w:rsidP="00963CA5">
      <w:pPr>
        <w:spacing w:after="160" w:line="252" w:lineRule="auto"/>
        <w:ind w:left="0" w:firstLine="0"/>
        <w:jc w:val="both"/>
        <w:rPr>
          <w:rFonts w:eastAsia="Times New Roman"/>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9"/>
        <w:gridCol w:w="3044"/>
        <w:gridCol w:w="3038"/>
      </w:tblGrid>
      <w:tr w:rsidR="00963CA5" w:rsidRPr="00963CA5" w14:paraId="07EE34E2" w14:textId="77777777" w:rsidTr="00D3754F">
        <w:tc>
          <w:tcPr>
            <w:tcW w:w="2980" w:type="dxa"/>
          </w:tcPr>
          <w:p w14:paraId="27BE85A9" w14:textId="77777777" w:rsidR="00963CA5" w:rsidRPr="00963CA5" w:rsidRDefault="00963CA5" w:rsidP="00963CA5">
            <w:pPr>
              <w:spacing w:after="160" w:line="252" w:lineRule="auto"/>
              <w:ind w:left="0" w:firstLine="0"/>
              <w:jc w:val="both"/>
              <w:rPr>
                <w:rFonts w:eastAsia="Times New Roman"/>
                <w:b/>
                <w:szCs w:val="20"/>
              </w:rPr>
            </w:pPr>
            <w:r w:rsidRPr="00963CA5">
              <w:rPr>
                <w:rFonts w:eastAsia="Times New Roman"/>
                <w:b/>
                <w:szCs w:val="20"/>
              </w:rPr>
              <w:t>Leto</w:t>
            </w:r>
          </w:p>
        </w:tc>
        <w:tc>
          <w:tcPr>
            <w:tcW w:w="3044" w:type="dxa"/>
          </w:tcPr>
          <w:p w14:paraId="531A6BCD" w14:textId="77777777" w:rsidR="00963CA5" w:rsidRPr="00963CA5" w:rsidRDefault="00963CA5" w:rsidP="00963CA5">
            <w:pPr>
              <w:spacing w:after="160" w:line="252" w:lineRule="auto"/>
              <w:ind w:left="0" w:firstLine="0"/>
              <w:jc w:val="both"/>
              <w:rPr>
                <w:rFonts w:eastAsia="Times New Roman"/>
                <w:b/>
                <w:szCs w:val="20"/>
              </w:rPr>
            </w:pPr>
            <w:r w:rsidRPr="00963CA5">
              <w:rPr>
                <w:rFonts w:eastAsia="Times New Roman"/>
                <w:b/>
                <w:szCs w:val="20"/>
              </w:rPr>
              <w:t>Likvidirana odškodnina</w:t>
            </w:r>
          </w:p>
        </w:tc>
        <w:tc>
          <w:tcPr>
            <w:tcW w:w="3038" w:type="dxa"/>
          </w:tcPr>
          <w:p w14:paraId="37A67549" w14:textId="77777777" w:rsidR="00963CA5" w:rsidRPr="00963CA5" w:rsidRDefault="00963CA5" w:rsidP="00963CA5">
            <w:pPr>
              <w:spacing w:after="160" w:line="252" w:lineRule="auto"/>
              <w:ind w:left="0" w:firstLine="0"/>
              <w:jc w:val="both"/>
              <w:rPr>
                <w:rFonts w:eastAsia="Times New Roman"/>
                <w:b/>
                <w:szCs w:val="20"/>
              </w:rPr>
            </w:pPr>
            <w:r w:rsidRPr="00963CA5">
              <w:rPr>
                <w:rFonts w:eastAsia="Times New Roman"/>
                <w:b/>
                <w:szCs w:val="20"/>
              </w:rPr>
              <w:t>Št. likvidiranih škod</w:t>
            </w:r>
          </w:p>
        </w:tc>
      </w:tr>
      <w:tr w:rsidR="00963CA5" w:rsidRPr="00963CA5" w14:paraId="6F35761B" w14:textId="77777777" w:rsidTr="00D3754F">
        <w:tc>
          <w:tcPr>
            <w:tcW w:w="2980" w:type="dxa"/>
          </w:tcPr>
          <w:p w14:paraId="586F80E4" w14:textId="77777777" w:rsidR="00963CA5" w:rsidRPr="00963CA5" w:rsidRDefault="00963CA5" w:rsidP="00963CA5">
            <w:pPr>
              <w:spacing w:after="160" w:line="252" w:lineRule="auto"/>
              <w:ind w:left="0" w:firstLine="0"/>
              <w:jc w:val="both"/>
              <w:rPr>
                <w:rFonts w:eastAsia="Times New Roman"/>
                <w:szCs w:val="20"/>
              </w:rPr>
            </w:pPr>
            <w:r w:rsidRPr="00963CA5">
              <w:rPr>
                <w:rFonts w:eastAsia="Times New Roman"/>
                <w:szCs w:val="20"/>
              </w:rPr>
              <w:t>2015</w:t>
            </w:r>
          </w:p>
        </w:tc>
        <w:tc>
          <w:tcPr>
            <w:tcW w:w="3044" w:type="dxa"/>
          </w:tcPr>
          <w:p w14:paraId="48B08CE9" w14:textId="77777777" w:rsidR="00963CA5" w:rsidRPr="00963CA5" w:rsidRDefault="00963CA5" w:rsidP="00963CA5">
            <w:pPr>
              <w:spacing w:after="160" w:line="252" w:lineRule="auto"/>
              <w:ind w:left="0" w:firstLine="0"/>
              <w:jc w:val="both"/>
              <w:rPr>
                <w:rFonts w:eastAsia="Times New Roman"/>
                <w:szCs w:val="20"/>
              </w:rPr>
            </w:pPr>
            <w:r w:rsidRPr="00963CA5">
              <w:rPr>
                <w:rFonts w:eastAsia="Times New Roman"/>
                <w:szCs w:val="20"/>
              </w:rPr>
              <w:t>2.342,47</w:t>
            </w:r>
          </w:p>
        </w:tc>
        <w:tc>
          <w:tcPr>
            <w:tcW w:w="3038" w:type="dxa"/>
          </w:tcPr>
          <w:p w14:paraId="381A9791" w14:textId="77777777" w:rsidR="00963CA5" w:rsidRPr="00963CA5" w:rsidRDefault="00963CA5" w:rsidP="00963CA5">
            <w:pPr>
              <w:spacing w:after="160" w:line="252" w:lineRule="auto"/>
              <w:ind w:left="0" w:firstLine="0"/>
              <w:jc w:val="both"/>
              <w:rPr>
                <w:rFonts w:eastAsia="Times New Roman"/>
                <w:szCs w:val="20"/>
              </w:rPr>
            </w:pPr>
            <w:r w:rsidRPr="00963CA5">
              <w:rPr>
                <w:rFonts w:eastAsia="Times New Roman"/>
                <w:szCs w:val="20"/>
              </w:rPr>
              <w:t>3</w:t>
            </w:r>
          </w:p>
        </w:tc>
      </w:tr>
      <w:tr w:rsidR="00963CA5" w:rsidRPr="00963CA5" w14:paraId="212C3197" w14:textId="77777777" w:rsidTr="00D3754F">
        <w:tc>
          <w:tcPr>
            <w:tcW w:w="2980" w:type="dxa"/>
          </w:tcPr>
          <w:p w14:paraId="7100E13E" w14:textId="77777777" w:rsidR="00963CA5" w:rsidRPr="00963CA5" w:rsidRDefault="00963CA5" w:rsidP="00963CA5">
            <w:pPr>
              <w:spacing w:after="160" w:line="252" w:lineRule="auto"/>
              <w:ind w:left="0" w:firstLine="0"/>
              <w:jc w:val="both"/>
              <w:rPr>
                <w:rFonts w:eastAsia="Times New Roman"/>
                <w:szCs w:val="20"/>
              </w:rPr>
            </w:pPr>
            <w:r w:rsidRPr="00963CA5">
              <w:rPr>
                <w:rFonts w:eastAsia="Times New Roman"/>
                <w:szCs w:val="20"/>
              </w:rPr>
              <w:t>2016</w:t>
            </w:r>
          </w:p>
        </w:tc>
        <w:tc>
          <w:tcPr>
            <w:tcW w:w="3044" w:type="dxa"/>
          </w:tcPr>
          <w:p w14:paraId="49CDF60B" w14:textId="77777777" w:rsidR="00963CA5" w:rsidRPr="00963CA5" w:rsidRDefault="00963CA5" w:rsidP="00963CA5">
            <w:pPr>
              <w:spacing w:after="160" w:line="252" w:lineRule="auto"/>
              <w:ind w:left="0" w:firstLine="0"/>
              <w:jc w:val="both"/>
              <w:rPr>
                <w:rFonts w:eastAsia="Times New Roman"/>
                <w:szCs w:val="20"/>
              </w:rPr>
            </w:pPr>
            <w:r w:rsidRPr="00963CA5">
              <w:rPr>
                <w:rFonts w:eastAsia="Times New Roman"/>
                <w:szCs w:val="20"/>
              </w:rPr>
              <w:t>112.162,17</w:t>
            </w:r>
          </w:p>
        </w:tc>
        <w:tc>
          <w:tcPr>
            <w:tcW w:w="3038" w:type="dxa"/>
          </w:tcPr>
          <w:p w14:paraId="7D64DAD6" w14:textId="77777777" w:rsidR="00963CA5" w:rsidRPr="00963CA5" w:rsidRDefault="00963CA5" w:rsidP="00963CA5">
            <w:pPr>
              <w:spacing w:after="160" w:line="252" w:lineRule="auto"/>
              <w:ind w:left="0" w:firstLine="0"/>
              <w:jc w:val="both"/>
              <w:rPr>
                <w:rFonts w:eastAsia="Times New Roman"/>
                <w:szCs w:val="20"/>
              </w:rPr>
            </w:pPr>
            <w:r w:rsidRPr="00963CA5">
              <w:rPr>
                <w:rFonts w:eastAsia="Times New Roman"/>
                <w:szCs w:val="20"/>
              </w:rPr>
              <w:t>7</w:t>
            </w:r>
          </w:p>
        </w:tc>
      </w:tr>
      <w:tr w:rsidR="00963CA5" w:rsidRPr="00963CA5" w14:paraId="5AB8A858" w14:textId="77777777" w:rsidTr="00D3754F">
        <w:tc>
          <w:tcPr>
            <w:tcW w:w="2980" w:type="dxa"/>
          </w:tcPr>
          <w:p w14:paraId="37772C6C" w14:textId="77777777" w:rsidR="00963CA5" w:rsidRPr="00963CA5" w:rsidRDefault="00963CA5" w:rsidP="00963CA5">
            <w:pPr>
              <w:spacing w:after="160" w:line="252" w:lineRule="auto"/>
              <w:ind w:left="0" w:firstLine="0"/>
              <w:jc w:val="both"/>
              <w:rPr>
                <w:rFonts w:eastAsia="Times New Roman"/>
                <w:szCs w:val="20"/>
              </w:rPr>
            </w:pPr>
            <w:r w:rsidRPr="00963CA5">
              <w:rPr>
                <w:rFonts w:eastAsia="Times New Roman"/>
                <w:szCs w:val="20"/>
              </w:rPr>
              <w:t>2017</w:t>
            </w:r>
          </w:p>
        </w:tc>
        <w:tc>
          <w:tcPr>
            <w:tcW w:w="3044" w:type="dxa"/>
          </w:tcPr>
          <w:p w14:paraId="71EFF868" w14:textId="77777777" w:rsidR="00963CA5" w:rsidRPr="00963CA5" w:rsidRDefault="00963CA5" w:rsidP="00963CA5">
            <w:pPr>
              <w:spacing w:after="160" w:line="252" w:lineRule="auto"/>
              <w:ind w:left="0" w:firstLine="0"/>
              <w:jc w:val="both"/>
              <w:rPr>
                <w:rFonts w:eastAsia="Times New Roman"/>
                <w:szCs w:val="20"/>
              </w:rPr>
            </w:pPr>
            <w:r w:rsidRPr="00963CA5">
              <w:rPr>
                <w:rFonts w:eastAsia="Times New Roman"/>
                <w:szCs w:val="20"/>
              </w:rPr>
              <w:t>3.255,62</w:t>
            </w:r>
          </w:p>
        </w:tc>
        <w:tc>
          <w:tcPr>
            <w:tcW w:w="3038" w:type="dxa"/>
          </w:tcPr>
          <w:p w14:paraId="1E19B16F" w14:textId="77777777" w:rsidR="00963CA5" w:rsidRPr="00963CA5" w:rsidRDefault="00963CA5" w:rsidP="00963CA5">
            <w:pPr>
              <w:spacing w:after="160" w:line="252" w:lineRule="auto"/>
              <w:ind w:left="0" w:firstLine="0"/>
              <w:jc w:val="both"/>
              <w:rPr>
                <w:rFonts w:eastAsia="Times New Roman"/>
                <w:szCs w:val="20"/>
              </w:rPr>
            </w:pPr>
            <w:r w:rsidRPr="00963CA5">
              <w:rPr>
                <w:rFonts w:eastAsia="Times New Roman"/>
                <w:szCs w:val="20"/>
              </w:rPr>
              <w:t>7</w:t>
            </w:r>
          </w:p>
        </w:tc>
      </w:tr>
      <w:tr w:rsidR="00963CA5" w:rsidRPr="00963CA5" w14:paraId="5D32D43C" w14:textId="77777777" w:rsidTr="00D3754F">
        <w:tc>
          <w:tcPr>
            <w:tcW w:w="2980" w:type="dxa"/>
          </w:tcPr>
          <w:p w14:paraId="791F1A92" w14:textId="77777777" w:rsidR="00963CA5" w:rsidRPr="00963CA5" w:rsidRDefault="00963CA5" w:rsidP="00963CA5">
            <w:pPr>
              <w:spacing w:after="160" w:line="252" w:lineRule="auto"/>
              <w:ind w:left="0" w:firstLine="0"/>
              <w:jc w:val="both"/>
              <w:rPr>
                <w:rFonts w:eastAsia="Times New Roman"/>
                <w:szCs w:val="20"/>
              </w:rPr>
            </w:pPr>
            <w:r w:rsidRPr="00963CA5">
              <w:rPr>
                <w:rFonts w:eastAsia="Times New Roman"/>
                <w:szCs w:val="20"/>
              </w:rPr>
              <w:t>2018</w:t>
            </w:r>
          </w:p>
        </w:tc>
        <w:tc>
          <w:tcPr>
            <w:tcW w:w="3044" w:type="dxa"/>
          </w:tcPr>
          <w:p w14:paraId="394B54BE" w14:textId="77777777" w:rsidR="00963CA5" w:rsidRPr="00963CA5" w:rsidRDefault="00963CA5" w:rsidP="00963CA5">
            <w:pPr>
              <w:spacing w:after="160" w:line="252" w:lineRule="auto"/>
              <w:ind w:left="0" w:firstLine="0"/>
              <w:jc w:val="both"/>
              <w:rPr>
                <w:rFonts w:eastAsia="Times New Roman"/>
                <w:szCs w:val="20"/>
              </w:rPr>
            </w:pPr>
            <w:r w:rsidRPr="00963CA5">
              <w:rPr>
                <w:rFonts w:eastAsia="Times New Roman"/>
                <w:szCs w:val="20"/>
              </w:rPr>
              <w:t>8.180,90</w:t>
            </w:r>
          </w:p>
        </w:tc>
        <w:tc>
          <w:tcPr>
            <w:tcW w:w="3038" w:type="dxa"/>
          </w:tcPr>
          <w:p w14:paraId="19FEC0B0" w14:textId="77777777" w:rsidR="00963CA5" w:rsidRPr="00963CA5" w:rsidRDefault="00963CA5" w:rsidP="00963CA5">
            <w:pPr>
              <w:spacing w:after="160" w:line="252" w:lineRule="auto"/>
              <w:ind w:left="0" w:firstLine="0"/>
              <w:jc w:val="both"/>
              <w:rPr>
                <w:rFonts w:eastAsia="Times New Roman"/>
                <w:szCs w:val="20"/>
              </w:rPr>
            </w:pPr>
            <w:r w:rsidRPr="00963CA5">
              <w:rPr>
                <w:rFonts w:eastAsia="Times New Roman"/>
                <w:szCs w:val="20"/>
              </w:rPr>
              <w:t>2</w:t>
            </w:r>
          </w:p>
        </w:tc>
      </w:tr>
      <w:tr w:rsidR="00963CA5" w:rsidRPr="00963CA5" w14:paraId="050BE64E" w14:textId="77777777" w:rsidTr="00D3754F">
        <w:tc>
          <w:tcPr>
            <w:tcW w:w="2980" w:type="dxa"/>
          </w:tcPr>
          <w:p w14:paraId="0204F9C3" w14:textId="77777777" w:rsidR="00963CA5" w:rsidRPr="00963CA5" w:rsidRDefault="00963CA5" w:rsidP="00963CA5">
            <w:pPr>
              <w:spacing w:after="160" w:line="252" w:lineRule="auto"/>
              <w:ind w:left="0" w:firstLine="0"/>
              <w:jc w:val="both"/>
              <w:rPr>
                <w:rFonts w:eastAsia="Times New Roman"/>
                <w:szCs w:val="20"/>
              </w:rPr>
            </w:pPr>
            <w:r w:rsidRPr="00963CA5">
              <w:rPr>
                <w:rFonts w:eastAsia="Times New Roman"/>
                <w:szCs w:val="20"/>
              </w:rPr>
              <w:t>2019</w:t>
            </w:r>
          </w:p>
        </w:tc>
        <w:tc>
          <w:tcPr>
            <w:tcW w:w="3044" w:type="dxa"/>
          </w:tcPr>
          <w:p w14:paraId="13EE59E7" w14:textId="77777777" w:rsidR="00963CA5" w:rsidRPr="00963CA5" w:rsidRDefault="00963CA5" w:rsidP="00963CA5">
            <w:pPr>
              <w:spacing w:after="160" w:line="252" w:lineRule="auto"/>
              <w:ind w:left="0" w:firstLine="0"/>
              <w:jc w:val="both"/>
              <w:rPr>
                <w:rFonts w:eastAsia="Times New Roman"/>
                <w:szCs w:val="20"/>
              </w:rPr>
            </w:pPr>
            <w:r w:rsidRPr="00963CA5">
              <w:rPr>
                <w:rFonts w:eastAsia="Times New Roman"/>
                <w:szCs w:val="20"/>
              </w:rPr>
              <w:t>57.640,15</w:t>
            </w:r>
          </w:p>
        </w:tc>
        <w:tc>
          <w:tcPr>
            <w:tcW w:w="3038" w:type="dxa"/>
          </w:tcPr>
          <w:p w14:paraId="39FB9EE7" w14:textId="77777777" w:rsidR="00963CA5" w:rsidRPr="00963CA5" w:rsidRDefault="00963CA5" w:rsidP="00963CA5">
            <w:pPr>
              <w:spacing w:after="160" w:line="252" w:lineRule="auto"/>
              <w:ind w:left="0" w:firstLine="0"/>
              <w:jc w:val="both"/>
              <w:rPr>
                <w:rFonts w:eastAsia="Times New Roman"/>
                <w:szCs w:val="20"/>
              </w:rPr>
            </w:pPr>
            <w:r w:rsidRPr="00963CA5">
              <w:rPr>
                <w:rFonts w:eastAsia="Times New Roman"/>
                <w:szCs w:val="20"/>
              </w:rPr>
              <w:t>8</w:t>
            </w:r>
          </w:p>
        </w:tc>
      </w:tr>
      <w:tr w:rsidR="00963CA5" w:rsidRPr="00963CA5" w14:paraId="421D5025" w14:textId="77777777" w:rsidTr="00D3754F">
        <w:tc>
          <w:tcPr>
            <w:tcW w:w="2980" w:type="dxa"/>
          </w:tcPr>
          <w:p w14:paraId="348EDE68" w14:textId="77777777" w:rsidR="00963CA5" w:rsidRPr="00963CA5" w:rsidRDefault="00963CA5" w:rsidP="00963CA5">
            <w:pPr>
              <w:spacing w:after="160" w:line="252" w:lineRule="auto"/>
              <w:ind w:left="0" w:firstLine="0"/>
              <w:jc w:val="both"/>
              <w:rPr>
                <w:rFonts w:eastAsia="Times New Roman"/>
                <w:szCs w:val="20"/>
              </w:rPr>
            </w:pPr>
            <w:r w:rsidRPr="00963CA5">
              <w:rPr>
                <w:rFonts w:eastAsia="Times New Roman"/>
                <w:szCs w:val="20"/>
              </w:rPr>
              <w:t>2020</w:t>
            </w:r>
          </w:p>
        </w:tc>
        <w:tc>
          <w:tcPr>
            <w:tcW w:w="3044" w:type="dxa"/>
          </w:tcPr>
          <w:p w14:paraId="67F70BBA" w14:textId="77777777" w:rsidR="00963CA5" w:rsidRPr="00963CA5" w:rsidRDefault="00963CA5" w:rsidP="00963CA5">
            <w:pPr>
              <w:spacing w:after="160" w:line="252" w:lineRule="auto"/>
              <w:ind w:left="0" w:firstLine="0"/>
              <w:jc w:val="both"/>
              <w:rPr>
                <w:rFonts w:eastAsia="Times New Roman"/>
                <w:szCs w:val="20"/>
              </w:rPr>
            </w:pPr>
            <w:r w:rsidRPr="00963CA5">
              <w:rPr>
                <w:rFonts w:eastAsia="Times New Roman"/>
                <w:szCs w:val="20"/>
              </w:rPr>
              <w:t>715,23</w:t>
            </w:r>
          </w:p>
        </w:tc>
        <w:tc>
          <w:tcPr>
            <w:tcW w:w="3038" w:type="dxa"/>
          </w:tcPr>
          <w:p w14:paraId="0B89D782" w14:textId="77777777" w:rsidR="00963CA5" w:rsidRPr="00963CA5" w:rsidRDefault="00963CA5" w:rsidP="00963CA5">
            <w:pPr>
              <w:spacing w:after="160" w:line="252" w:lineRule="auto"/>
              <w:ind w:left="0" w:firstLine="0"/>
              <w:jc w:val="both"/>
              <w:rPr>
                <w:rFonts w:eastAsia="Times New Roman"/>
                <w:szCs w:val="20"/>
              </w:rPr>
            </w:pPr>
            <w:r w:rsidRPr="00963CA5">
              <w:rPr>
                <w:rFonts w:eastAsia="Times New Roman"/>
                <w:szCs w:val="20"/>
              </w:rPr>
              <w:t>3</w:t>
            </w:r>
          </w:p>
        </w:tc>
      </w:tr>
      <w:tr w:rsidR="00963CA5" w:rsidRPr="00963CA5" w14:paraId="0D702055" w14:textId="77777777" w:rsidTr="00D3754F">
        <w:tc>
          <w:tcPr>
            <w:tcW w:w="2980" w:type="dxa"/>
          </w:tcPr>
          <w:p w14:paraId="799884F0" w14:textId="77777777" w:rsidR="00963CA5" w:rsidRPr="00963CA5" w:rsidRDefault="00963CA5" w:rsidP="00963CA5">
            <w:pPr>
              <w:spacing w:after="160" w:line="252" w:lineRule="auto"/>
              <w:ind w:left="0" w:firstLine="0"/>
              <w:jc w:val="both"/>
              <w:rPr>
                <w:rFonts w:eastAsia="Times New Roman"/>
                <w:szCs w:val="20"/>
              </w:rPr>
            </w:pPr>
            <w:r w:rsidRPr="00963CA5">
              <w:rPr>
                <w:rFonts w:eastAsia="Times New Roman"/>
                <w:szCs w:val="20"/>
              </w:rPr>
              <w:t>2021</w:t>
            </w:r>
          </w:p>
        </w:tc>
        <w:tc>
          <w:tcPr>
            <w:tcW w:w="3044" w:type="dxa"/>
          </w:tcPr>
          <w:p w14:paraId="6B30E1CC" w14:textId="77777777" w:rsidR="00963CA5" w:rsidRPr="00963CA5" w:rsidRDefault="00963CA5" w:rsidP="00963CA5">
            <w:pPr>
              <w:spacing w:after="160" w:line="252" w:lineRule="auto"/>
              <w:ind w:left="0" w:firstLine="0"/>
              <w:jc w:val="both"/>
              <w:rPr>
                <w:rFonts w:eastAsia="Times New Roman"/>
                <w:szCs w:val="20"/>
              </w:rPr>
            </w:pPr>
            <w:r w:rsidRPr="00963CA5">
              <w:rPr>
                <w:rFonts w:eastAsia="Times New Roman"/>
                <w:szCs w:val="20"/>
              </w:rPr>
              <w:t>56.626,01</w:t>
            </w:r>
          </w:p>
        </w:tc>
        <w:tc>
          <w:tcPr>
            <w:tcW w:w="3038" w:type="dxa"/>
          </w:tcPr>
          <w:p w14:paraId="4D533DA1" w14:textId="77777777" w:rsidR="00963CA5" w:rsidRPr="00963CA5" w:rsidRDefault="00963CA5" w:rsidP="00963CA5">
            <w:pPr>
              <w:spacing w:after="160" w:line="252" w:lineRule="auto"/>
              <w:ind w:left="0" w:firstLine="0"/>
              <w:jc w:val="both"/>
              <w:rPr>
                <w:rFonts w:eastAsia="Times New Roman"/>
                <w:szCs w:val="20"/>
              </w:rPr>
            </w:pPr>
            <w:r w:rsidRPr="00963CA5">
              <w:rPr>
                <w:rFonts w:eastAsia="Times New Roman"/>
                <w:szCs w:val="20"/>
              </w:rPr>
              <w:t>4</w:t>
            </w:r>
          </w:p>
        </w:tc>
      </w:tr>
      <w:tr w:rsidR="00963CA5" w:rsidRPr="00963CA5" w14:paraId="22764B85" w14:textId="77777777" w:rsidTr="00D3754F">
        <w:tc>
          <w:tcPr>
            <w:tcW w:w="2980" w:type="dxa"/>
          </w:tcPr>
          <w:p w14:paraId="2195245D" w14:textId="77777777" w:rsidR="00963CA5" w:rsidRPr="00963CA5" w:rsidRDefault="00963CA5" w:rsidP="00963CA5">
            <w:pPr>
              <w:spacing w:after="160" w:line="252" w:lineRule="auto"/>
              <w:ind w:left="0" w:firstLine="0"/>
              <w:jc w:val="both"/>
              <w:rPr>
                <w:rFonts w:eastAsia="Times New Roman"/>
                <w:szCs w:val="20"/>
              </w:rPr>
            </w:pPr>
            <w:r w:rsidRPr="00963CA5">
              <w:rPr>
                <w:rFonts w:eastAsia="Times New Roman"/>
                <w:szCs w:val="20"/>
              </w:rPr>
              <w:t>2022</w:t>
            </w:r>
          </w:p>
        </w:tc>
        <w:tc>
          <w:tcPr>
            <w:tcW w:w="3044" w:type="dxa"/>
          </w:tcPr>
          <w:p w14:paraId="71A0C233" w14:textId="77777777" w:rsidR="00963CA5" w:rsidRPr="00963CA5" w:rsidRDefault="00963CA5" w:rsidP="00963CA5">
            <w:pPr>
              <w:spacing w:after="160" w:line="252" w:lineRule="auto"/>
              <w:ind w:left="0" w:firstLine="0"/>
              <w:jc w:val="both"/>
              <w:rPr>
                <w:rFonts w:eastAsia="Times New Roman"/>
                <w:szCs w:val="20"/>
              </w:rPr>
            </w:pPr>
            <w:r w:rsidRPr="00963CA5">
              <w:rPr>
                <w:rFonts w:eastAsia="Times New Roman"/>
                <w:szCs w:val="20"/>
              </w:rPr>
              <w:t>36.227,86</w:t>
            </w:r>
          </w:p>
        </w:tc>
        <w:tc>
          <w:tcPr>
            <w:tcW w:w="3038" w:type="dxa"/>
          </w:tcPr>
          <w:p w14:paraId="3F470421" w14:textId="77777777" w:rsidR="00963CA5" w:rsidRPr="00963CA5" w:rsidRDefault="00963CA5" w:rsidP="00963CA5">
            <w:pPr>
              <w:spacing w:after="160" w:line="252" w:lineRule="auto"/>
              <w:ind w:left="0" w:firstLine="0"/>
              <w:jc w:val="both"/>
              <w:rPr>
                <w:rFonts w:eastAsia="Times New Roman"/>
                <w:szCs w:val="20"/>
              </w:rPr>
            </w:pPr>
            <w:r w:rsidRPr="00963CA5">
              <w:rPr>
                <w:rFonts w:eastAsia="Times New Roman"/>
                <w:szCs w:val="20"/>
              </w:rPr>
              <w:t>6</w:t>
            </w:r>
          </w:p>
        </w:tc>
      </w:tr>
      <w:tr w:rsidR="00963CA5" w:rsidRPr="00963CA5" w14:paraId="250FF457" w14:textId="77777777" w:rsidTr="00D3754F">
        <w:tc>
          <w:tcPr>
            <w:tcW w:w="2980" w:type="dxa"/>
          </w:tcPr>
          <w:p w14:paraId="2F3BE584" w14:textId="77777777" w:rsidR="00963CA5" w:rsidRPr="00963CA5" w:rsidRDefault="00963CA5" w:rsidP="00963CA5">
            <w:pPr>
              <w:spacing w:after="160" w:line="252" w:lineRule="auto"/>
              <w:ind w:left="0" w:firstLine="0"/>
              <w:jc w:val="both"/>
              <w:rPr>
                <w:rFonts w:eastAsia="Times New Roman"/>
                <w:szCs w:val="20"/>
              </w:rPr>
            </w:pPr>
            <w:r w:rsidRPr="00963CA5">
              <w:rPr>
                <w:rFonts w:eastAsia="Times New Roman"/>
                <w:szCs w:val="20"/>
              </w:rPr>
              <w:t>2023</w:t>
            </w:r>
          </w:p>
        </w:tc>
        <w:tc>
          <w:tcPr>
            <w:tcW w:w="3044" w:type="dxa"/>
          </w:tcPr>
          <w:p w14:paraId="27E0B546" w14:textId="77777777" w:rsidR="00963CA5" w:rsidRPr="00963CA5" w:rsidRDefault="00963CA5" w:rsidP="00963CA5">
            <w:pPr>
              <w:spacing w:after="160" w:line="252" w:lineRule="auto"/>
              <w:ind w:left="0" w:firstLine="0"/>
              <w:jc w:val="both"/>
              <w:rPr>
                <w:rFonts w:eastAsia="Times New Roman"/>
                <w:szCs w:val="20"/>
              </w:rPr>
            </w:pPr>
            <w:r w:rsidRPr="00963CA5">
              <w:rPr>
                <w:rFonts w:eastAsia="Times New Roman"/>
                <w:szCs w:val="20"/>
              </w:rPr>
              <w:t>36.654,09</w:t>
            </w:r>
          </w:p>
        </w:tc>
        <w:tc>
          <w:tcPr>
            <w:tcW w:w="3038" w:type="dxa"/>
          </w:tcPr>
          <w:p w14:paraId="7296FA5F" w14:textId="77777777" w:rsidR="00963CA5" w:rsidRPr="00963CA5" w:rsidRDefault="00963CA5" w:rsidP="00963CA5">
            <w:pPr>
              <w:spacing w:after="160" w:line="252" w:lineRule="auto"/>
              <w:ind w:left="0" w:firstLine="0"/>
              <w:jc w:val="both"/>
              <w:rPr>
                <w:rFonts w:eastAsia="Times New Roman"/>
                <w:szCs w:val="20"/>
              </w:rPr>
            </w:pPr>
            <w:r w:rsidRPr="00963CA5">
              <w:rPr>
                <w:rFonts w:eastAsia="Times New Roman"/>
                <w:szCs w:val="20"/>
              </w:rPr>
              <w:t>3</w:t>
            </w:r>
          </w:p>
        </w:tc>
      </w:tr>
      <w:tr w:rsidR="00963CA5" w:rsidRPr="00963CA5" w14:paraId="18E5E129" w14:textId="77777777" w:rsidTr="00D3754F">
        <w:tc>
          <w:tcPr>
            <w:tcW w:w="2980" w:type="dxa"/>
          </w:tcPr>
          <w:p w14:paraId="701D81BF" w14:textId="77777777" w:rsidR="00963CA5" w:rsidRPr="00963CA5" w:rsidRDefault="00963CA5" w:rsidP="00963CA5">
            <w:pPr>
              <w:spacing w:after="160" w:line="252" w:lineRule="auto"/>
              <w:ind w:left="0" w:firstLine="0"/>
              <w:jc w:val="both"/>
              <w:rPr>
                <w:rFonts w:eastAsia="Times New Roman"/>
                <w:szCs w:val="20"/>
              </w:rPr>
            </w:pPr>
            <w:r w:rsidRPr="00963CA5">
              <w:rPr>
                <w:rFonts w:eastAsia="Times New Roman"/>
                <w:szCs w:val="20"/>
              </w:rPr>
              <w:t>2024</w:t>
            </w:r>
          </w:p>
        </w:tc>
        <w:tc>
          <w:tcPr>
            <w:tcW w:w="3044" w:type="dxa"/>
          </w:tcPr>
          <w:p w14:paraId="37077BEA" w14:textId="77777777" w:rsidR="00963CA5" w:rsidRPr="00963CA5" w:rsidRDefault="00963CA5" w:rsidP="00963CA5">
            <w:pPr>
              <w:spacing w:after="160" w:line="252" w:lineRule="auto"/>
              <w:ind w:left="0" w:firstLine="0"/>
              <w:jc w:val="both"/>
              <w:rPr>
                <w:rFonts w:eastAsia="Times New Roman"/>
                <w:szCs w:val="20"/>
              </w:rPr>
            </w:pPr>
            <w:r w:rsidRPr="00963CA5">
              <w:rPr>
                <w:rFonts w:eastAsia="Times New Roman"/>
                <w:szCs w:val="20"/>
              </w:rPr>
              <w:t>27.888,1</w:t>
            </w:r>
          </w:p>
        </w:tc>
        <w:tc>
          <w:tcPr>
            <w:tcW w:w="3038" w:type="dxa"/>
          </w:tcPr>
          <w:p w14:paraId="35299FD8" w14:textId="77777777" w:rsidR="00963CA5" w:rsidRPr="00963CA5" w:rsidRDefault="00963CA5" w:rsidP="00963CA5">
            <w:pPr>
              <w:spacing w:after="160" w:line="252" w:lineRule="auto"/>
              <w:ind w:left="0" w:firstLine="0"/>
              <w:jc w:val="both"/>
              <w:rPr>
                <w:rFonts w:eastAsia="Times New Roman"/>
                <w:szCs w:val="20"/>
              </w:rPr>
            </w:pPr>
            <w:r w:rsidRPr="00963CA5">
              <w:rPr>
                <w:rFonts w:eastAsia="Times New Roman"/>
                <w:szCs w:val="20"/>
              </w:rPr>
              <w:t>6</w:t>
            </w:r>
          </w:p>
        </w:tc>
      </w:tr>
      <w:tr w:rsidR="00963CA5" w:rsidRPr="00963CA5" w14:paraId="6C4DA769" w14:textId="77777777" w:rsidTr="00D3754F">
        <w:tc>
          <w:tcPr>
            <w:tcW w:w="2980" w:type="dxa"/>
          </w:tcPr>
          <w:p w14:paraId="45FBA481" w14:textId="77777777" w:rsidR="00963CA5" w:rsidRPr="00963CA5" w:rsidRDefault="00963CA5" w:rsidP="00963CA5">
            <w:pPr>
              <w:spacing w:after="160" w:line="252" w:lineRule="auto"/>
              <w:ind w:left="0" w:firstLine="0"/>
              <w:jc w:val="both"/>
              <w:rPr>
                <w:rFonts w:eastAsia="Times New Roman"/>
                <w:szCs w:val="20"/>
              </w:rPr>
            </w:pPr>
            <w:r w:rsidRPr="00963CA5">
              <w:rPr>
                <w:rFonts w:eastAsia="Times New Roman"/>
                <w:szCs w:val="20"/>
              </w:rPr>
              <w:t>2025</w:t>
            </w:r>
          </w:p>
        </w:tc>
        <w:tc>
          <w:tcPr>
            <w:tcW w:w="3044" w:type="dxa"/>
          </w:tcPr>
          <w:p w14:paraId="61E2D50F" w14:textId="77777777" w:rsidR="00963CA5" w:rsidRPr="00963CA5" w:rsidRDefault="00963CA5" w:rsidP="00963CA5">
            <w:pPr>
              <w:spacing w:after="160" w:line="252" w:lineRule="auto"/>
              <w:ind w:left="0" w:firstLine="0"/>
              <w:jc w:val="both"/>
              <w:rPr>
                <w:rFonts w:eastAsia="Times New Roman"/>
                <w:szCs w:val="20"/>
              </w:rPr>
            </w:pPr>
            <w:r w:rsidRPr="00963CA5">
              <w:rPr>
                <w:rFonts w:eastAsia="Times New Roman"/>
                <w:szCs w:val="20"/>
              </w:rPr>
              <w:t>0</w:t>
            </w:r>
          </w:p>
        </w:tc>
        <w:tc>
          <w:tcPr>
            <w:tcW w:w="3038" w:type="dxa"/>
          </w:tcPr>
          <w:p w14:paraId="56148560" w14:textId="77777777" w:rsidR="00963CA5" w:rsidRPr="00963CA5" w:rsidRDefault="00963CA5" w:rsidP="00963CA5">
            <w:pPr>
              <w:spacing w:after="160" w:line="252" w:lineRule="auto"/>
              <w:ind w:left="0" w:firstLine="0"/>
              <w:jc w:val="both"/>
              <w:rPr>
                <w:rFonts w:eastAsia="Times New Roman"/>
                <w:szCs w:val="20"/>
              </w:rPr>
            </w:pPr>
            <w:r w:rsidRPr="00963CA5">
              <w:rPr>
                <w:rFonts w:eastAsia="Times New Roman"/>
                <w:szCs w:val="20"/>
              </w:rPr>
              <w:t>1</w:t>
            </w:r>
          </w:p>
        </w:tc>
      </w:tr>
    </w:tbl>
    <w:p w14:paraId="7A1C6ACA" w14:textId="77777777" w:rsidR="00963CA5" w:rsidRPr="00963CA5" w:rsidRDefault="00963CA5" w:rsidP="00963CA5">
      <w:pPr>
        <w:spacing w:after="160" w:line="278" w:lineRule="auto"/>
        <w:ind w:left="0" w:firstLine="0"/>
        <w:rPr>
          <w:rFonts w:ascii="Aptos" w:eastAsia="Aptos" w:hAnsi="Aptos" w:cs="Times New Roman"/>
          <w:kern w:val="2"/>
          <w:sz w:val="24"/>
          <w:szCs w:val="24"/>
          <w:lang w:eastAsia="en-US"/>
          <w14:ligatures w14:val="standardContextual"/>
        </w:rPr>
      </w:pPr>
    </w:p>
    <w:p w14:paraId="49BE9CA7" w14:textId="77777777" w:rsidR="00963CA5" w:rsidRDefault="00963CA5" w:rsidP="00985300">
      <w:pPr>
        <w:spacing w:after="160" w:line="276" w:lineRule="auto"/>
        <w:ind w:left="0" w:firstLine="0"/>
        <w:jc w:val="both"/>
        <w:rPr>
          <w:rFonts w:eastAsia="Times New Roman"/>
          <w:color w:val="000000"/>
          <w:szCs w:val="20"/>
        </w:rPr>
      </w:pPr>
    </w:p>
    <w:p w14:paraId="3CCFF1C4" w14:textId="77777777" w:rsidR="00963CA5" w:rsidRDefault="00963CA5" w:rsidP="00985300">
      <w:pPr>
        <w:spacing w:after="160" w:line="276" w:lineRule="auto"/>
        <w:ind w:left="0" w:firstLine="0"/>
        <w:jc w:val="both"/>
        <w:rPr>
          <w:rFonts w:eastAsia="Times New Roman"/>
          <w:color w:val="000000"/>
          <w:szCs w:val="20"/>
        </w:rPr>
      </w:pPr>
    </w:p>
    <w:p w14:paraId="531A6E00" w14:textId="77777777" w:rsidR="00963CA5" w:rsidRDefault="00963CA5" w:rsidP="00985300">
      <w:pPr>
        <w:spacing w:after="160" w:line="276" w:lineRule="auto"/>
        <w:ind w:left="0" w:firstLine="0"/>
        <w:jc w:val="both"/>
        <w:rPr>
          <w:rFonts w:eastAsia="Times New Roman"/>
          <w:color w:val="000000"/>
          <w:szCs w:val="20"/>
        </w:rPr>
      </w:pPr>
    </w:p>
    <w:p w14:paraId="2DEA06EC" w14:textId="77777777" w:rsidR="00963CA5" w:rsidRDefault="00963CA5" w:rsidP="00985300">
      <w:pPr>
        <w:spacing w:after="160" w:line="276" w:lineRule="auto"/>
        <w:ind w:left="0" w:firstLine="0"/>
        <w:jc w:val="both"/>
        <w:rPr>
          <w:rFonts w:eastAsia="Times New Roman"/>
          <w:color w:val="000000"/>
          <w:szCs w:val="20"/>
        </w:rPr>
      </w:pPr>
    </w:p>
    <w:p w14:paraId="70093510" w14:textId="77777777" w:rsidR="00963CA5" w:rsidRDefault="00963CA5" w:rsidP="00985300">
      <w:pPr>
        <w:spacing w:after="160" w:line="276" w:lineRule="auto"/>
        <w:ind w:left="0" w:firstLine="0"/>
        <w:jc w:val="both"/>
        <w:rPr>
          <w:rFonts w:eastAsia="Times New Roman"/>
          <w:color w:val="000000"/>
          <w:szCs w:val="20"/>
        </w:rPr>
      </w:pPr>
    </w:p>
    <w:p w14:paraId="3CA59765" w14:textId="77777777" w:rsidR="00270C02" w:rsidRDefault="00270C02" w:rsidP="00985300">
      <w:pPr>
        <w:spacing w:after="160" w:line="276" w:lineRule="auto"/>
        <w:ind w:left="0" w:firstLine="0"/>
        <w:jc w:val="both"/>
        <w:rPr>
          <w:rFonts w:eastAsia="Times New Roman"/>
          <w:color w:val="000000"/>
          <w:szCs w:val="20"/>
        </w:rPr>
      </w:pPr>
    </w:p>
    <w:p w14:paraId="11C52EF4" w14:textId="4DABA15C" w:rsidR="00963CA5" w:rsidRPr="00963CA5" w:rsidRDefault="00963CA5" w:rsidP="00963CA5">
      <w:pPr>
        <w:spacing w:after="160" w:line="252" w:lineRule="auto"/>
        <w:ind w:left="0" w:right="-1" w:firstLine="0"/>
        <w:jc w:val="both"/>
        <w:rPr>
          <w:rFonts w:eastAsia="Times New Roman"/>
          <w:szCs w:val="20"/>
        </w:rPr>
      </w:pPr>
      <w:r w:rsidRPr="00963CA5">
        <w:rPr>
          <w:rFonts w:eastAsia="Times New Roman"/>
          <w:szCs w:val="20"/>
        </w:rPr>
        <w:t xml:space="preserve">                                                                                                                          </w:t>
      </w:r>
      <w:r>
        <w:rPr>
          <w:rFonts w:eastAsia="Times New Roman"/>
          <w:szCs w:val="20"/>
        </w:rPr>
        <w:t xml:space="preserve">                  </w:t>
      </w:r>
      <w:r w:rsidRPr="00963CA5">
        <w:rPr>
          <w:rFonts w:eastAsia="Times New Roman"/>
          <w:szCs w:val="20"/>
        </w:rPr>
        <w:t xml:space="preserve">    PRILOGA 4 </w:t>
      </w:r>
    </w:p>
    <w:p w14:paraId="54A6FF5C" w14:textId="77777777" w:rsidR="00963CA5" w:rsidRPr="00963CA5" w:rsidRDefault="00963CA5" w:rsidP="00963CA5">
      <w:pPr>
        <w:spacing w:after="160" w:line="252" w:lineRule="auto"/>
        <w:ind w:left="0" w:right="-574" w:firstLine="0"/>
        <w:jc w:val="both"/>
        <w:rPr>
          <w:rFonts w:eastAsia="Times New Roman"/>
          <w:szCs w:val="20"/>
        </w:rPr>
      </w:pPr>
    </w:p>
    <w:p w14:paraId="259F5985" w14:textId="77777777" w:rsidR="00963CA5" w:rsidRPr="00963CA5" w:rsidRDefault="00963CA5" w:rsidP="00963CA5">
      <w:pPr>
        <w:spacing w:after="160" w:line="252" w:lineRule="auto"/>
        <w:ind w:left="0" w:right="-574" w:firstLine="0"/>
        <w:jc w:val="both"/>
        <w:rPr>
          <w:rFonts w:eastAsia="Times New Roman"/>
          <w:b/>
          <w:szCs w:val="20"/>
        </w:rPr>
      </w:pPr>
      <w:r w:rsidRPr="00963CA5">
        <w:rPr>
          <w:rFonts w:eastAsia="Times New Roman"/>
          <w:b/>
          <w:szCs w:val="20"/>
        </w:rPr>
        <w:t>PODATKI O PROMETU</w:t>
      </w:r>
    </w:p>
    <w:p w14:paraId="6D3A08C6" w14:textId="77777777" w:rsidR="00963CA5" w:rsidRPr="00963CA5" w:rsidRDefault="00963CA5" w:rsidP="00963CA5">
      <w:pPr>
        <w:spacing w:after="160" w:line="252" w:lineRule="auto"/>
        <w:ind w:left="0" w:right="-574" w:firstLine="0"/>
        <w:jc w:val="both"/>
        <w:rPr>
          <w:rFonts w:eastAsia="Times New Roman"/>
          <w:szCs w:val="20"/>
        </w:rPr>
      </w:pPr>
      <w:r w:rsidRPr="00963CA5">
        <w:rPr>
          <w:rFonts w:eastAsia="Times New Roman"/>
          <w:szCs w:val="20"/>
        </w:rPr>
        <w:t>Priloženi v datoteki</w:t>
      </w:r>
    </w:p>
    <w:p w14:paraId="666F7C61" w14:textId="77777777" w:rsidR="00963CA5" w:rsidRPr="00963CA5" w:rsidRDefault="00963CA5" w:rsidP="00963CA5">
      <w:pPr>
        <w:spacing w:after="160" w:line="252" w:lineRule="auto"/>
        <w:ind w:left="0" w:right="-574" w:firstLine="0"/>
        <w:jc w:val="both"/>
        <w:rPr>
          <w:rFonts w:eastAsia="Times New Roman"/>
          <w:szCs w:val="20"/>
        </w:rPr>
      </w:pPr>
    </w:p>
    <w:p w14:paraId="5E03772B" w14:textId="77777777" w:rsidR="00963CA5" w:rsidRPr="00963CA5" w:rsidRDefault="00963CA5" w:rsidP="00963CA5">
      <w:pPr>
        <w:spacing w:after="160" w:line="252" w:lineRule="auto"/>
        <w:ind w:left="0" w:right="-574" w:firstLine="0"/>
        <w:jc w:val="both"/>
        <w:rPr>
          <w:rFonts w:eastAsia="Times New Roman"/>
          <w:b/>
          <w:szCs w:val="20"/>
        </w:rPr>
      </w:pPr>
      <w:r w:rsidRPr="00963CA5">
        <w:rPr>
          <w:rFonts w:eastAsia="Times New Roman"/>
          <w:b/>
          <w:szCs w:val="20"/>
        </w:rPr>
        <w:t xml:space="preserve">VPRAŠALNIK </w:t>
      </w:r>
    </w:p>
    <w:p w14:paraId="45FF95F8" w14:textId="77777777" w:rsidR="00963CA5" w:rsidRPr="00963CA5" w:rsidRDefault="00963CA5" w:rsidP="00963CA5">
      <w:pPr>
        <w:spacing w:after="160" w:line="252" w:lineRule="auto"/>
        <w:ind w:left="0" w:right="-574" w:firstLine="0"/>
        <w:jc w:val="both"/>
        <w:rPr>
          <w:rFonts w:eastAsia="Times New Roman"/>
          <w:szCs w:val="20"/>
        </w:rPr>
      </w:pPr>
      <w:r w:rsidRPr="00963CA5">
        <w:rPr>
          <w:rFonts w:eastAsia="Times New Roman"/>
          <w:szCs w:val="20"/>
        </w:rPr>
        <w:t>Priložen v datoteki</w:t>
      </w:r>
    </w:p>
    <w:p w14:paraId="07D46E3D" w14:textId="77777777" w:rsidR="00963CA5" w:rsidRDefault="00963CA5" w:rsidP="00985300">
      <w:pPr>
        <w:spacing w:after="160" w:line="276" w:lineRule="auto"/>
        <w:ind w:left="0" w:firstLine="0"/>
        <w:jc w:val="both"/>
        <w:rPr>
          <w:rFonts w:eastAsia="Times New Roman"/>
          <w:color w:val="000000"/>
          <w:szCs w:val="20"/>
        </w:rPr>
      </w:pPr>
    </w:p>
    <w:sectPr w:rsidR="00963CA5" w:rsidSect="005035A6">
      <w:headerReference w:type="even" r:id="rId17"/>
      <w:footerReference w:type="even" r:id="rId18"/>
      <w:footerReference w:type="default" r:id="rId19"/>
      <w:headerReference w:type="first" r:id="rId20"/>
      <w:footerReference w:type="first" r:id="rId21"/>
      <w:type w:val="continuous"/>
      <w:pgSz w:w="11906" w:h="16838" w:code="9"/>
      <w:pgMar w:top="1525" w:right="1134" w:bottom="1701" w:left="1701" w:header="663" w:footer="567" w:gutter="0"/>
      <w:pgNumType w:chapStyle="1"/>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FBB400" w14:textId="77777777" w:rsidR="00E25D22" w:rsidRDefault="00E25D22">
      <w:pPr>
        <w:spacing w:after="0" w:line="240" w:lineRule="auto"/>
      </w:pPr>
      <w:r>
        <w:separator/>
      </w:r>
    </w:p>
  </w:endnote>
  <w:endnote w:type="continuationSeparator" w:id="0">
    <w:p w14:paraId="68B58AC6" w14:textId="77777777" w:rsidR="00E25D22" w:rsidRDefault="00E25D2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MS ??">
    <w:altName w:val="MS Gothic"/>
    <w:panose1 w:val="00000000000000000000"/>
    <w:charset w:val="80"/>
    <w:family w:val="auto"/>
    <w:notTrueType/>
    <w:pitch w:val="variable"/>
    <w:sig w:usb0="00000000" w:usb1="08070000" w:usb2="00000010" w:usb3="00000000" w:csb0="0002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InterstateCE-Light">
    <w:altName w:val="Arial"/>
    <w:panose1 w:val="00000000000000000000"/>
    <w:charset w:val="EE"/>
    <w:family w:val="swiss"/>
    <w:notTrueType/>
    <w:pitch w:val="variable"/>
    <w:sig w:usb0="00000007" w:usb1="00000000" w:usb2="00000000" w:usb3="00000000" w:csb0="00000083" w:csb1="00000000"/>
  </w:font>
  <w:font w:name="Arial Unicode MS">
    <w:panose1 w:val="020B0604020202020204"/>
    <w:charset w:val="80"/>
    <w:family w:val="swiss"/>
    <w:pitch w:val="variable"/>
    <w:sig w:usb0="F7FFAFFF" w:usb1="E9DFFFFF" w:usb2="0000003F" w:usb3="00000000" w:csb0="003F01FF" w:csb1="00000000"/>
  </w:font>
  <w:font w:name="Courier">
    <w:panose1 w:val="02070409020205020404"/>
    <w:charset w:val="00"/>
    <w:family w:val="modern"/>
    <w:notTrueType/>
    <w:pitch w:val="fixed"/>
    <w:sig w:usb0="00000003" w:usb1="00000000" w:usb2="00000000" w:usb3="00000000" w:csb0="00000001" w:csb1="00000000"/>
  </w:font>
  <w:font w:name="NimbusSanDEE">
    <w:altName w:val="Courier New"/>
    <w:panose1 w:val="00000000000000000000"/>
    <w:charset w:val="00"/>
    <w:family w:val="decorative"/>
    <w:notTrueType/>
    <w:pitch w:val="variable"/>
    <w:sig w:usb0="00000003" w:usb1="00000000" w:usb2="00000000" w:usb3="00000000" w:csb0="00000001" w:csb1="00000000"/>
  </w:font>
  <w:font w:name="Helvetica">
    <w:panose1 w:val="020B0604020202020204"/>
    <w:charset w:val="EE"/>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A78C64" w14:textId="77777777" w:rsidR="00F10C0D" w:rsidRDefault="00F10C0D">
    <w:pPr>
      <w:spacing w:after="160" w:line="259" w:lineRule="auto"/>
      <w:ind w:left="0" w:firstLine="0"/>
    </w:pPr>
  </w:p>
  <w:p w14:paraId="57C18D14" w14:textId="77777777" w:rsidR="00F10C0D" w:rsidRDefault="00F10C0D"/>
  <w:p w14:paraId="374E2450" w14:textId="77777777" w:rsidR="00F10C0D" w:rsidRDefault="00F10C0D"/>
  <w:p w14:paraId="4492AAEF" w14:textId="77777777" w:rsidR="00F10C0D" w:rsidRDefault="00F10C0D"/>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E66268" w14:textId="5F77F0F8" w:rsidR="00F10C0D" w:rsidRPr="000E2F1A" w:rsidRDefault="00F10C0D" w:rsidP="000E2F1A">
    <w:pPr>
      <w:pStyle w:val="Noga"/>
      <w:jc w:val="right"/>
    </w:pPr>
    <w:r>
      <w:t>st</w:t>
    </w:r>
    <w:r w:rsidRPr="000E2F1A">
      <w:t xml:space="preserve">ran </w:t>
    </w:r>
    <w:r w:rsidRPr="000E2F1A">
      <w:rPr>
        <w:bCs/>
        <w:sz w:val="24"/>
        <w:szCs w:val="24"/>
      </w:rPr>
      <w:fldChar w:fldCharType="begin"/>
    </w:r>
    <w:r w:rsidRPr="000E2F1A">
      <w:rPr>
        <w:bCs/>
      </w:rPr>
      <w:instrText>PAGE</w:instrText>
    </w:r>
    <w:r w:rsidRPr="000E2F1A">
      <w:rPr>
        <w:bCs/>
        <w:sz w:val="24"/>
        <w:szCs w:val="24"/>
      </w:rPr>
      <w:fldChar w:fldCharType="separate"/>
    </w:r>
    <w:r>
      <w:rPr>
        <w:bCs/>
        <w:noProof/>
      </w:rPr>
      <w:t>24</w:t>
    </w:r>
    <w:r w:rsidRPr="000E2F1A">
      <w:rPr>
        <w:bCs/>
        <w:sz w:val="24"/>
        <w:szCs w:val="24"/>
      </w:rPr>
      <w:fldChar w:fldCharType="end"/>
    </w:r>
    <w:r w:rsidRPr="000E2F1A">
      <w:t>/</w:t>
    </w:r>
    <w:r w:rsidRPr="000E2F1A">
      <w:rPr>
        <w:bCs/>
        <w:sz w:val="24"/>
        <w:szCs w:val="24"/>
      </w:rPr>
      <w:fldChar w:fldCharType="begin"/>
    </w:r>
    <w:r w:rsidRPr="000E2F1A">
      <w:rPr>
        <w:bCs/>
      </w:rPr>
      <w:instrText>NUMPAGES</w:instrText>
    </w:r>
    <w:r w:rsidRPr="000E2F1A">
      <w:rPr>
        <w:bCs/>
        <w:sz w:val="24"/>
        <w:szCs w:val="24"/>
      </w:rPr>
      <w:fldChar w:fldCharType="separate"/>
    </w:r>
    <w:r>
      <w:rPr>
        <w:bCs/>
        <w:noProof/>
      </w:rPr>
      <w:t>48</w:t>
    </w:r>
    <w:r w:rsidRPr="000E2F1A">
      <w:rPr>
        <w:bCs/>
        <w:sz w:val="24"/>
        <w:szCs w:val="24"/>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79515056"/>
      <w:docPartObj>
        <w:docPartGallery w:val="Page Numbers (Bottom of Page)"/>
        <w:docPartUnique/>
      </w:docPartObj>
    </w:sdtPr>
    <w:sdtEndPr/>
    <w:sdtContent>
      <w:sdt>
        <w:sdtPr>
          <w:id w:val="-1769616900"/>
          <w:docPartObj>
            <w:docPartGallery w:val="Page Numbers (Top of Page)"/>
            <w:docPartUnique/>
          </w:docPartObj>
        </w:sdtPr>
        <w:sdtEndPr/>
        <w:sdtContent>
          <w:p w14:paraId="258F1DB7" w14:textId="77777777" w:rsidR="00F10C0D" w:rsidRDefault="00F10C0D" w:rsidP="00025A35">
            <w:pPr>
              <w:tabs>
                <w:tab w:val="left" w:pos="4395"/>
                <w:tab w:val="center" w:pos="5020"/>
                <w:tab w:val="left" w:pos="6946"/>
              </w:tabs>
              <w:spacing w:after="3" w:line="265" w:lineRule="auto"/>
              <w:ind w:left="0" w:firstLine="0"/>
              <w:rPr>
                <w:color w:val="000000"/>
                <w:sz w:val="16"/>
              </w:rPr>
            </w:pPr>
            <w:r>
              <w:rPr>
                <w:noProof/>
              </w:rPr>
              <mc:AlternateContent>
                <mc:Choice Requires="wps">
                  <w:drawing>
                    <wp:anchor distT="0" distB="0" distL="114300" distR="114300" simplePos="0" relativeHeight="251657216" behindDoc="0" locked="0" layoutInCell="1" allowOverlap="1" wp14:anchorId="4FA4A9FA" wp14:editId="7B19C012">
                      <wp:simplePos x="0" y="0"/>
                      <wp:positionH relativeFrom="column">
                        <wp:posOffset>0</wp:posOffset>
                      </wp:positionH>
                      <wp:positionV relativeFrom="paragraph">
                        <wp:posOffset>0</wp:posOffset>
                      </wp:positionV>
                      <wp:extent cx="899795" cy="0"/>
                      <wp:effectExtent l="0" t="0" r="33655" b="19050"/>
                      <wp:wrapNone/>
                      <wp:docPr id="10817" name="Raven povezovalnik 10817"/>
                      <wp:cNvGraphicFramePr/>
                      <a:graphic xmlns:a="http://schemas.openxmlformats.org/drawingml/2006/main">
                        <a:graphicData uri="http://schemas.microsoft.com/office/word/2010/wordprocessingShape">
                          <wps:wsp>
                            <wps:cNvCnPr/>
                            <wps:spPr>
                              <a:xfrm>
                                <a:off x="0" y="0"/>
                                <a:ext cx="89979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20FE89A0" id="Raven povezovalnik 10817" o:spid="_x0000_s1026" style="position:absolute;z-index:251657216;visibility:visible;mso-wrap-style:square;mso-wrap-distance-left:9pt;mso-wrap-distance-top:0;mso-wrap-distance-right:9pt;mso-wrap-distance-bottom:0;mso-position-horizontal:absolute;mso-position-horizontal-relative:text;mso-position-vertical:absolute;mso-position-vertical-relative:text" from="0,0" to="70.8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sH8E1AEAAAoEAAAOAAAAZHJzL2Uyb0RvYy54bWysU8Fu2zAMvQ/YPwi6L3YKbE2MOD206C7D&#10;FnTrB6gyFQuTREHS7GRfP0pOnGIbMKzoRTYlvke+J2pzc7CGDRCiRtfy5aLmDJzETrt9yx+/3b9b&#10;cRaTcJ0w6KDlR4j8Zvv2zWb0DVxhj6aDwIjExWb0Le9T8k1VRdmDFXGBHhwdKgxWJArDvuqCGInd&#10;muqqrj9UI4bOB5QQI+3eTYd8W/iVApm+KBUhMdNy6i2VNZT1Ka/VdiOafRC+1/LUhnhBF1ZoR0Vn&#10;qjuRBPsR9B9UVsuAEVVaSLQVKqUlFA2kZln/puZrLzwULWRO9LNN8fVo5edhF5ju6O7q1fKaMycs&#10;XdODGMAxjwP8xEEYp7+z6Zz8Gn1sCHbrduEURb8LWfxBBZu/JIsdisfH2WM4JCZpc7VeX6/fcybP&#10;R9UF50NMHwEtyz8tN9pl9aIRw6eYqBalnlPytnF5jWh0d6+NKUGeG7g1gVHXLU+HZb5hwj3Loigj&#10;q6xj6rz8paOBifUBFDlCvS5L9TKLF04hJbh05jWOsjNMUQczsP438JSfoVDm9H/AM6JURpdmsNUO&#10;w9+qX6xQU/7ZgUl3tuAJu2O502INDVxx7vQ48kQ/jwv88oS3vwAAAP//AwBQSwMEFAAGAAgAAAAh&#10;AHhoqf/aAAAAAgEAAA8AAABkcnMvZG93bnJldi54bWxMj81qwzAQhO+FvIPYQi8lkdOftLiWQzDk&#10;0kOhcQg9KtbGMrVWxtrEzttX7qW9DAyzzHybrUfXigv2ofGkYLlIQCBV3jRUK9iX2/kriMCajG49&#10;oYIrBljns5tMp8YP9ImXHdcillBItQLL3KVShsqi02HhO6SYnXzvNEfb19L0eojlrpUPSbKSTjcU&#10;F6zusLBYfe/OTsFXff+4PZRUDgV/nFZ2vB7enwul7m7HzRsIxpH/jmHCj+iQR6ajP5MJolUQH+Ff&#10;nbKn5QuI42Rlnsn/6PkPAAAA//8DAFBLAQItABQABgAIAAAAIQC2gziS/gAAAOEBAAATAAAAAAAA&#10;AAAAAAAAAAAAAABbQ29udGVudF9UeXBlc10ueG1sUEsBAi0AFAAGAAgAAAAhADj9If/WAAAAlAEA&#10;AAsAAAAAAAAAAAAAAAAALwEAAF9yZWxzLy5yZWxzUEsBAi0AFAAGAAgAAAAhAF+wfwTUAQAACgQA&#10;AA4AAAAAAAAAAAAAAAAALgIAAGRycy9lMm9Eb2MueG1sUEsBAi0AFAAGAAgAAAAhAHhoqf/aAAAA&#10;AgEAAA8AAAAAAAAAAAAAAAAALgQAAGRycy9kb3ducmV2LnhtbFBLBQYAAAAABAAEAPMAAAA1BQAA&#10;AAA=&#10;" strokecolor="black [3213]" strokeweight=".5pt">
                      <v:stroke joinstyle="miter"/>
                    </v:line>
                  </w:pict>
                </mc:Fallback>
              </mc:AlternateContent>
            </w:r>
          </w:p>
          <w:p w14:paraId="7E73C653" w14:textId="77777777" w:rsidR="00F10C0D" w:rsidRPr="00141F2E" w:rsidRDefault="00F10C0D" w:rsidP="00141F2E">
            <w:pPr>
              <w:tabs>
                <w:tab w:val="left" w:pos="4395"/>
                <w:tab w:val="center" w:pos="4962"/>
              </w:tabs>
              <w:spacing w:after="3" w:line="265" w:lineRule="auto"/>
              <w:ind w:left="0" w:firstLine="0"/>
              <w:rPr>
                <w:color w:val="A6A6A6"/>
              </w:rPr>
            </w:pPr>
            <w:r w:rsidRPr="00141F2E">
              <w:rPr>
                <w:color w:val="A6A6A6"/>
                <w:sz w:val="16"/>
              </w:rPr>
              <w:t xml:space="preserve">Družba z omejeno odgovornostjo registrirana </w:t>
            </w:r>
            <w:r w:rsidRPr="00141F2E">
              <w:rPr>
                <w:color w:val="A6A6A6"/>
                <w:sz w:val="16"/>
              </w:rPr>
              <w:tab/>
              <w:t xml:space="preserve">MŠ </w:t>
            </w:r>
            <w:r>
              <w:rPr>
                <w:color w:val="A6A6A6"/>
                <w:sz w:val="16"/>
              </w:rPr>
              <w:t>6017177000</w:t>
            </w:r>
          </w:p>
          <w:p w14:paraId="3A8C5DFB" w14:textId="77777777" w:rsidR="00F10C0D" w:rsidRPr="004B29C2" w:rsidRDefault="00F10C0D" w:rsidP="00141F2E">
            <w:pPr>
              <w:tabs>
                <w:tab w:val="left" w:pos="4395"/>
                <w:tab w:val="center" w:pos="5276"/>
              </w:tabs>
              <w:spacing w:after="3" w:line="265" w:lineRule="auto"/>
              <w:ind w:left="-8" w:firstLine="0"/>
              <w:rPr>
                <w:color w:val="A6A6A6" w:themeColor="background1" w:themeShade="A6"/>
                <w:sz w:val="16"/>
                <w:szCs w:val="16"/>
              </w:rPr>
            </w:pPr>
            <w:r w:rsidRPr="00141F2E">
              <w:rPr>
                <w:color w:val="A6A6A6"/>
                <w:sz w:val="16"/>
              </w:rPr>
              <w:t>pri Okrožnem sodišču v Ljubljani</w:t>
            </w:r>
            <w:r w:rsidRPr="00141F2E">
              <w:rPr>
                <w:color w:val="A6A6A6"/>
                <w:sz w:val="16"/>
              </w:rPr>
              <w:tab/>
            </w:r>
            <w:r w:rsidRPr="004B29C2">
              <w:rPr>
                <w:color w:val="A6A6A6" w:themeColor="background1" w:themeShade="A6"/>
                <w:sz w:val="16"/>
                <w:szCs w:val="16"/>
              </w:rPr>
              <w:t>ID za DDV SI</w:t>
            </w:r>
            <w:r w:rsidRPr="004B29C2">
              <w:rPr>
                <w:rFonts w:eastAsia="Times New Roman"/>
                <w:color w:val="A6A6A6" w:themeColor="background1" w:themeShade="A6"/>
                <w:sz w:val="16"/>
                <w:szCs w:val="16"/>
              </w:rPr>
              <w:t xml:space="preserve"> SI</w:t>
            </w:r>
            <w:r>
              <w:rPr>
                <w:rFonts w:eastAsia="Times New Roman"/>
                <w:color w:val="A6A6A6" w:themeColor="background1" w:themeShade="A6"/>
                <w:sz w:val="16"/>
                <w:szCs w:val="16"/>
              </w:rPr>
              <w:t>94995737</w:t>
            </w:r>
          </w:p>
          <w:p w14:paraId="35FE3B87" w14:textId="656118AB" w:rsidR="00F10C0D" w:rsidRPr="00141F2E" w:rsidRDefault="00F10C0D" w:rsidP="00141F2E">
            <w:pPr>
              <w:spacing w:after="3" w:line="265" w:lineRule="auto"/>
              <w:ind w:left="2"/>
              <w:rPr>
                <w:color w:val="A6A6A6"/>
                <w:sz w:val="16"/>
              </w:rPr>
            </w:pPr>
            <w:r w:rsidRPr="00141F2E">
              <w:rPr>
                <w:color w:val="A6A6A6"/>
                <w:sz w:val="16"/>
              </w:rPr>
              <w:t xml:space="preserve">Osnovni kapital: </w:t>
            </w:r>
            <w:r w:rsidR="003E3224">
              <w:rPr>
                <w:rFonts w:eastAsiaTheme="minorEastAsia"/>
                <w:color w:val="A6A6A6"/>
                <w:sz w:val="16"/>
                <w:szCs w:val="16"/>
              </w:rPr>
              <w:t>9</w:t>
            </w:r>
            <w:r>
              <w:rPr>
                <w:rFonts w:eastAsiaTheme="minorEastAsia"/>
                <w:color w:val="A6A6A6"/>
                <w:sz w:val="16"/>
                <w:szCs w:val="16"/>
              </w:rPr>
              <w:t>5.828.186,15</w:t>
            </w:r>
            <w:r w:rsidRPr="00141F2E">
              <w:rPr>
                <w:rFonts w:eastAsiaTheme="minorEastAsia"/>
                <w:color w:val="A6A6A6"/>
                <w:sz w:val="16"/>
                <w:szCs w:val="16"/>
              </w:rPr>
              <w:t xml:space="preserve"> EUR</w:t>
            </w:r>
          </w:p>
          <w:p w14:paraId="79B26E24" w14:textId="77777777" w:rsidR="00F10C0D" w:rsidRPr="0029473E" w:rsidRDefault="00F10C0D" w:rsidP="0029473E">
            <w:pPr>
              <w:pStyle w:val="Noga"/>
              <w:jc w:val="right"/>
            </w:pPr>
            <w:r w:rsidRPr="000E2F1A">
              <w:t xml:space="preserve">stran </w:t>
            </w:r>
            <w:r w:rsidRPr="000E2F1A">
              <w:rPr>
                <w:bCs/>
                <w:sz w:val="24"/>
                <w:szCs w:val="24"/>
              </w:rPr>
              <w:fldChar w:fldCharType="begin"/>
            </w:r>
            <w:r w:rsidRPr="000E2F1A">
              <w:rPr>
                <w:bCs/>
              </w:rPr>
              <w:instrText>PAGE</w:instrText>
            </w:r>
            <w:r w:rsidRPr="000E2F1A">
              <w:rPr>
                <w:bCs/>
                <w:sz w:val="24"/>
                <w:szCs w:val="24"/>
              </w:rPr>
              <w:fldChar w:fldCharType="separate"/>
            </w:r>
            <w:r>
              <w:rPr>
                <w:bCs/>
                <w:noProof/>
              </w:rPr>
              <w:t>1</w:t>
            </w:r>
            <w:r w:rsidRPr="000E2F1A">
              <w:rPr>
                <w:bCs/>
                <w:sz w:val="24"/>
                <w:szCs w:val="24"/>
              </w:rPr>
              <w:fldChar w:fldCharType="end"/>
            </w:r>
            <w:r w:rsidRPr="000E2F1A">
              <w:t>/</w:t>
            </w:r>
            <w:r w:rsidRPr="000E2F1A">
              <w:rPr>
                <w:bCs/>
                <w:sz w:val="24"/>
                <w:szCs w:val="24"/>
              </w:rPr>
              <w:fldChar w:fldCharType="begin"/>
            </w:r>
            <w:r w:rsidRPr="000E2F1A">
              <w:rPr>
                <w:bCs/>
              </w:rPr>
              <w:instrText>NUMPAGES</w:instrText>
            </w:r>
            <w:r w:rsidRPr="000E2F1A">
              <w:rPr>
                <w:bCs/>
                <w:sz w:val="24"/>
                <w:szCs w:val="24"/>
              </w:rPr>
              <w:fldChar w:fldCharType="separate"/>
            </w:r>
            <w:r>
              <w:rPr>
                <w:bCs/>
                <w:noProof/>
              </w:rPr>
              <w:t>48</w:t>
            </w:r>
            <w:r w:rsidRPr="000E2F1A">
              <w:rPr>
                <w:bCs/>
                <w:sz w:val="24"/>
                <w:szCs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812569" w14:textId="77777777" w:rsidR="00E25D22" w:rsidRDefault="00E25D22">
      <w:pPr>
        <w:spacing w:after="0" w:line="240" w:lineRule="auto"/>
      </w:pPr>
      <w:r>
        <w:separator/>
      </w:r>
    </w:p>
  </w:footnote>
  <w:footnote w:type="continuationSeparator" w:id="0">
    <w:p w14:paraId="3BB75FBA" w14:textId="77777777" w:rsidR="00E25D22" w:rsidRDefault="00E25D2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99A207" w14:textId="77777777" w:rsidR="00F10C0D" w:rsidRDefault="00F10C0D" w:rsidP="00BB1400">
    <w:pPr>
      <w:pStyle w:val="Glava"/>
    </w:pPr>
    <w:r w:rsidRPr="008E32F4">
      <w:rPr>
        <w:noProof/>
      </w:rPr>
      <mc:AlternateContent>
        <mc:Choice Requires="wpg">
          <w:drawing>
            <wp:anchor distT="0" distB="0" distL="114300" distR="114300" simplePos="0" relativeHeight="251656192" behindDoc="0" locked="0" layoutInCell="1" allowOverlap="1" wp14:anchorId="28CDE816" wp14:editId="7E4D569A">
              <wp:simplePos x="0" y="0"/>
              <wp:positionH relativeFrom="page">
                <wp:posOffset>437515</wp:posOffset>
              </wp:positionH>
              <wp:positionV relativeFrom="page">
                <wp:posOffset>419456</wp:posOffset>
              </wp:positionV>
              <wp:extent cx="778586" cy="283515"/>
              <wp:effectExtent l="0" t="0" r="2540" b="2540"/>
              <wp:wrapSquare wrapText="bothSides"/>
              <wp:docPr id="14944" name="Group 14944"/>
              <wp:cNvGraphicFramePr/>
              <a:graphic xmlns:a="http://schemas.openxmlformats.org/drawingml/2006/main">
                <a:graphicData uri="http://schemas.microsoft.com/office/word/2010/wordprocessingGroup">
                  <wpg:wgp>
                    <wpg:cNvGrpSpPr/>
                    <wpg:grpSpPr>
                      <a:xfrm>
                        <a:off x="0" y="0"/>
                        <a:ext cx="778586" cy="283515"/>
                        <a:chOff x="0" y="0"/>
                        <a:chExt cx="778587" cy="283515"/>
                      </a:xfrm>
                    </wpg:grpSpPr>
                    <wps:wsp>
                      <wps:cNvPr id="14945" name="Shape 14945"/>
                      <wps:cNvSpPr/>
                      <wps:spPr>
                        <a:xfrm>
                          <a:off x="335420" y="88265"/>
                          <a:ext cx="443167" cy="195250"/>
                        </a:xfrm>
                        <a:custGeom>
                          <a:avLst/>
                          <a:gdLst/>
                          <a:ahLst/>
                          <a:cxnLst/>
                          <a:rect l="0" t="0" r="0" b="0"/>
                          <a:pathLst>
                            <a:path w="443167" h="195250">
                              <a:moveTo>
                                <a:pt x="141186" y="0"/>
                              </a:moveTo>
                              <a:lnTo>
                                <a:pt x="443167" y="0"/>
                              </a:lnTo>
                              <a:lnTo>
                                <a:pt x="336067" y="106883"/>
                              </a:lnTo>
                              <a:lnTo>
                                <a:pt x="141186" y="106883"/>
                              </a:lnTo>
                              <a:lnTo>
                                <a:pt x="53391" y="195250"/>
                              </a:lnTo>
                              <a:lnTo>
                                <a:pt x="0" y="141313"/>
                              </a:lnTo>
                              <a:lnTo>
                                <a:pt x="141186" y="0"/>
                              </a:lnTo>
                              <a:close/>
                            </a:path>
                          </a:pathLst>
                        </a:custGeom>
                        <a:ln w="0">
                          <a:miter lim="127000"/>
                        </a:ln>
                      </wps:spPr>
                      <wps:style>
                        <a:lnRef idx="0">
                          <a:srgbClr val="000000">
                            <a:alpha val="0"/>
                          </a:srgbClr>
                        </a:lnRef>
                        <a:fillRef idx="1">
                          <a:srgbClr val="00ADEF"/>
                        </a:fillRef>
                        <a:effectRef idx="0">
                          <a:scrgbClr r="0" g="0" b="0"/>
                        </a:effectRef>
                        <a:fontRef idx="none"/>
                      </wps:style>
                      <wps:bodyPr/>
                    </wps:wsp>
                    <wps:wsp>
                      <wps:cNvPr id="14946" name="Shape 14946"/>
                      <wps:cNvSpPr/>
                      <wps:spPr>
                        <a:xfrm>
                          <a:off x="0" y="0"/>
                          <a:ext cx="442836" cy="195250"/>
                        </a:xfrm>
                        <a:custGeom>
                          <a:avLst/>
                          <a:gdLst/>
                          <a:ahLst/>
                          <a:cxnLst/>
                          <a:rect l="0" t="0" r="0" b="0"/>
                          <a:pathLst>
                            <a:path w="442836" h="195250">
                              <a:moveTo>
                                <a:pt x="389446" y="0"/>
                              </a:moveTo>
                              <a:lnTo>
                                <a:pt x="442836" y="53924"/>
                              </a:lnTo>
                              <a:lnTo>
                                <a:pt x="301650" y="195250"/>
                              </a:lnTo>
                              <a:lnTo>
                                <a:pt x="0" y="195250"/>
                              </a:lnTo>
                              <a:lnTo>
                                <a:pt x="106769" y="88367"/>
                              </a:lnTo>
                              <a:lnTo>
                                <a:pt x="301650" y="88367"/>
                              </a:lnTo>
                              <a:lnTo>
                                <a:pt x="389446" y="0"/>
                              </a:lnTo>
                              <a:close/>
                            </a:path>
                          </a:pathLst>
                        </a:custGeom>
                        <a:ln w="0">
                          <a:miter lim="127000"/>
                        </a:ln>
                      </wps:spPr>
                      <wps:style>
                        <a:lnRef idx="0">
                          <a:srgbClr val="000000">
                            <a:alpha val="0"/>
                          </a:srgbClr>
                        </a:lnRef>
                        <a:fillRef idx="1">
                          <a:srgbClr val="00ADEF"/>
                        </a:fillRef>
                        <a:effectRef idx="0">
                          <a:scrgbClr r="0" g="0" b="0"/>
                        </a:effectRef>
                        <a:fontRef idx="none"/>
                      </wps:style>
                      <wps:bodyPr/>
                    </wps:wsp>
                  </wpg:wgp>
                </a:graphicData>
              </a:graphic>
              <wp14:sizeRelH relativeFrom="margin">
                <wp14:pctWidth>0</wp14:pctWidth>
              </wp14:sizeRelH>
            </wp:anchor>
          </w:drawing>
        </mc:Choice>
        <mc:Fallback>
          <w:pict>
            <v:group w14:anchorId="14FB4327" id="Group 14944" o:spid="_x0000_s1026" style="position:absolute;margin-left:34.45pt;margin-top:33.05pt;width:61.3pt;height:22.3pt;z-index:251656192;mso-position-horizontal-relative:page;mso-position-vertical-relative:page;mso-width-relative:margin" coordsize="7785,28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Syg0LQMAAM4KAAAOAAAAZHJzL2Uyb0RvYy54bWzsVslu2zAQvRfoPwi6N9plWYgdFM1yKdqg&#10;ST+AoagFkESCZCz77zvcZMEpUiMF0kt9MClq+DjzZuaJl1f7ofd2hIuOjhs/ugh9j4yYVt3YbPyf&#10;j7efCt8TEo0V6ulINv6BCP9q+/HD5cRKEtOW9hXhHoCMopzYxm+lZGUQCNySAYkLysgIL2vKByTh&#10;kTdBxdEE6EMfxGGYBxPlFeMUEyFg9dq89Lcav64Jlt/rWhDp9RsffJP6n+v/J/UfbC9R2XDE2g5b&#10;N9AbvBhQN8KhM9Q1ksh75t0LqKHDnApaywtMh4DWdYeJjgGiicKTaO44fWY6lqacGjbTBNSe8PRm&#10;WPxtd8+9roLcpes09b0RDZAmfbJnloCiiTUlWN5x9sDuuV1ozJOKel/zQY0Qj7fX5B5mcsleehgW&#10;V6siK3Lfw/AqLpIsygz5uIUMvdiF25vlvtXpvsAdGijfZlcmBmUkjkyJv2PqoUWM6AQIFf+Cqcwx&#10;pU00Uzoe5QBYzjSJUgBjv+EoSbI0hooENooizi0Zjqw0TaLcBh2tszjTlToHjUr8LOQdoZp1tPsq&#10;pCnkys1Q62Z4P7oph3Z4tREYkmqfcldNvWnjO09aqBDjiHo70B15pNpOqtxFaRSp5Lq0g6dHk35c&#10;mjrAhakzcCPTmEmSh4oDMIzCvCgSVS8A7KzcaKwXHpxhnSXJOjLQS3YdpBsNtMkSHJBEZ/vg8uWQ&#10;cE8FMf4rZnUgM9sQ1DKf/aiID7WeDJ0Efey7AUiIV2F4xAUIVWymvPRMHnqiUtKPP0gNPa07US0I&#10;3jx96bm3Q0oF9U+Do561yK5acq2pJRpw1P666/sZMtJbTyA/X9/cWgRrrPYRLcDzThORwNYbo8Kg&#10;ZcCv02JgYt6kT6ajnPeP8AXRhyyiVdMnWh20KmlCoP2VYL2TDkDNG8U86kCufFQOnKUDprjsh+jY&#10;/qCQViv/dfsbT15v/6SAb8e57W8AoauzZB2ntmpcn7jRSkAY5SB9WgLO7tM/G4JArPK1hgVZAY15&#10;TViSow9nGL8kwkX0XwGcpr2LAuh7AVyatJLZC566lS2ftYQer6HbXwAAAP//AwBQSwMEFAAGAAgA&#10;AAAhAEwJ1ArfAAAACQEAAA8AAABkcnMvZG93bnJldi54bWxMj0FLw0AQhe+C/2EZwZvdrNLYxmxK&#10;KeqpCLaCeJtmp0lodjZkt0n6792e9DQzvMeb7+WrybZioN43jjWoWQKCuHSm4UrD1/7tYQHCB2SD&#10;rWPScCEPq+L2JsfMuJE/adiFSsQQ9hlqqEPoMil9WZNFP3MdcdSOrrcY4tlX0vQ4xnDbysckSaXF&#10;huOHGjva1FSedmer4X3Ecf2kXoft6bi5/OznH99bRVrf303rFxCBpvBnhit+RIciMh3cmY0XrYZ0&#10;sYzOOFMF4qov1RzEIS4qeQZZ5PJ/g+IXAAD//wMAUEsBAi0AFAAGAAgAAAAhALaDOJL+AAAA4QEA&#10;ABMAAAAAAAAAAAAAAAAAAAAAAFtDb250ZW50X1R5cGVzXS54bWxQSwECLQAUAAYACAAAACEAOP0h&#10;/9YAAACUAQAACwAAAAAAAAAAAAAAAAAvAQAAX3JlbHMvLnJlbHNQSwECLQAUAAYACAAAACEA+Eso&#10;NC0DAADOCgAADgAAAAAAAAAAAAAAAAAuAgAAZHJzL2Uyb0RvYy54bWxQSwECLQAUAAYACAAAACEA&#10;TAnUCt8AAAAJAQAADwAAAAAAAAAAAAAAAACHBQAAZHJzL2Rvd25yZXYueG1sUEsFBgAAAAAEAAQA&#10;8wAAAJMGAAAAAA==&#10;">
              <v:shape id="Shape 14945" o:spid="_x0000_s1027" style="position:absolute;left:3354;top:882;width:4431;height:1953;visibility:visible;mso-wrap-style:square;v-text-anchor:top" coordsize="443167,1952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uHPtxgAAAN4AAAAPAAAAZHJzL2Rvd25yZXYueG1sRE/basJA&#10;EH0X/IdlCr6IbrxUNLqKCC1CsVAV1LchO02i2dmQXTX+fbcg+DaHc53ZojaFuFHlcssKet0IBHFi&#10;dc6pgv3uozMG4TyyxsIyKXiQg8W82ZhhrO2df+i29akIIexiVJB5X8ZSuiQjg65rS+LA/drKoA+w&#10;SqWu8B7CTSH7UTSSBnMODRmWtMoouWyvRsGg3f/83gxOq4OJ5PgLr3ZzOh+Var3VyykIT7V/iZ/u&#10;tQ7zh5PhO/y/E26Q8z8AAAD//wMAUEsBAi0AFAAGAAgAAAAhANvh9svuAAAAhQEAABMAAAAAAAAA&#10;AAAAAAAAAAAAAFtDb250ZW50X1R5cGVzXS54bWxQSwECLQAUAAYACAAAACEAWvQsW78AAAAVAQAA&#10;CwAAAAAAAAAAAAAAAAAfAQAAX3JlbHMvLnJlbHNQSwECLQAUAAYACAAAACEA3bhz7cYAAADeAAAA&#10;DwAAAAAAAAAAAAAAAAAHAgAAZHJzL2Rvd25yZXYueG1sUEsFBgAAAAADAAMAtwAAAPoCAAAAAA==&#10;" path="m141186,l443167,,336067,106883r-194881,l53391,195250,,141313,141186,xe" fillcolor="#00adef" stroked="f" strokeweight="0">
                <v:stroke miterlimit="83231f" joinstyle="miter"/>
                <v:path arrowok="t" textboxrect="0,0,443167,195250"/>
              </v:shape>
              <v:shape id="Shape 14946" o:spid="_x0000_s1028" style="position:absolute;width:4428;height:1952;visibility:visible;mso-wrap-style:square;v-text-anchor:top" coordsize="442836,1952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pii6xQAAAN4AAAAPAAAAZHJzL2Rvd25yZXYueG1sRE9La8JA&#10;EL4L/odlhN50o4Sg0VVKoGIPFnzQ8zQ7Jmmys2l2q2l/fbcgeJuP7zmrTW8acaXOVZYVTCcRCOLc&#10;6ooLBefTy3gOwnlkjY1lUvBDDjbr4WCFqbY3PtD16AsRQtilqKD0vk2ldHlJBt3EtsSBu9jOoA+w&#10;K6Tu8BbCTSNnUZRIgxWHhhJbykrK6+O3UZB9cO1e91m9/5pN5wluf9/jt0+lnkb98xKEp94/xHf3&#10;Tof58SJO4P+dcINc/wEAAP//AwBQSwECLQAUAAYACAAAACEA2+H2y+4AAACFAQAAEwAAAAAAAAAA&#10;AAAAAAAAAAAAW0NvbnRlbnRfVHlwZXNdLnhtbFBLAQItABQABgAIAAAAIQBa9CxbvwAAABUBAAAL&#10;AAAAAAAAAAAAAAAAAB8BAABfcmVscy8ucmVsc1BLAQItABQABgAIAAAAIQAMpii6xQAAAN4AAAAP&#10;AAAAAAAAAAAAAAAAAAcCAABkcnMvZG93bnJldi54bWxQSwUGAAAAAAMAAwC3AAAA+QIAAAAA&#10;" path="m389446,r53390,53924l301650,195250,,195250,106769,88367r194881,l389446,xe" fillcolor="#00adef" stroked="f" strokeweight="0">
                <v:stroke miterlimit="83231f" joinstyle="miter"/>
                <v:path arrowok="t" textboxrect="0,0,442836,195250"/>
              </v:shape>
              <w10:wrap type="square" anchorx="page" anchory="page"/>
            </v:group>
          </w:pict>
        </mc:Fallback>
      </mc:AlternateContent>
    </w:r>
  </w:p>
  <w:p w14:paraId="51E9CDB8" w14:textId="77777777" w:rsidR="00F10C0D" w:rsidRDefault="00F10C0D">
    <w:pPr>
      <w:spacing w:after="0" w:line="259" w:lineRule="auto"/>
      <w:ind w:left="-1996" w:right="10466" w:firstLine="0"/>
    </w:pPr>
  </w:p>
  <w:p w14:paraId="1185EA42" w14:textId="77777777" w:rsidR="00F10C0D" w:rsidRDefault="00F10C0D"/>
  <w:p w14:paraId="5978945B" w14:textId="77777777" w:rsidR="00F10C0D" w:rsidRDefault="00F10C0D"/>
  <w:p w14:paraId="5227DB8C" w14:textId="77777777" w:rsidR="00F10C0D" w:rsidRDefault="00F10C0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12A6AA" w14:textId="694D77DC" w:rsidR="00F10C0D" w:rsidRPr="00FF5210" w:rsidRDefault="00F10C0D" w:rsidP="00141F2E">
    <w:pPr>
      <w:tabs>
        <w:tab w:val="left" w:pos="0"/>
      </w:tabs>
      <w:spacing w:after="0" w:line="259" w:lineRule="auto"/>
      <w:ind w:left="0" w:hanging="1276"/>
      <w:rPr>
        <w:sz w:val="24"/>
        <w:szCs w:val="24"/>
      </w:rPr>
    </w:pPr>
    <w:bookmarkStart w:id="400" w:name="_Hlk150778057"/>
    <w:bookmarkStart w:id="401" w:name="_Hlk150778058"/>
    <w:bookmarkStart w:id="402" w:name="_Hlk150778112"/>
    <w:bookmarkStart w:id="403" w:name="_Hlk150778113"/>
    <w:bookmarkStart w:id="404" w:name="_Hlk150778114"/>
    <w:bookmarkStart w:id="405" w:name="_Hlk150778115"/>
    <w:bookmarkStart w:id="406" w:name="_Hlk150778116"/>
    <w:bookmarkStart w:id="407" w:name="_Hlk150778117"/>
    <w:bookmarkStart w:id="408" w:name="_Hlk150778118"/>
    <w:bookmarkStart w:id="409" w:name="_Hlk150778119"/>
    <w:bookmarkStart w:id="410" w:name="_Hlk150778120"/>
    <w:bookmarkStart w:id="411" w:name="_Hlk150778121"/>
    <w:bookmarkStart w:id="412" w:name="_Hlk150856960"/>
    <w:bookmarkStart w:id="413" w:name="_Hlk150856961"/>
    <w:bookmarkStart w:id="414" w:name="_Hlk150856966"/>
    <w:bookmarkStart w:id="415" w:name="_Hlk150856967"/>
    <w:bookmarkStart w:id="416" w:name="_Hlk150856968"/>
    <w:bookmarkStart w:id="417" w:name="_Hlk150856969"/>
    <w:bookmarkStart w:id="418" w:name="_Hlk150856970"/>
    <w:bookmarkStart w:id="419" w:name="_Hlk150856971"/>
    <w:bookmarkStart w:id="420" w:name="_Hlk150856974"/>
    <w:bookmarkStart w:id="421" w:name="_Hlk150856975"/>
    <w:bookmarkStart w:id="422" w:name="_Hlk150856983"/>
    <w:bookmarkStart w:id="423" w:name="_Hlk150856984"/>
    <w:bookmarkStart w:id="424" w:name="_Hlk150856987"/>
    <w:bookmarkStart w:id="425" w:name="_Hlk150856988"/>
    <w:bookmarkStart w:id="426" w:name="_Hlk150856989"/>
    <w:bookmarkStart w:id="427" w:name="_Hlk150856990"/>
    <w:r>
      <w:rPr>
        <w:sz w:val="24"/>
        <w:szCs w:val="24"/>
      </w:rPr>
      <w:t xml:space="preserve">   </w:t>
    </w:r>
    <w:r>
      <w:rPr>
        <w:noProof/>
        <w:sz w:val="24"/>
        <w:szCs w:val="24"/>
      </w:rPr>
      <w:drawing>
        <wp:inline distT="0" distB="0" distL="0" distR="0" wp14:anchorId="78003E23" wp14:editId="3C5CD002">
          <wp:extent cx="2212975" cy="280670"/>
          <wp:effectExtent l="0" t="0" r="0" b="5080"/>
          <wp:docPr id="15" name="Slika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12975" cy="280670"/>
                  </a:xfrm>
                  <a:prstGeom prst="rect">
                    <a:avLst/>
                  </a:prstGeom>
                  <a:noFill/>
                </pic:spPr>
              </pic:pic>
            </a:graphicData>
          </a:graphic>
        </wp:inline>
      </w:drawing>
    </w:r>
  </w:p>
  <w:p w14:paraId="5E90BAD9" w14:textId="77777777" w:rsidR="00F10C0D" w:rsidRDefault="00F10C0D" w:rsidP="00FD4373">
    <w:pPr>
      <w:spacing w:after="0" w:line="259" w:lineRule="auto"/>
      <w:ind w:left="0" w:firstLine="0"/>
    </w:pPr>
  </w:p>
  <w:tbl>
    <w:tblPr>
      <w:tblStyle w:val="Tabelamrea"/>
      <w:tblW w:w="9351"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4389"/>
      <w:gridCol w:w="1701"/>
      <w:gridCol w:w="3261"/>
    </w:tblGrid>
    <w:tr w:rsidR="00F10C0D" w14:paraId="16CE0EB4" w14:textId="77777777" w:rsidTr="00CD5A85">
      <w:tc>
        <w:tcPr>
          <w:tcW w:w="4389" w:type="dxa"/>
        </w:tcPr>
        <w:p w14:paraId="715CF0AB" w14:textId="77777777" w:rsidR="00F10C0D" w:rsidRPr="00996398" w:rsidRDefault="00F10C0D" w:rsidP="00FD4373">
          <w:pPr>
            <w:spacing w:afterLines="20" w:after="48" w:line="22" w:lineRule="atLeast"/>
            <w:ind w:left="11" w:hanging="11"/>
            <w:rPr>
              <w:color w:val="A6A6A6"/>
              <w:sz w:val="16"/>
              <w:szCs w:val="16"/>
            </w:rPr>
          </w:pPr>
          <w:r>
            <w:rPr>
              <w:color w:val="A6A6A6"/>
              <w:sz w:val="16"/>
              <w:szCs w:val="16"/>
            </w:rPr>
            <w:t xml:space="preserve">     </w:t>
          </w:r>
          <w:r>
            <w:rPr>
              <w:color w:val="A6A6A6"/>
              <w:sz w:val="16"/>
              <w:szCs w:val="16"/>
            </w:rPr>
            <w:t>SŽ – Infrastruktura, d.o.o.</w:t>
          </w:r>
        </w:p>
      </w:tc>
      <w:tc>
        <w:tcPr>
          <w:tcW w:w="1701" w:type="dxa"/>
        </w:tcPr>
        <w:p w14:paraId="1589C829" w14:textId="77777777" w:rsidR="00F10C0D" w:rsidRPr="00996398" w:rsidRDefault="00F10C0D" w:rsidP="00FD4373">
          <w:pPr>
            <w:tabs>
              <w:tab w:val="right" w:pos="4044"/>
            </w:tabs>
            <w:spacing w:afterLines="20" w:after="48" w:line="22" w:lineRule="atLeast"/>
            <w:ind w:left="11" w:hanging="11"/>
            <w:rPr>
              <w:color w:val="A6A6A6"/>
              <w:sz w:val="16"/>
              <w:szCs w:val="16"/>
            </w:rPr>
          </w:pPr>
        </w:p>
      </w:tc>
      <w:tc>
        <w:tcPr>
          <w:tcW w:w="3261" w:type="dxa"/>
        </w:tcPr>
        <w:p w14:paraId="61D08012" w14:textId="77777777" w:rsidR="00F10C0D" w:rsidRPr="00996398" w:rsidRDefault="00F10C0D" w:rsidP="00FD4373">
          <w:pPr>
            <w:tabs>
              <w:tab w:val="right" w:pos="4044"/>
            </w:tabs>
            <w:spacing w:afterLines="20" w:after="48" w:line="22" w:lineRule="atLeast"/>
            <w:ind w:left="11" w:hanging="11"/>
            <w:rPr>
              <w:color w:val="A6A6A6"/>
              <w:sz w:val="16"/>
              <w:szCs w:val="16"/>
            </w:rPr>
          </w:pPr>
        </w:p>
      </w:tc>
    </w:tr>
    <w:tr w:rsidR="00F10C0D" w14:paraId="47A18554" w14:textId="77777777" w:rsidTr="00CD5A85">
      <w:tc>
        <w:tcPr>
          <w:tcW w:w="4389" w:type="dxa"/>
        </w:tcPr>
        <w:p w14:paraId="7A16D2E6" w14:textId="77777777" w:rsidR="00F10C0D" w:rsidRPr="00996398" w:rsidRDefault="00F10C0D" w:rsidP="00FD4373">
          <w:pPr>
            <w:spacing w:afterLines="20" w:after="48" w:line="22" w:lineRule="atLeast"/>
            <w:ind w:left="11" w:hanging="11"/>
            <w:rPr>
              <w:color w:val="A6A6A6"/>
              <w:sz w:val="16"/>
              <w:szCs w:val="16"/>
            </w:rPr>
          </w:pPr>
        </w:p>
      </w:tc>
      <w:tc>
        <w:tcPr>
          <w:tcW w:w="1701" w:type="dxa"/>
        </w:tcPr>
        <w:p w14:paraId="58A5B4A5" w14:textId="77777777" w:rsidR="00F10C0D" w:rsidRPr="00996398" w:rsidRDefault="00F10C0D" w:rsidP="00FD4373">
          <w:pPr>
            <w:tabs>
              <w:tab w:val="right" w:pos="4044"/>
            </w:tabs>
            <w:spacing w:afterLines="20" w:after="48" w:line="22" w:lineRule="atLeast"/>
            <w:ind w:left="11" w:hanging="11"/>
            <w:rPr>
              <w:color w:val="A6A6A6"/>
              <w:sz w:val="16"/>
              <w:szCs w:val="16"/>
            </w:rPr>
          </w:pPr>
        </w:p>
      </w:tc>
      <w:tc>
        <w:tcPr>
          <w:tcW w:w="3261" w:type="dxa"/>
        </w:tcPr>
        <w:p w14:paraId="680FF7C7" w14:textId="77777777" w:rsidR="00F10C0D" w:rsidRPr="00996398" w:rsidRDefault="00F10C0D" w:rsidP="00FD4373">
          <w:pPr>
            <w:spacing w:afterLines="20" w:after="48" w:line="22" w:lineRule="atLeast"/>
            <w:ind w:left="11" w:hanging="11"/>
            <w:rPr>
              <w:color w:val="A6A6A6"/>
              <w:sz w:val="16"/>
              <w:szCs w:val="16"/>
            </w:rPr>
          </w:pPr>
        </w:p>
      </w:tc>
    </w:tr>
    <w:tr w:rsidR="00F10C0D" w14:paraId="200B393D" w14:textId="77777777" w:rsidTr="00CD5A85">
      <w:tc>
        <w:tcPr>
          <w:tcW w:w="4389" w:type="dxa"/>
        </w:tcPr>
        <w:p w14:paraId="1A84C0E8" w14:textId="77777777" w:rsidR="00F10C0D" w:rsidRPr="00996398" w:rsidRDefault="00F10C0D" w:rsidP="00FD4373">
          <w:pPr>
            <w:spacing w:afterLines="20" w:after="48" w:line="22" w:lineRule="atLeast"/>
            <w:ind w:left="11" w:hanging="11"/>
            <w:rPr>
              <w:rFonts w:eastAsiaTheme="minorEastAsia"/>
              <w:b/>
              <w:bCs/>
              <w:color w:val="A6A6A6"/>
              <w:sz w:val="16"/>
              <w:szCs w:val="16"/>
            </w:rPr>
          </w:pPr>
        </w:p>
      </w:tc>
      <w:tc>
        <w:tcPr>
          <w:tcW w:w="1701" w:type="dxa"/>
        </w:tcPr>
        <w:p w14:paraId="71E95281" w14:textId="77777777" w:rsidR="00F10C0D" w:rsidRPr="00996398" w:rsidRDefault="00F10C0D" w:rsidP="00FD4373">
          <w:pPr>
            <w:spacing w:afterLines="20" w:after="48" w:line="22" w:lineRule="atLeast"/>
            <w:ind w:left="11" w:hanging="11"/>
            <w:rPr>
              <w:color w:val="A6A6A6"/>
              <w:sz w:val="16"/>
              <w:szCs w:val="16"/>
            </w:rPr>
          </w:pPr>
        </w:p>
      </w:tc>
      <w:tc>
        <w:tcPr>
          <w:tcW w:w="3261" w:type="dxa"/>
        </w:tcPr>
        <w:p w14:paraId="1F0F10FB" w14:textId="77777777" w:rsidR="00F10C0D" w:rsidRPr="00996398" w:rsidRDefault="00F10C0D" w:rsidP="00FD4373">
          <w:pPr>
            <w:spacing w:afterLines="20" w:after="48" w:line="22" w:lineRule="atLeast"/>
            <w:ind w:left="11" w:hanging="11"/>
            <w:rPr>
              <w:color w:val="A6A6A6"/>
              <w:sz w:val="16"/>
              <w:szCs w:val="16"/>
            </w:rPr>
          </w:pPr>
        </w:p>
      </w:tc>
    </w:tr>
    <w:tr w:rsidR="00F10C0D" w14:paraId="0341E8B5" w14:textId="77777777" w:rsidTr="00CD5A85">
      <w:tc>
        <w:tcPr>
          <w:tcW w:w="4389" w:type="dxa"/>
        </w:tcPr>
        <w:p w14:paraId="699F9AA5" w14:textId="77777777" w:rsidR="00F10C0D" w:rsidRPr="00996398" w:rsidRDefault="00F10C0D" w:rsidP="00FD4373">
          <w:pPr>
            <w:spacing w:afterLines="20" w:after="48" w:line="22" w:lineRule="atLeast"/>
            <w:ind w:left="11" w:hanging="11"/>
            <w:rPr>
              <w:color w:val="A6A6A6"/>
              <w:sz w:val="16"/>
              <w:szCs w:val="16"/>
            </w:rPr>
          </w:pPr>
        </w:p>
      </w:tc>
      <w:tc>
        <w:tcPr>
          <w:tcW w:w="1701" w:type="dxa"/>
        </w:tcPr>
        <w:p w14:paraId="2AFCA2B4" w14:textId="77777777" w:rsidR="00F10C0D" w:rsidRPr="00996398" w:rsidRDefault="00F10C0D" w:rsidP="00FD4373">
          <w:pPr>
            <w:tabs>
              <w:tab w:val="right" w:pos="4044"/>
            </w:tabs>
            <w:spacing w:afterLines="20" w:after="48" w:line="22" w:lineRule="atLeast"/>
            <w:ind w:left="11" w:hanging="11"/>
            <w:rPr>
              <w:color w:val="A6A6A6"/>
              <w:sz w:val="16"/>
              <w:szCs w:val="16"/>
            </w:rPr>
          </w:pPr>
        </w:p>
      </w:tc>
      <w:tc>
        <w:tcPr>
          <w:tcW w:w="3261" w:type="dxa"/>
        </w:tcPr>
        <w:p w14:paraId="38FAA969" w14:textId="77777777" w:rsidR="00F10C0D" w:rsidRPr="00996398" w:rsidRDefault="00F10C0D" w:rsidP="00FD4373">
          <w:pPr>
            <w:tabs>
              <w:tab w:val="right" w:pos="4044"/>
            </w:tabs>
            <w:spacing w:afterLines="20" w:after="48" w:line="22" w:lineRule="atLeast"/>
            <w:ind w:left="11" w:hanging="11"/>
            <w:rPr>
              <w:color w:val="A6A6A6"/>
              <w:sz w:val="16"/>
              <w:szCs w:val="16"/>
            </w:rPr>
          </w:pPr>
          <w:r w:rsidRPr="00996398">
            <w:rPr>
              <w:color w:val="A6A6A6"/>
              <w:sz w:val="16"/>
              <w:szCs w:val="16"/>
            </w:rPr>
            <w:tab/>
          </w:r>
        </w:p>
      </w:tc>
    </w:tr>
    <w:tr w:rsidR="00F10C0D" w14:paraId="04D2CCB3" w14:textId="77777777" w:rsidTr="00CD5A85">
      <w:tc>
        <w:tcPr>
          <w:tcW w:w="4389" w:type="dxa"/>
        </w:tcPr>
        <w:p w14:paraId="128906C7" w14:textId="77777777" w:rsidR="00F10C0D" w:rsidRPr="00996398" w:rsidRDefault="00F10C0D" w:rsidP="00141F2E">
          <w:pPr>
            <w:spacing w:afterLines="20" w:after="48" w:line="22" w:lineRule="atLeast"/>
            <w:ind w:left="0" w:firstLine="0"/>
            <w:rPr>
              <w:color w:val="A6A6A6"/>
              <w:sz w:val="16"/>
              <w:szCs w:val="16"/>
            </w:rPr>
          </w:pPr>
        </w:p>
      </w:tc>
      <w:tc>
        <w:tcPr>
          <w:tcW w:w="1701" w:type="dxa"/>
        </w:tcPr>
        <w:p w14:paraId="2DD5BB6A" w14:textId="77777777" w:rsidR="00F10C0D" w:rsidRPr="00996398" w:rsidRDefault="00F10C0D" w:rsidP="00141F2E">
          <w:pPr>
            <w:spacing w:afterLines="20" w:after="48" w:line="22" w:lineRule="atLeast"/>
            <w:ind w:left="11" w:hanging="11"/>
            <w:rPr>
              <w:color w:val="A6A6A6"/>
              <w:sz w:val="16"/>
              <w:szCs w:val="16"/>
              <w:shd w:val="clear" w:color="auto" w:fill="FFFFFF"/>
            </w:rPr>
          </w:pPr>
          <w:r w:rsidRPr="006E0DE4">
            <w:rPr>
              <w:color w:val="A6A6A6"/>
              <w:sz w:val="16"/>
            </w:rPr>
            <w:t>Kolodvorska ulica 1</w:t>
          </w:r>
          <w:r w:rsidRPr="006E0DE4">
            <w:rPr>
              <w:color w:val="A6A6A6"/>
              <w:sz w:val="16"/>
              <w:szCs w:val="16"/>
            </w:rPr>
            <w:t>1</w:t>
          </w:r>
        </w:p>
      </w:tc>
      <w:tc>
        <w:tcPr>
          <w:tcW w:w="3261" w:type="dxa"/>
        </w:tcPr>
        <w:p w14:paraId="7B83A80C" w14:textId="77777777" w:rsidR="00F10C0D" w:rsidRPr="00996398" w:rsidRDefault="00F10C0D" w:rsidP="00141F2E">
          <w:pPr>
            <w:tabs>
              <w:tab w:val="right" w:pos="4044"/>
            </w:tabs>
            <w:spacing w:afterLines="20" w:after="48" w:line="22" w:lineRule="atLeast"/>
            <w:ind w:left="11" w:hanging="11"/>
            <w:rPr>
              <w:color w:val="A6A6A6"/>
            </w:rPr>
          </w:pPr>
          <w:r w:rsidRPr="006E0DE4">
            <w:rPr>
              <w:color w:val="A6A6A6"/>
              <w:sz w:val="16"/>
              <w:szCs w:val="16"/>
            </w:rPr>
            <w:t>T +386 1 29 1</w:t>
          </w:r>
          <w:r>
            <w:rPr>
              <w:color w:val="A6A6A6"/>
              <w:sz w:val="16"/>
              <w:szCs w:val="16"/>
            </w:rPr>
            <w:t>4</w:t>
          </w:r>
          <w:r w:rsidRPr="006E0DE4">
            <w:rPr>
              <w:color w:val="A6A6A6"/>
              <w:sz w:val="16"/>
              <w:szCs w:val="16"/>
            </w:rPr>
            <w:t xml:space="preserve"> </w:t>
          </w:r>
          <w:r>
            <w:rPr>
              <w:color w:val="A6A6A6"/>
              <w:sz w:val="16"/>
              <w:szCs w:val="16"/>
            </w:rPr>
            <w:t>021</w:t>
          </w:r>
        </w:p>
      </w:tc>
    </w:tr>
    <w:tr w:rsidR="00F10C0D" w14:paraId="0C9A1300" w14:textId="77777777" w:rsidTr="00CD5A85">
      <w:tc>
        <w:tcPr>
          <w:tcW w:w="4389" w:type="dxa"/>
        </w:tcPr>
        <w:p w14:paraId="260397B7" w14:textId="77777777" w:rsidR="00F10C0D" w:rsidRPr="00996398" w:rsidRDefault="00F10C0D" w:rsidP="00141F2E">
          <w:pPr>
            <w:spacing w:afterLines="20" w:after="48" w:line="22" w:lineRule="atLeast"/>
            <w:ind w:left="11" w:hanging="11"/>
            <w:rPr>
              <w:color w:val="A6A6A6"/>
              <w:sz w:val="16"/>
              <w:szCs w:val="16"/>
            </w:rPr>
          </w:pPr>
        </w:p>
      </w:tc>
      <w:tc>
        <w:tcPr>
          <w:tcW w:w="1701" w:type="dxa"/>
        </w:tcPr>
        <w:p w14:paraId="72E01328" w14:textId="77777777" w:rsidR="00F10C0D" w:rsidRPr="00996398" w:rsidRDefault="00F10C0D" w:rsidP="00141F2E">
          <w:pPr>
            <w:spacing w:afterLines="20" w:after="48" w:line="22" w:lineRule="atLeast"/>
            <w:ind w:left="0" w:firstLine="0"/>
            <w:rPr>
              <w:color w:val="A6A6A6"/>
              <w:sz w:val="16"/>
              <w:szCs w:val="16"/>
            </w:rPr>
          </w:pPr>
          <w:r w:rsidRPr="006E0DE4">
            <w:rPr>
              <w:color w:val="A6A6A6"/>
              <w:sz w:val="16"/>
              <w:szCs w:val="16"/>
            </w:rPr>
            <w:t>1</w:t>
          </w:r>
          <w:r>
            <w:rPr>
              <w:color w:val="A6A6A6"/>
              <w:sz w:val="16"/>
              <w:szCs w:val="16"/>
            </w:rPr>
            <w:t>000</w:t>
          </w:r>
          <w:r w:rsidRPr="006E0DE4">
            <w:rPr>
              <w:color w:val="A6A6A6"/>
              <w:sz w:val="16"/>
              <w:szCs w:val="16"/>
            </w:rPr>
            <w:t xml:space="preserve"> Ljubljana</w:t>
          </w:r>
        </w:p>
      </w:tc>
      <w:tc>
        <w:tcPr>
          <w:tcW w:w="3261" w:type="dxa"/>
        </w:tcPr>
        <w:p w14:paraId="194BD0E8" w14:textId="77777777" w:rsidR="00F10C0D" w:rsidRPr="00996398" w:rsidRDefault="00F10C0D" w:rsidP="00141F2E">
          <w:pPr>
            <w:spacing w:afterLines="20" w:after="48" w:line="22" w:lineRule="atLeast"/>
            <w:ind w:left="11" w:hanging="11"/>
            <w:rPr>
              <w:color w:val="A6A6A6"/>
              <w:sz w:val="16"/>
              <w:szCs w:val="16"/>
            </w:rPr>
          </w:pPr>
          <w:r w:rsidRPr="006E0DE4">
            <w:rPr>
              <w:color w:val="A6A6A6"/>
              <w:sz w:val="16"/>
              <w:szCs w:val="16"/>
            </w:rPr>
            <w:t xml:space="preserve">E </w:t>
          </w:r>
          <w:r>
            <w:rPr>
              <w:color w:val="A6A6A6"/>
              <w:sz w:val="16"/>
              <w:szCs w:val="16"/>
            </w:rPr>
            <w:t>I</w:t>
          </w:r>
          <w:r w:rsidRPr="006E0DE4">
            <w:rPr>
              <w:color w:val="A6A6A6"/>
              <w:sz w:val="16"/>
              <w:szCs w:val="16"/>
            </w:rPr>
            <w:t>nfo@slo-zeleznice.si</w:t>
          </w:r>
        </w:p>
      </w:tc>
    </w:tr>
    <w:tr w:rsidR="00F10C0D" w14:paraId="4EB1E36E" w14:textId="77777777" w:rsidTr="00CD5A85">
      <w:tc>
        <w:tcPr>
          <w:tcW w:w="4389" w:type="dxa"/>
        </w:tcPr>
        <w:p w14:paraId="0DD79BC1" w14:textId="77777777" w:rsidR="00F10C0D" w:rsidRPr="00996398" w:rsidRDefault="00F10C0D" w:rsidP="00141F2E">
          <w:pPr>
            <w:spacing w:afterLines="20" w:after="48" w:line="22" w:lineRule="atLeast"/>
            <w:ind w:left="11" w:hanging="11"/>
            <w:rPr>
              <w:color w:val="A6A6A6"/>
              <w:sz w:val="16"/>
              <w:szCs w:val="16"/>
            </w:rPr>
          </w:pPr>
        </w:p>
      </w:tc>
      <w:tc>
        <w:tcPr>
          <w:tcW w:w="1701" w:type="dxa"/>
        </w:tcPr>
        <w:p w14:paraId="237EE9CC" w14:textId="77777777" w:rsidR="00F10C0D" w:rsidRPr="00996398" w:rsidRDefault="00F10C0D" w:rsidP="00141F2E">
          <w:pPr>
            <w:spacing w:afterLines="20" w:after="48" w:line="22" w:lineRule="atLeast"/>
            <w:ind w:left="11" w:hanging="11"/>
            <w:rPr>
              <w:color w:val="A6A6A6"/>
              <w:sz w:val="16"/>
              <w:szCs w:val="16"/>
            </w:rPr>
          </w:pPr>
          <w:r w:rsidRPr="006E0DE4">
            <w:rPr>
              <w:color w:val="A6A6A6"/>
              <w:sz w:val="16"/>
              <w:szCs w:val="16"/>
            </w:rPr>
            <w:t>Slovenija</w:t>
          </w:r>
        </w:p>
      </w:tc>
      <w:tc>
        <w:tcPr>
          <w:tcW w:w="3261" w:type="dxa"/>
        </w:tcPr>
        <w:p w14:paraId="56DBF0CE" w14:textId="77777777" w:rsidR="00F10C0D" w:rsidRPr="00996398" w:rsidRDefault="00F10C0D" w:rsidP="00141F2E">
          <w:pPr>
            <w:spacing w:afterLines="20" w:after="48" w:line="22" w:lineRule="atLeast"/>
            <w:ind w:left="11" w:hanging="11"/>
            <w:rPr>
              <w:color w:val="A6A6A6"/>
              <w:sz w:val="16"/>
              <w:szCs w:val="16"/>
            </w:rPr>
          </w:pPr>
          <w:r w:rsidRPr="006E0DE4">
            <w:rPr>
              <w:color w:val="A6A6A6"/>
              <w:sz w:val="16"/>
              <w:szCs w:val="16"/>
            </w:rPr>
            <w:t>www.slo-zeleznice.si</w:t>
          </w:r>
        </w:p>
      </w:tc>
    </w:tr>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tbl>
  <w:p w14:paraId="47A503A7" w14:textId="77777777" w:rsidR="00F10C0D" w:rsidRDefault="00F10C0D" w:rsidP="00B63234">
    <w:pPr>
      <w:ind w:left="0" w:firstLine="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8DCC022"/>
    <w:lvl w:ilvl="0">
      <w:numFmt w:val="decimal"/>
      <w:pStyle w:val="SlogNaslov210ptNeKrepkoNeLeeeObojestransko"/>
      <w:lvlText w:val="*"/>
      <w:lvlJc w:val="left"/>
    </w:lvl>
  </w:abstractNum>
  <w:abstractNum w:abstractNumId="1" w15:restartNumberingAfterBreak="0">
    <w:nsid w:val="00000002"/>
    <w:multiLevelType w:val="singleLevel"/>
    <w:tmpl w:val="00000002"/>
    <w:name w:val="WW8Num2"/>
    <w:lvl w:ilvl="0">
      <w:start w:val="2"/>
      <w:numFmt w:val="bullet"/>
      <w:lvlText w:val="-"/>
      <w:lvlJc w:val="left"/>
      <w:pPr>
        <w:tabs>
          <w:tab w:val="num" w:pos="0"/>
        </w:tabs>
        <w:ind w:left="360" w:hanging="360"/>
      </w:pPr>
      <w:rPr>
        <w:rFonts w:ascii="Times New Roman" w:hAnsi="Times New Roman" w:cs="Times New Roman"/>
        <w:sz w:val="16"/>
      </w:rPr>
    </w:lvl>
  </w:abstractNum>
  <w:abstractNum w:abstractNumId="2" w15:restartNumberingAfterBreak="0">
    <w:nsid w:val="00811509"/>
    <w:multiLevelType w:val="hybridMultilevel"/>
    <w:tmpl w:val="50C2721E"/>
    <w:lvl w:ilvl="0" w:tplc="825ED76E">
      <w:start w:val="2"/>
      <w:numFmt w:val="bullet"/>
      <w:lvlText w:val="-"/>
      <w:lvlJc w:val="left"/>
      <w:pPr>
        <w:ind w:left="360" w:hanging="360"/>
      </w:pPr>
      <w:rPr>
        <w:rFonts w:ascii="Times New Roman" w:eastAsia="Times New Roman" w:hAnsi="Times New Roman" w:cs="Times New Roman" w:hint="default"/>
        <w:u w:val="none"/>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 w15:restartNumberingAfterBreak="0">
    <w:nsid w:val="019E2E90"/>
    <w:multiLevelType w:val="multilevel"/>
    <w:tmpl w:val="70AAA324"/>
    <w:numStyleLink w:val="Natevanjestevilkami"/>
  </w:abstractNum>
  <w:abstractNum w:abstractNumId="4" w15:restartNumberingAfterBreak="0">
    <w:nsid w:val="03D22CBE"/>
    <w:multiLevelType w:val="multilevel"/>
    <w:tmpl w:val="5E3E0BDA"/>
    <w:lvl w:ilvl="0">
      <w:start w:val="1"/>
      <w:numFmt w:val="decimal"/>
      <w:pStyle w:val="Poglavje1"/>
      <w:lvlText w:val="%1"/>
      <w:lvlJc w:val="left"/>
      <w:pPr>
        <w:tabs>
          <w:tab w:val="num" w:pos="703"/>
        </w:tabs>
        <w:ind w:left="703" w:hanging="703"/>
      </w:pPr>
    </w:lvl>
    <w:lvl w:ilvl="1">
      <w:start w:val="1"/>
      <w:numFmt w:val="decimal"/>
      <w:pStyle w:val="Poglavje2"/>
      <w:lvlText w:val="%1.%2"/>
      <w:lvlJc w:val="left"/>
      <w:pPr>
        <w:tabs>
          <w:tab w:val="num" w:pos="705"/>
        </w:tabs>
        <w:ind w:left="705" w:hanging="705"/>
      </w:pPr>
    </w:lvl>
    <w:lvl w:ilvl="2">
      <w:start w:val="1"/>
      <w:numFmt w:val="decimal"/>
      <w:pStyle w:val="Poglavje3"/>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5" w15:restartNumberingAfterBreak="0">
    <w:nsid w:val="07E6397C"/>
    <w:multiLevelType w:val="hybridMultilevel"/>
    <w:tmpl w:val="2990F584"/>
    <w:lvl w:ilvl="0" w:tplc="E6388908">
      <w:start w:val="1"/>
      <w:numFmt w:val="bullet"/>
      <w:lvlText w:val=""/>
      <w:lvlJc w:val="left"/>
      <w:pPr>
        <w:tabs>
          <w:tab w:val="num" w:pos="22"/>
        </w:tabs>
        <w:ind w:left="22" w:hanging="360"/>
      </w:pPr>
      <w:rPr>
        <w:rFonts w:ascii="Symbol" w:hAnsi="Symbol" w:hint="default"/>
      </w:rPr>
    </w:lvl>
    <w:lvl w:ilvl="1" w:tplc="04240003">
      <w:start w:val="1"/>
      <w:numFmt w:val="lowerLetter"/>
      <w:lvlText w:val="%2."/>
      <w:lvlJc w:val="left"/>
      <w:pPr>
        <w:tabs>
          <w:tab w:val="num" w:pos="742"/>
        </w:tabs>
        <w:ind w:left="742" w:hanging="360"/>
      </w:pPr>
    </w:lvl>
    <w:lvl w:ilvl="2" w:tplc="04240005">
      <w:start w:val="1"/>
      <w:numFmt w:val="lowerRoman"/>
      <w:lvlText w:val="%3."/>
      <w:lvlJc w:val="right"/>
      <w:pPr>
        <w:tabs>
          <w:tab w:val="num" w:pos="1462"/>
        </w:tabs>
        <w:ind w:left="1462" w:hanging="180"/>
      </w:pPr>
    </w:lvl>
    <w:lvl w:ilvl="3" w:tplc="04240001">
      <w:start w:val="1"/>
      <w:numFmt w:val="bullet"/>
      <w:lvlText w:val="-"/>
      <w:lvlJc w:val="left"/>
      <w:pPr>
        <w:tabs>
          <w:tab w:val="num" w:pos="2182"/>
        </w:tabs>
        <w:ind w:left="2182" w:hanging="360"/>
      </w:pPr>
      <w:rPr>
        <w:rFonts w:ascii="Times New Roman" w:eastAsia="Times New Roman" w:hAnsi="Times New Roman" w:cs="Times New Roman" w:hint="default"/>
      </w:rPr>
    </w:lvl>
    <w:lvl w:ilvl="4" w:tplc="04240003">
      <w:start w:val="7"/>
      <w:numFmt w:val="decimal"/>
      <w:lvlText w:val="%5."/>
      <w:lvlJc w:val="left"/>
      <w:pPr>
        <w:tabs>
          <w:tab w:val="num" w:pos="2902"/>
        </w:tabs>
        <w:ind w:left="2902" w:hanging="360"/>
      </w:pPr>
      <w:rPr>
        <w:rFonts w:hint="default"/>
      </w:rPr>
    </w:lvl>
    <w:lvl w:ilvl="5" w:tplc="04240005" w:tentative="1">
      <w:start w:val="1"/>
      <w:numFmt w:val="lowerRoman"/>
      <w:lvlText w:val="%6."/>
      <w:lvlJc w:val="right"/>
      <w:pPr>
        <w:tabs>
          <w:tab w:val="num" w:pos="3622"/>
        </w:tabs>
        <w:ind w:left="3622" w:hanging="180"/>
      </w:pPr>
    </w:lvl>
    <w:lvl w:ilvl="6" w:tplc="04240001" w:tentative="1">
      <w:start w:val="1"/>
      <w:numFmt w:val="decimal"/>
      <w:lvlText w:val="%7."/>
      <w:lvlJc w:val="left"/>
      <w:pPr>
        <w:tabs>
          <w:tab w:val="num" w:pos="4342"/>
        </w:tabs>
        <w:ind w:left="4342" w:hanging="360"/>
      </w:pPr>
    </w:lvl>
    <w:lvl w:ilvl="7" w:tplc="04240003" w:tentative="1">
      <w:start w:val="1"/>
      <w:numFmt w:val="lowerLetter"/>
      <w:lvlText w:val="%8."/>
      <w:lvlJc w:val="left"/>
      <w:pPr>
        <w:tabs>
          <w:tab w:val="num" w:pos="5062"/>
        </w:tabs>
        <w:ind w:left="5062" w:hanging="360"/>
      </w:pPr>
    </w:lvl>
    <w:lvl w:ilvl="8" w:tplc="04240005" w:tentative="1">
      <w:start w:val="1"/>
      <w:numFmt w:val="lowerRoman"/>
      <w:lvlText w:val="%9."/>
      <w:lvlJc w:val="right"/>
      <w:pPr>
        <w:tabs>
          <w:tab w:val="num" w:pos="5782"/>
        </w:tabs>
        <w:ind w:left="5782" w:hanging="180"/>
      </w:pPr>
    </w:lvl>
  </w:abstractNum>
  <w:abstractNum w:abstractNumId="6" w15:restartNumberingAfterBreak="0">
    <w:nsid w:val="0918126C"/>
    <w:multiLevelType w:val="hybridMultilevel"/>
    <w:tmpl w:val="38265834"/>
    <w:lvl w:ilvl="0" w:tplc="04240001">
      <w:start w:val="1"/>
      <w:numFmt w:val="bullet"/>
      <w:lvlText w:val=""/>
      <w:lvlJc w:val="left"/>
      <w:pPr>
        <w:ind w:left="1362" w:hanging="360"/>
      </w:pPr>
      <w:rPr>
        <w:rFonts w:ascii="Symbol" w:hAnsi="Symbol" w:hint="default"/>
        <w:i w:val="0"/>
      </w:rPr>
    </w:lvl>
    <w:lvl w:ilvl="1" w:tplc="04240001">
      <w:start w:val="1"/>
      <w:numFmt w:val="bullet"/>
      <w:lvlText w:val=""/>
      <w:lvlJc w:val="left"/>
      <w:pPr>
        <w:ind w:left="2082" w:hanging="360"/>
      </w:pPr>
      <w:rPr>
        <w:rFonts w:ascii="Symbol" w:hAnsi="Symbol" w:hint="default"/>
      </w:rPr>
    </w:lvl>
    <w:lvl w:ilvl="2" w:tplc="04240005">
      <w:start w:val="1"/>
      <w:numFmt w:val="bullet"/>
      <w:lvlText w:val=""/>
      <w:lvlJc w:val="left"/>
      <w:pPr>
        <w:ind w:left="2802" w:hanging="360"/>
      </w:pPr>
      <w:rPr>
        <w:rFonts w:ascii="Wingdings" w:hAnsi="Wingdings" w:hint="default"/>
      </w:rPr>
    </w:lvl>
    <w:lvl w:ilvl="3" w:tplc="04240001">
      <w:start w:val="1"/>
      <w:numFmt w:val="bullet"/>
      <w:lvlText w:val=""/>
      <w:lvlJc w:val="left"/>
      <w:pPr>
        <w:ind w:left="3522" w:hanging="360"/>
      </w:pPr>
      <w:rPr>
        <w:rFonts w:ascii="Symbol" w:hAnsi="Symbol" w:hint="default"/>
      </w:rPr>
    </w:lvl>
    <w:lvl w:ilvl="4" w:tplc="04240003">
      <w:start w:val="1"/>
      <w:numFmt w:val="bullet"/>
      <w:lvlText w:val="o"/>
      <w:lvlJc w:val="left"/>
      <w:pPr>
        <w:ind w:left="4242" w:hanging="360"/>
      </w:pPr>
      <w:rPr>
        <w:rFonts w:ascii="Courier New" w:hAnsi="Courier New" w:cs="Courier New" w:hint="default"/>
      </w:rPr>
    </w:lvl>
    <w:lvl w:ilvl="5" w:tplc="04240005">
      <w:start w:val="1"/>
      <w:numFmt w:val="bullet"/>
      <w:lvlText w:val=""/>
      <w:lvlJc w:val="left"/>
      <w:pPr>
        <w:ind w:left="4962" w:hanging="360"/>
      </w:pPr>
      <w:rPr>
        <w:rFonts w:ascii="Wingdings" w:hAnsi="Wingdings" w:hint="default"/>
      </w:rPr>
    </w:lvl>
    <w:lvl w:ilvl="6" w:tplc="04240001">
      <w:start w:val="1"/>
      <w:numFmt w:val="bullet"/>
      <w:lvlText w:val=""/>
      <w:lvlJc w:val="left"/>
      <w:pPr>
        <w:ind w:left="5682" w:hanging="360"/>
      </w:pPr>
      <w:rPr>
        <w:rFonts w:ascii="Symbol" w:hAnsi="Symbol" w:hint="default"/>
      </w:rPr>
    </w:lvl>
    <w:lvl w:ilvl="7" w:tplc="04240003">
      <w:start w:val="1"/>
      <w:numFmt w:val="bullet"/>
      <w:lvlText w:val="o"/>
      <w:lvlJc w:val="left"/>
      <w:pPr>
        <w:ind w:left="6402" w:hanging="360"/>
      </w:pPr>
      <w:rPr>
        <w:rFonts w:ascii="Courier New" w:hAnsi="Courier New" w:cs="Courier New" w:hint="default"/>
      </w:rPr>
    </w:lvl>
    <w:lvl w:ilvl="8" w:tplc="04240005">
      <w:start w:val="1"/>
      <w:numFmt w:val="bullet"/>
      <w:lvlText w:val=""/>
      <w:lvlJc w:val="left"/>
      <w:pPr>
        <w:ind w:left="7122" w:hanging="360"/>
      </w:pPr>
      <w:rPr>
        <w:rFonts w:ascii="Wingdings" w:hAnsi="Wingdings" w:hint="default"/>
      </w:rPr>
    </w:lvl>
  </w:abstractNum>
  <w:abstractNum w:abstractNumId="7" w15:restartNumberingAfterBreak="0">
    <w:nsid w:val="098314C1"/>
    <w:multiLevelType w:val="singleLevel"/>
    <w:tmpl w:val="F0569A5E"/>
    <w:lvl w:ilvl="0">
      <w:start w:val="1"/>
      <w:numFmt w:val="bullet"/>
      <w:pStyle w:val="nastevanje1nivo"/>
      <w:lvlText w:val="–"/>
      <w:lvlJc w:val="left"/>
      <w:pPr>
        <w:tabs>
          <w:tab w:val="num" w:pos="360"/>
        </w:tabs>
        <w:ind w:left="284" w:hanging="284"/>
      </w:pPr>
      <w:rPr>
        <w:rFonts w:ascii="Arial" w:hAnsi="Arial" w:hint="default"/>
        <w:b w:val="0"/>
        <w:i w:val="0"/>
        <w:caps w:val="0"/>
        <w:strike w:val="0"/>
        <w:dstrike w:val="0"/>
        <w:vanish w:val="0"/>
        <w:color w:val="000000"/>
        <w:sz w:val="20"/>
        <w:vertAlign w:val="baseline"/>
      </w:rPr>
    </w:lvl>
  </w:abstractNum>
  <w:abstractNum w:abstractNumId="8"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9" w15:restartNumberingAfterBreak="0">
    <w:nsid w:val="0E2F4B27"/>
    <w:multiLevelType w:val="hybridMultilevel"/>
    <w:tmpl w:val="EEC21442"/>
    <w:lvl w:ilvl="0" w:tplc="70B41F12">
      <w:start w:val="1"/>
      <w:numFmt w:val="decimal"/>
      <w:pStyle w:val="PODPODNASLOV"/>
      <w:lvlText w:val="%1."/>
      <w:lvlJc w:val="left"/>
      <w:pPr>
        <w:ind w:firstLine="114"/>
      </w:pPr>
      <w:rPr>
        <w:rFonts w:ascii="Trebuchet MS" w:hAnsi="Trebuchet MS" w:cs="Times New Roman" w:hint="default"/>
      </w:rPr>
    </w:lvl>
    <w:lvl w:ilvl="1" w:tplc="04090019">
      <w:start w:val="1"/>
      <w:numFmt w:val="lowerLetter"/>
      <w:lvlText w:val="%2."/>
      <w:lvlJc w:val="left"/>
      <w:pPr>
        <w:ind w:left="1270" w:hanging="360"/>
      </w:pPr>
      <w:rPr>
        <w:rFonts w:cs="Times New Roman"/>
      </w:rPr>
    </w:lvl>
    <w:lvl w:ilvl="2" w:tplc="F580E05A">
      <w:start w:val="12"/>
      <w:numFmt w:val="bullet"/>
      <w:lvlText w:val="-"/>
      <w:lvlJc w:val="left"/>
      <w:pPr>
        <w:ind w:left="2170" w:hanging="360"/>
      </w:pPr>
      <w:rPr>
        <w:rFonts w:ascii="Trebuchet MS" w:eastAsia="MS ??" w:hAnsi="Trebuchet MS" w:hint="default"/>
      </w:rPr>
    </w:lvl>
    <w:lvl w:ilvl="3" w:tplc="0409000F" w:tentative="1">
      <w:start w:val="1"/>
      <w:numFmt w:val="decimal"/>
      <w:lvlText w:val="%4."/>
      <w:lvlJc w:val="left"/>
      <w:pPr>
        <w:ind w:left="2710" w:hanging="360"/>
      </w:pPr>
      <w:rPr>
        <w:rFonts w:cs="Times New Roman"/>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10" w15:restartNumberingAfterBreak="0">
    <w:nsid w:val="0FB07B1A"/>
    <w:multiLevelType w:val="hybridMultilevel"/>
    <w:tmpl w:val="8E7EF69C"/>
    <w:lvl w:ilvl="0" w:tplc="C9AA37B4">
      <w:start w:val="1"/>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11046C2C"/>
    <w:multiLevelType w:val="hybridMultilevel"/>
    <w:tmpl w:val="4E14ED2A"/>
    <w:lvl w:ilvl="0" w:tplc="9B6E679C">
      <w:start w:val="10"/>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1713676D"/>
    <w:multiLevelType w:val="hybridMultilevel"/>
    <w:tmpl w:val="6150C4A6"/>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3" w15:restartNumberingAfterBreak="0">
    <w:nsid w:val="1A50211C"/>
    <w:multiLevelType w:val="multilevel"/>
    <w:tmpl w:val="DB92FC5E"/>
    <w:lvl w:ilvl="0">
      <w:start w:val="1"/>
      <w:numFmt w:val="none"/>
      <w:lvlText w:val="-"/>
      <w:lvlJc w:val="left"/>
      <w:pPr>
        <w:tabs>
          <w:tab w:val="num" w:pos="360"/>
        </w:tabs>
        <w:ind w:left="0" w:firstLine="0"/>
      </w:pPr>
      <w:rPr>
        <w:rFonts w:hint="default"/>
        <w:b w:val="0"/>
        <w:i w:val="0"/>
        <w:caps w:val="0"/>
        <w:strike w:val="0"/>
        <w:dstrike w:val="0"/>
        <w:vanish w:val="0"/>
        <w:color w:val="000000"/>
        <w:sz w:val="20"/>
        <w:vertAlign w:val="baseline"/>
      </w:rPr>
    </w:lvl>
    <w:lvl w:ilvl="1">
      <w:start w:val="1"/>
      <w:numFmt w:val="none"/>
      <w:lvlText w:val="-"/>
      <w:lvlJc w:val="left"/>
      <w:pPr>
        <w:tabs>
          <w:tab w:val="num" w:pos="1080"/>
        </w:tabs>
        <w:ind w:left="720" w:firstLine="0"/>
      </w:pPr>
      <w:rPr>
        <w:rFonts w:hint="default"/>
      </w:rPr>
    </w:lvl>
    <w:lvl w:ilvl="2">
      <w:start w:val="1"/>
      <w:numFmt w:val="none"/>
      <w:lvlText w:val="-"/>
      <w:lvlJc w:val="left"/>
      <w:pPr>
        <w:tabs>
          <w:tab w:val="num" w:pos="1800"/>
        </w:tabs>
        <w:ind w:left="1440" w:firstLine="0"/>
      </w:pPr>
      <w:rPr>
        <w:rFonts w:hint="default"/>
      </w:rPr>
    </w:lvl>
    <w:lvl w:ilvl="3">
      <w:start w:val="1"/>
      <w:numFmt w:val="none"/>
      <w:pStyle w:val="nastevanje5nivo"/>
      <w:lvlText w:val="-"/>
      <w:lvlJc w:val="left"/>
      <w:pPr>
        <w:tabs>
          <w:tab w:val="num" w:pos="2520"/>
        </w:tabs>
        <w:ind w:left="2160" w:firstLine="0"/>
      </w:pPr>
      <w:rPr>
        <w:rFonts w:hint="default"/>
      </w:rPr>
    </w:lvl>
    <w:lvl w:ilvl="4">
      <w:start w:val="1"/>
      <w:numFmt w:val="none"/>
      <w:pStyle w:val="nastevanje5nivo"/>
      <w:lvlText w:val="-"/>
      <w:lvlJc w:val="left"/>
      <w:pPr>
        <w:tabs>
          <w:tab w:val="num" w:pos="3240"/>
        </w:tabs>
        <w:ind w:left="2880" w:firstLine="0"/>
      </w:pPr>
      <w:rPr>
        <w:rFonts w:hint="default"/>
      </w:rPr>
    </w:lvl>
    <w:lvl w:ilvl="5">
      <w:start w:val="1"/>
      <w:numFmt w:val="lowerLetter"/>
      <w:lvlText w:val="(%6)"/>
      <w:lvlJc w:val="left"/>
      <w:pPr>
        <w:tabs>
          <w:tab w:val="num" w:pos="3960"/>
        </w:tabs>
        <w:ind w:left="3600" w:firstLine="0"/>
      </w:pPr>
      <w:rPr>
        <w:rFonts w:hint="default"/>
      </w:rPr>
    </w:lvl>
    <w:lvl w:ilvl="6">
      <w:start w:val="1"/>
      <w:numFmt w:val="lowerRoman"/>
      <w:lvlText w:val="(%7)"/>
      <w:lvlJc w:val="left"/>
      <w:pPr>
        <w:tabs>
          <w:tab w:val="num" w:pos="468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14" w15:restartNumberingAfterBreak="0">
    <w:nsid w:val="1B4E405A"/>
    <w:multiLevelType w:val="hybridMultilevel"/>
    <w:tmpl w:val="10E2FEEE"/>
    <w:lvl w:ilvl="0" w:tplc="4DAA0B2E">
      <w:start w:val="1"/>
      <w:numFmt w:val="bullet"/>
      <w:lvlText w:val=""/>
      <w:lvlJc w:val="left"/>
      <w:pPr>
        <w:tabs>
          <w:tab w:val="num" w:pos="360"/>
        </w:tabs>
        <w:ind w:left="340" w:hanging="340"/>
      </w:pPr>
      <w:rPr>
        <w:rFonts w:ascii="Symbol" w:hAnsi="Symbol" w:hint="default"/>
      </w:rPr>
    </w:lvl>
    <w:lvl w:ilvl="1" w:tplc="2BD88496" w:tentative="1">
      <w:start w:val="1"/>
      <w:numFmt w:val="bullet"/>
      <w:lvlText w:val="o"/>
      <w:lvlJc w:val="left"/>
      <w:pPr>
        <w:tabs>
          <w:tab w:val="num" w:pos="1440"/>
        </w:tabs>
        <w:ind w:left="1440" w:hanging="360"/>
      </w:pPr>
      <w:rPr>
        <w:rFonts w:ascii="Courier New" w:hAnsi="Courier New" w:cs="Courier New" w:hint="default"/>
      </w:rPr>
    </w:lvl>
    <w:lvl w:ilvl="2" w:tplc="09B60F38" w:tentative="1">
      <w:start w:val="1"/>
      <w:numFmt w:val="bullet"/>
      <w:lvlText w:val=""/>
      <w:lvlJc w:val="left"/>
      <w:pPr>
        <w:tabs>
          <w:tab w:val="num" w:pos="2160"/>
        </w:tabs>
        <w:ind w:left="2160" w:hanging="360"/>
      </w:pPr>
      <w:rPr>
        <w:rFonts w:ascii="Wingdings" w:hAnsi="Wingdings" w:hint="default"/>
      </w:rPr>
    </w:lvl>
    <w:lvl w:ilvl="3" w:tplc="1AEE9D24" w:tentative="1">
      <w:start w:val="1"/>
      <w:numFmt w:val="bullet"/>
      <w:lvlText w:val=""/>
      <w:lvlJc w:val="left"/>
      <w:pPr>
        <w:tabs>
          <w:tab w:val="num" w:pos="2880"/>
        </w:tabs>
        <w:ind w:left="2880" w:hanging="360"/>
      </w:pPr>
      <w:rPr>
        <w:rFonts w:ascii="Symbol" w:hAnsi="Symbol" w:hint="default"/>
      </w:rPr>
    </w:lvl>
    <w:lvl w:ilvl="4" w:tplc="16A8829A" w:tentative="1">
      <w:start w:val="1"/>
      <w:numFmt w:val="bullet"/>
      <w:lvlText w:val="o"/>
      <w:lvlJc w:val="left"/>
      <w:pPr>
        <w:tabs>
          <w:tab w:val="num" w:pos="3600"/>
        </w:tabs>
        <w:ind w:left="3600" w:hanging="360"/>
      </w:pPr>
      <w:rPr>
        <w:rFonts w:ascii="Courier New" w:hAnsi="Courier New" w:cs="Courier New" w:hint="default"/>
      </w:rPr>
    </w:lvl>
    <w:lvl w:ilvl="5" w:tplc="E20EF5E2" w:tentative="1">
      <w:start w:val="1"/>
      <w:numFmt w:val="bullet"/>
      <w:lvlText w:val=""/>
      <w:lvlJc w:val="left"/>
      <w:pPr>
        <w:tabs>
          <w:tab w:val="num" w:pos="4320"/>
        </w:tabs>
        <w:ind w:left="4320" w:hanging="360"/>
      </w:pPr>
      <w:rPr>
        <w:rFonts w:ascii="Wingdings" w:hAnsi="Wingdings" w:hint="default"/>
      </w:rPr>
    </w:lvl>
    <w:lvl w:ilvl="6" w:tplc="95661580" w:tentative="1">
      <w:start w:val="1"/>
      <w:numFmt w:val="bullet"/>
      <w:lvlText w:val=""/>
      <w:lvlJc w:val="left"/>
      <w:pPr>
        <w:tabs>
          <w:tab w:val="num" w:pos="5040"/>
        </w:tabs>
        <w:ind w:left="5040" w:hanging="360"/>
      </w:pPr>
      <w:rPr>
        <w:rFonts w:ascii="Symbol" w:hAnsi="Symbol" w:hint="default"/>
      </w:rPr>
    </w:lvl>
    <w:lvl w:ilvl="7" w:tplc="480EBDA0" w:tentative="1">
      <w:start w:val="1"/>
      <w:numFmt w:val="bullet"/>
      <w:lvlText w:val="o"/>
      <w:lvlJc w:val="left"/>
      <w:pPr>
        <w:tabs>
          <w:tab w:val="num" w:pos="5760"/>
        </w:tabs>
        <w:ind w:left="5760" w:hanging="360"/>
      </w:pPr>
      <w:rPr>
        <w:rFonts w:ascii="Courier New" w:hAnsi="Courier New" w:cs="Courier New" w:hint="default"/>
      </w:rPr>
    </w:lvl>
    <w:lvl w:ilvl="8" w:tplc="52FADAAA"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8F03AFF"/>
    <w:multiLevelType w:val="hybridMultilevel"/>
    <w:tmpl w:val="0BB6A1DE"/>
    <w:lvl w:ilvl="0" w:tplc="0424000F">
      <w:start w:val="1"/>
      <w:numFmt w:val="decimal"/>
      <w:pStyle w:val="Char"/>
      <w:lvlText w:val="%1."/>
      <w:lvlJc w:val="left"/>
      <w:pPr>
        <w:tabs>
          <w:tab w:val="num" w:pos="360"/>
        </w:tabs>
        <w:ind w:left="360" w:hanging="360"/>
      </w:pPr>
      <w:rPr>
        <w:rFonts w:hint="default"/>
        <w:b/>
        <w:i w:val="0"/>
      </w:rPr>
    </w:lvl>
    <w:lvl w:ilvl="1" w:tplc="F62A3D64"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6" w15:restartNumberingAfterBreak="0">
    <w:nsid w:val="33C7044F"/>
    <w:multiLevelType w:val="hybridMultilevel"/>
    <w:tmpl w:val="BA0E6170"/>
    <w:lvl w:ilvl="0" w:tplc="49909EB6">
      <w:start w:val="2"/>
      <w:numFmt w:val="bullet"/>
      <w:lvlText w:val="-"/>
      <w:lvlJc w:val="left"/>
      <w:pPr>
        <w:ind w:left="360" w:hanging="360"/>
      </w:pPr>
      <w:rPr>
        <w:rFonts w:ascii="Times New Roman" w:eastAsia="Times New Roman" w:hAnsi="Times New Roman" w:cs="Times New Roman" w:hint="default"/>
      </w:rPr>
    </w:lvl>
    <w:lvl w:ilvl="1" w:tplc="9F7A88DA">
      <w:numFmt w:val="bullet"/>
      <w:lvlText w:val="•"/>
      <w:lvlJc w:val="left"/>
      <w:pPr>
        <w:ind w:left="1425" w:hanging="705"/>
      </w:pPr>
      <w:rPr>
        <w:rFonts w:ascii="Arial" w:eastAsia="Calibri" w:hAnsi="Arial" w:cs="Arial"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34776ED5"/>
    <w:multiLevelType w:val="hybridMultilevel"/>
    <w:tmpl w:val="6C5A47C2"/>
    <w:lvl w:ilvl="0" w:tplc="57C20E12">
      <w:start w:val="1"/>
      <w:numFmt w:val="lowerLetter"/>
      <w:lvlText w:val="%1)"/>
      <w:lvlJc w:val="left"/>
      <w:pPr>
        <w:ind w:left="750" w:hanging="390"/>
      </w:pPr>
      <w:rPr>
        <w:rFonts w:hint="default"/>
        <w:b/>
      </w:rPr>
    </w:lvl>
    <w:lvl w:ilvl="1" w:tplc="3FD2EE20">
      <w:start w:val="1"/>
      <w:numFmt w:val="decimal"/>
      <w:lvlText w:val="%2."/>
      <w:lvlJc w:val="left"/>
      <w:pPr>
        <w:ind w:left="1352" w:hanging="36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6906265"/>
    <w:multiLevelType w:val="multilevel"/>
    <w:tmpl w:val="F0CAFAE6"/>
    <w:lvl w:ilvl="0">
      <w:start w:val="1"/>
      <w:numFmt w:val="decimal"/>
      <w:lvlText w:val="%1."/>
      <w:lvlJc w:val="left"/>
      <w:pPr>
        <w:ind w:left="360" w:hanging="360"/>
      </w:pPr>
      <w:rPr>
        <w:rFonts w:hint="default"/>
      </w:rPr>
    </w:lvl>
    <w:lvl w:ilvl="1">
      <w:start w:val="2"/>
      <w:numFmt w:val="decimal"/>
      <w:isLgl/>
      <w:lvlText w:val="%1.%2"/>
      <w:lvlJc w:val="left"/>
      <w:pPr>
        <w:ind w:left="360" w:hanging="360"/>
      </w:pPr>
      <w:rPr>
        <w:rFonts w:ascii="Arial" w:hAnsi="Arial" w:cs="Arial" w:hint="default"/>
        <w:b/>
        <w:sz w:val="20"/>
        <w:szCs w:val="2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9" w15:restartNumberingAfterBreak="0">
    <w:nsid w:val="41064BBA"/>
    <w:multiLevelType w:val="hybridMultilevel"/>
    <w:tmpl w:val="EB18973E"/>
    <w:lvl w:ilvl="0" w:tplc="AC6A0DBE">
      <w:start w:val="1"/>
      <w:numFmt w:val="bullet"/>
      <w:pStyle w:val="Normal2"/>
      <w:lvlText w:val=""/>
      <w:legacy w:legacy="1" w:legacySpace="0" w:legacyIndent="360"/>
      <w:lvlJc w:val="left"/>
      <w:pPr>
        <w:ind w:left="360" w:hanging="360"/>
      </w:pPr>
      <w:rPr>
        <w:rFonts w:ascii="Symbol" w:hAnsi="Symbol" w:hint="default"/>
      </w:rPr>
    </w:lvl>
    <w:lvl w:ilvl="1" w:tplc="04240003" w:tentative="1">
      <w:start w:val="1"/>
      <w:numFmt w:val="bullet"/>
      <w:lvlText w:val="o"/>
      <w:lvlJc w:val="left"/>
      <w:pPr>
        <w:tabs>
          <w:tab w:val="num" w:pos="873"/>
        </w:tabs>
        <w:ind w:left="873" w:hanging="360"/>
      </w:pPr>
      <w:rPr>
        <w:rFonts w:ascii="Courier New" w:hAnsi="Courier New" w:cs="Courier New" w:hint="default"/>
      </w:rPr>
    </w:lvl>
    <w:lvl w:ilvl="2" w:tplc="04240005" w:tentative="1">
      <w:start w:val="1"/>
      <w:numFmt w:val="bullet"/>
      <w:lvlText w:val=""/>
      <w:lvlJc w:val="left"/>
      <w:pPr>
        <w:tabs>
          <w:tab w:val="num" w:pos="1593"/>
        </w:tabs>
        <w:ind w:left="1593" w:hanging="360"/>
      </w:pPr>
      <w:rPr>
        <w:rFonts w:ascii="Wingdings" w:hAnsi="Wingdings" w:hint="default"/>
      </w:rPr>
    </w:lvl>
    <w:lvl w:ilvl="3" w:tplc="04240001" w:tentative="1">
      <w:start w:val="1"/>
      <w:numFmt w:val="bullet"/>
      <w:lvlText w:val=""/>
      <w:lvlJc w:val="left"/>
      <w:pPr>
        <w:tabs>
          <w:tab w:val="num" w:pos="2313"/>
        </w:tabs>
        <w:ind w:left="2313" w:hanging="360"/>
      </w:pPr>
      <w:rPr>
        <w:rFonts w:ascii="Symbol" w:hAnsi="Symbol" w:hint="default"/>
      </w:rPr>
    </w:lvl>
    <w:lvl w:ilvl="4" w:tplc="04240003" w:tentative="1">
      <w:start w:val="1"/>
      <w:numFmt w:val="bullet"/>
      <w:lvlText w:val="o"/>
      <w:lvlJc w:val="left"/>
      <w:pPr>
        <w:tabs>
          <w:tab w:val="num" w:pos="3033"/>
        </w:tabs>
        <w:ind w:left="3033" w:hanging="360"/>
      </w:pPr>
      <w:rPr>
        <w:rFonts w:ascii="Courier New" w:hAnsi="Courier New" w:cs="Courier New" w:hint="default"/>
      </w:rPr>
    </w:lvl>
    <w:lvl w:ilvl="5" w:tplc="04240005" w:tentative="1">
      <w:start w:val="1"/>
      <w:numFmt w:val="bullet"/>
      <w:lvlText w:val=""/>
      <w:lvlJc w:val="left"/>
      <w:pPr>
        <w:tabs>
          <w:tab w:val="num" w:pos="3753"/>
        </w:tabs>
        <w:ind w:left="3753" w:hanging="360"/>
      </w:pPr>
      <w:rPr>
        <w:rFonts w:ascii="Wingdings" w:hAnsi="Wingdings" w:hint="default"/>
      </w:rPr>
    </w:lvl>
    <w:lvl w:ilvl="6" w:tplc="04240001" w:tentative="1">
      <w:start w:val="1"/>
      <w:numFmt w:val="bullet"/>
      <w:lvlText w:val=""/>
      <w:lvlJc w:val="left"/>
      <w:pPr>
        <w:tabs>
          <w:tab w:val="num" w:pos="4473"/>
        </w:tabs>
        <w:ind w:left="4473" w:hanging="360"/>
      </w:pPr>
      <w:rPr>
        <w:rFonts w:ascii="Symbol" w:hAnsi="Symbol" w:hint="default"/>
      </w:rPr>
    </w:lvl>
    <w:lvl w:ilvl="7" w:tplc="04240003" w:tentative="1">
      <w:start w:val="1"/>
      <w:numFmt w:val="bullet"/>
      <w:lvlText w:val="o"/>
      <w:lvlJc w:val="left"/>
      <w:pPr>
        <w:tabs>
          <w:tab w:val="num" w:pos="5193"/>
        </w:tabs>
        <w:ind w:left="5193" w:hanging="360"/>
      </w:pPr>
      <w:rPr>
        <w:rFonts w:ascii="Courier New" w:hAnsi="Courier New" w:cs="Courier New" w:hint="default"/>
      </w:rPr>
    </w:lvl>
    <w:lvl w:ilvl="8" w:tplc="04240005" w:tentative="1">
      <w:start w:val="1"/>
      <w:numFmt w:val="bullet"/>
      <w:lvlText w:val=""/>
      <w:lvlJc w:val="left"/>
      <w:pPr>
        <w:tabs>
          <w:tab w:val="num" w:pos="5913"/>
        </w:tabs>
        <w:ind w:left="5913" w:hanging="360"/>
      </w:pPr>
      <w:rPr>
        <w:rFonts w:ascii="Wingdings" w:hAnsi="Wingdings" w:hint="default"/>
      </w:rPr>
    </w:lvl>
  </w:abstractNum>
  <w:abstractNum w:abstractNumId="20" w15:restartNumberingAfterBreak="0">
    <w:nsid w:val="412C73D8"/>
    <w:multiLevelType w:val="hybridMultilevel"/>
    <w:tmpl w:val="DD72FAEC"/>
    <w:styleLink w:val="Headings1"/>
    <w:lvl w:ilvl="0" w:tplc="2C60EBFE">
      <w:start w:val="1"/>
      <w:numFmt w:val="bullet"/>
      <w:lvlText w:val=""/>
      <w:lvlJc w:val="left"/>
      <w:pPr>
        <w:ind w:left="-360" w:hanging="360"/>
      </w:pPr>
      <w:rPr>
        <w:rFonts w:ascii="Symbol" w:hAnsi="Symbol" w:hint="default"/>
      </w:rPr>
    </w:lvl>
    <w:lvl w:ilvl="1" w:tplc="04240003" w:tentative="1">
      <w:start w:val="1"/>
      <w:numFmt w:val="bullet"/>
      <w:lvlText w:val="o"/>
      <w:lvlJc w:val="left"/>
      <w:pPr>
        <w:ind w:left="360" w:hanging="360"/>
      </w:pPr>
      <w:rPr>
        <w:rFonts w:ascii="Courier New" w:hAnsi="Courier New" w:cs="Courier New" w:hint="default"/>
      </w:rPr>
    </w:lvl>
    <w:lvl w:ilvl="2" w:tplc="04240005" w:tentative="1">
      <w:start w:val="1"/>
      <w:numFmt w:val="bullet"/>
      <w:lvlText w:val=""/>
      <w:lvlJc w:val="left"/>
      <w:pPr>
        <w:ind w:left="1080" w:hanging="360"/>
      </w:pPr>
      <w:rPr>
        <w:rFonts w:ascii="Wingdings" w:hAnsi="Wingdings" w:hint="default"/>
      </w:rPr>
    </w:lvl>
    <w:lvl w:ilvl="3" w:tplc="04240001" w:tentative="1">
      <w:start w:val="1"/>
      <w:numFmt w:val="bullet"/>
      <w:lvlText w:val=""/>
      <w:lvlJc w:val="left"/>
      <w:pPr>
        <w:ind w:left="1800" w:hanging="360"/>
      </w:pPr>
      <w:rPr>
        <w:rFonts w:ascii="Symbol" w:hAnsi="Symbol" w:hint="default"/>
      </w:rPr>
    </w:lvl>
    <w:lvl w:ilvl="4" w:tplc="04240003" w:tentative="1">
      <w:start w:val="1"/>
      <w:numFmt w:val="bullet"/>
      <w:lvlText w:val="o"/>
      <w:lvlJc w:val="left"/>
      <w:pPr>
        <w:ind w:left="2520" w:hanging="360"/>
      </w:pPr>
      <w:rPr>
        <w:rFonts w:ascii="Courier New" w:hAnsi="Courier New" w:cs="Courier New" w:hint="default"/>
      </w:rPr>
    </w:lvl>
    <w:lvl w:ilvl="5" w:tplc="04240005" w:tentative="1">
      <w:start w:val="1"/>
      <w:numFmt w:val="bullet"/>
      <w:lvlText w:val=""/>
      <w:lvlJc w:val="left"/>
      <w:pPr>
        <w:ind w:left="3240" w:hanging="360"/>
      </w:pPr>
      <w:rPr>
        <w:rFonts w:ascii="Wingdings" w:hAnsi="Wingdings" w:hint="default"/>
      </w:rPr>
    </w:lvl>
    <w:lvl w:ilvl="6" w:tplc="04240001" w:tentative="1">
      <w:start w:val="1"/>
      <w:numFmt w:val="bullet"/>
      <w:lvlText w:val=""/>
      <w:lvlJc w:val="left"/>
      <w:pPr>
        <w:ind w:left="3960" w:hanging="360"/>
      </w:pPr>
      <w:rPr>
        <w:rFonts w:ascii="Symbol" w:hAnsi="Symbol" w:hint="default"/>
      </w:rPr>
    </w:lvl>
    <w:lvl w:ilvl="7" w:tplc="04240003" w:tentative="1">
      <w:start w:val="1"/>
      <w:numFmt w:val="bullet"/>
      <w:lvlText w:val="o"/>
      <w:lvlJc w:val="left"/>
      <w:pPr>
        <w:ind w:left="4680" w:hanging="360"/>
      </w:pPr>
      <w:rPr>
        <w:rFonts w:ascii="Courier New" w:hAnsi="Courier New" w:cs="Courier New" w:hint="default"/>
      </w:rPr>
    </w:lvl>
    <w:lvl w:ilvl="8" w:tplc="04240005" w:tentative="1">
      <w:start w:val="1"/>
      <w:numFmt w:val="bullet"/>
      <w:lvlText w:val=""/>
      <w:lvlJc w:val="left"/>
      <w:pPr>
        <w:ind w:left="5400" w:hanging="360"/>
      </w:pPr>
      <w:rPr>
        <w:rFonts w:ascii="Wingdings" w:hAnsi="Wingdings" w:hint="default"/>
      </w:rPr>
    </w:lvl>
  </w:abstractNum>
  <w:abstractNum w:abstractNumId="21" w15:restartNumberingAfterBreak="0">
    <w:nsid w:val="41B5779A"/>
    <w:multiLevelType w:val="hybridMultilevel"/>
    <w:tmpl w:val="0AF47A14"/>
    <w:lvl w:ilvl="0" w:tplc="009E17E8">
      <w:numFmt w:val="bullet"/>
      <w:lvlText w:val="-"/>
      <w:lvlJc w:val="left"/>
      <w:pPr>
        <w:ind w:left="717" w:hanging="360"/>
      </w:pPr>
      <w:rPr>
        <w:rFonts w:ascii="Calibri" w:eastAsia="Calibri" w:hAnsi="Calibri" w:cs="Calibri" w:hint="default"/>
      </w:rPr>
    </w:lvl>
    <w:lvl w:ilvl="1" w:tplc="04240001">
      <w:start w:val="1"/>
      <w:numFmt w:val="bullet"/>
      <w:lvlText w:val="-"/>
      <w:lvlJc w:val="left"/>
      <w:pPr>
        <w:ind w:left="1437" w:hanging="360"/>
      </w:pPr>
      <w:rPr>
        <w:rFonts w:ascii="Times New Roman" w:eastAsia="Times New Roman" w:hAnsi="Times New Roman" w:cs="Times New Roman" w:hint="default"/>
      </w:rPr>
    </w:lvl>
    <w:lvl w:ilvl="2" w:tplc="04240005">
      <w:start w:val="1"/>
      <w:numFmt w:val="bullet"/>
      <w:lvlText w:val=""/>
      <w:lvlJc w:val="left"/>
      <w:pPr>
        <w:ind w:left="2157" w:hanging="360"/>
      </w:pPr>
      <w:rPr>
        <w:rFonts w:ascii="Wingdings" w:hAnsi="Wingdings" w:hint="default"/>
      </w:rPr>
    </w:lvl>
    <w:lvl w:ilvl="3" w:tplc="04240001">
      <w:start w:val="1"/>
      <w:numFmt w:val="bullet"/>
      <w:lvlText w:val=""/>
      <w:lvlJc w:val="left"/>
      <w:pPr>
        <w:ind w:left="2877" w:hanging="360"/>
      </w:pPr>
      <w:rPr>
        <w:rFonts w:ascii="Symbol" w:hAnsi="Symbol" w:hint="default"/>
      </w:rPr>
    </w:lvl>
    <w:lvl w:ilvl="4" w:tplc="04240003">
      <w:start w:val="1"/>
      <w:numFmt w:val="bullet"/>
      <w:lvlText w:val="o"/>
      <w:lvlJc w:val="left"/>
      <w:pPr>
        <w:ind w:left="3597" w:hanging="360"/>
      </w:pPr>
      <w:rPr>
        <w:rFonts w:ascii="Courier New" w:hAnsi="Courier New" w:cs="Courier New" w:hint="default"/>
      </w:rPr>
    </w:lvl>
    <w:lvl w:ilvl="5" w:tplc="04240005">
      <w:start w:val="1"/>
      <w:numFmt w:val="bullet"/>
      <w:lvlText w:val=""/>
      <w:lvlJc w:val="left"/>
      <w:pPr>
        <w:ind w:left="4317" w:hanging="360"/>
      </w:pPr>
      <w:rPr>
        <w:rFonts w:ascii="Wingdings" w:hAnsi="Wingdings" w:hint="default"/>
      </w:rPr>
    </w:lvl>
    <w:lvl w:ilvl="6" w:tplc="04240001">
      <w:start w:val="1"/>
      <w:numFmt w:val="bullet"/>
      <w:lvlText w:val=""/>
      <w:lvlJc w:val="left"/>
      <w:pPr>
        <w:ind w:left="5037" w:hanging="360"/>
      </w:pPr>
      <w:rPr>
        <w:rFonts w:ascii="Symbol" w:hAnsi="Symbol" w:hint="default"/>
      </w:rPr>
    </w:lvl>
    <w:lvl w:ilvl="7" w:tplc="04240003">
      <w:start w:val="1"/>
      <w:numFmt w:val="bullet"/>
      <w:lvlText w:val="o"/>
      <w:lvlJc w:val="left"/>
      <w:pPr>
        <w:ind w:left="5757" w:hanging="360"/>
      </w:pPr>
      <w:rPr>
        <w:rFonts w:ascii="Courier New" w:hAnsi="Courier New" w:cs="Courier New" w:hint="default"/>
      </w:rPr>
    </w:lvl>
    <w:lvl w:ilvl="8" w:tplc="04240005">
      <w:start w:val="1"/>
      <w:numFmt w:val="bullet"/>
      <w:lvlText w:val=""/>
      <w:lvlJc w:val="left"/>
      <w:pPr>
        <w:ind w:left="6477" w:hanging="360"/>
      </w:pPr>
      <w:rPr>
        <w:rFonts w:ascii="Wingdings" w:hAnsi="Wingdings" w:hint="default"/>
      </w:rPr>
    </w:lvl>
  </w:abstractNum>
  <w:abstractNum w:abstractNumId="22" w15:restartNumberingAfterBreak="0">
    <w:nsid w:val="42F315B6"/>
    <w:multiLevelType w:val="hybridMultilevel"/>
    <w:tmpl w:val="4204DE6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3" w15:restartNumberingAfterBreak="0">
    <w:nsid w:val="459B12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24" w15:restartNumberingAfterBreak="0">
    <w:nsid w:val="46736CF9"/>
    <w:multiLevelType w:val="multilevel"/>
    <w:tmpl w:val="6506EEEE"/>
    <w:lvl w:ilvl="0">
      <w:start w:val="1"/>
      <w:numFmt w:val="decimal"/>
      <w:lvlText w:val="%1."/>
      <w:lvlJc w:val="left"/>
      <w:pPr>
        <w:ind w:left="720" w:hanging="360"/>
      </w:pPr>
      <w:rPr>
        <w:rFonts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488C62C9"/>
    <w:multiLevelType w:val="hybridMultilevel"/>
    <w:tmpl w:val="F262299C"/>
    <w:lvl w:ilvl="0" w:tplc="324ABDAE">
      <w:numFmt w:val="bullet"/>
      <w:lvlText w:val="-"/>
      <w:lvlJc w:val="left"/>
      <w:pPr>
        <w:ind w:left="360" w:hanging="360"/>
      </w:pPr>
      <w:rPr>
        <w:rFonts w:ascii="Cambria" w:eastAsia="Calibri" w:hAnsi="Cambria" w:cs="Cambria"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6" w15:restartNumberingAfterBreak="0">
    <w:nsid w:val="49A74532"/>
    <w:multiLevelType w:val="hybridMultilevel"/>
    <w:tmpl w:val="435ED966"/>
    <w:lvl w:ilvl="0" w:tplc="FFFFFFFF">
      <w:start w:val="79"/>
      <w:numFmt w:val="bullet"/>
      <w:lvlText w:val="-"/>
      <w:lvlJc w:val="left"/>
      <w:pPr>
        <w:ind w:left="720" w:hanging="360"/>
      </w:pPr>
      <w:rPr>
        <w:rFonts w:ascii="Times New Roman" w:eastAsia="Times New Roman" w:hAnsi="Times New Roman" w:cs="Times New Roman" w:hint="default"/>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49C01525"/>
    <w:multiLevelType w:val="hybridMultilevel"/>
    <w:tmpl w:val="193A1364"/>
    <w:lvl w:ilvl="0" w:tplc="597657D6">
      <w:start w:val="1"/>
      <w:numFmt w:val="decimal"/>
      <w:lvlText w:val="%1."/>
      <w:lvlJc w:val="left"/>
      <w:pPr>
        <w:ind w:left="360" w:hanging="360"/>
      </w:pPr>
      <w:rPr>
        <w:rFonts w:hint="default"/>
        <w:color w:val="auto"/>
        <w:sz w:val="20"/>
        <w:u w:val="none"/>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8" w15:restartNumberingAfterBreak="0">
    <w:nsid w:val="49F452D3"/>
    <w:multiLevelType w:val="hybridMultilevel"/>
    <w:tmpl w:val="1BD88C0C"/>
    <w:lvl w:ilvl="0" w:tplc="D9ECAABC">
      <w:start w:val="1"/>
      <w:numFmt w:val="decimal"/>
      <w:lvlText w:val="%1."/>
      <w:lvlJc w:val="left"/>
      <w:pPr>
        <w:ind w:left="350" w:hanging="360"/>
      </w:pPr>
      <w:rPr>
        <w:rFonts w:hint="default"/>
      </w:rPr>
    </w:lvl>
    <w:lvl w:ilvl="1" w:tplc="04240019" w:tentative="1">
      <w:start w:val="1"/>
      <w:numFmt w:val="lowerLetter"/>
      <w:lvlText w:val="%2."/>
      <w:lvlJc w:val="left"/>
      <w:pPr>
        <w:ind w:left="1070" w:hanging="360"/>
      </w:pPr>
    </w:lvl>
    <w:lvl w:ilvl="2" w:tplc="0424001B" w:tentative="1">
      <w:start w:val="1"/>
      <w:numFmt w:val="lowerRoman"/>
      <w:lvlText w:val="%3."/>
      <w:lvlJc w:val="right"/>
      <w:pPr>
        <w:ind w:left="1790" w:hanging="180"/>
      </w:pPr>
    </w:lvl>
    <w:lvl w:ilvl="3" w:tplc="0424000F" w:tentative="1">
      <w:start w:val="1"/>
      <w:numFmt w:val="decimal"/>
      <w:lvlText w:val="%4."/>
      <w:lvlJc w:val="left"/>
      <w:pPr>
        <w:ind w:left="2510" w:hanging="360"/>
      </w:pPr>
    </w:lvl>
    <w:lvl w:ilvl="4" w:tplc="04240019" w:tentative="1">
      <w:start w:val="1"/>
      <w:numFmt w:val="lowerLetter"/>
      <w:lvlText w:val="%5."/>
      <w:lvlJc w:val="left"/>
      <w:pPr>
        <w:ind w:left="3230" w:hanging="360"/>
      </w:pPr>
    </w:lvl>
    <w:lvl w:ilvl="5" w:tplc="0424001B" w:tentative="1">
      <w:start w:val="1"/>
      <w:numFmt w:val="lowerRoman"/>
      <w:lvlText w:val="%6."/>
      <w:lvlJc w:val="right"/>
      <w:pPr>
        <w:ind w:left="3950" w:hanging="180"/>
      </w:pPr>
    </w:lvl>
    <w:lvl w:ilvl="6" w:tplc="0424000F" w:tentative="1">
      <w:start w:val="1"/>
      <w:numFmt w:val="decimal"/>
      <w:lvlText w:val="%7."/>
      <w:lvlJc w:val="left"/>
      <w:pPr>
        <w:ind w:left="4670" w:hanging="360"/>
      </w:pPr>
    </w:lvl>
    <w:lvl w:ilvl="7" w:tplc="04240019" w:tentative="1">
      <w:start w:val="1"/>
      <w:numFmt w:val="lowerLetter"/>
      <w:lvlText w:val="%8."/>
      <w:lvlJc w:val="left"/>
      <w:pPr>
        <w:ind w:left="5390" w:hanging="360"/>
      </w:pPr>
    </w:lvl>
    <w:lvl w:ilvl="8" w:tplc="0424001B" w:tentative="1">
      <w:start w:val="1"/>
      <w:numFmt w:val="lowerRoman"/>
      <w:lvlText w:val="%9."/>
      <w:lvlJc w:val="right"/>
      <w:pPr>
        <w:ind w:left="6110" w:hanging="180"/>
      </w:pPr>
    </w:lvl>
  </w:abstractNum>
  <w:abstractNum w:abstractNumId="29" w15:restartNumberingAfterBreak="0">
    <w:nsid w:val="548A7BB3"/>
    <w:multiLevelType w:val="hybridMultilevel"/>
    <w:tmpl w:val="4940B338"/>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0" w15:restartNumberingAfterBreak="0">
    <w:nsid w:val="55B302CE"/>
    <w:multiLevelType w:val="hybridMultilevel"/>
    <w:tmpl w:val="727EAF46"/>
    <w:styleLink w:val="Natevanjestevilkami2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1" w15:restartNumberingAfterBreak="0">
    <w:nsid w:val="59D1766D"/>
    <w:multiLevelType w:val="hybridMultilevel"/>
    <w:tmpl w:val="FF945DC0"/>
    <w:lvl w:ilvl="0" w:tplc="266E9E2E">
      <w:start w:val="3"/>
      <w:numFmt w:val="bullet"/>
      <w:lvlText w:val="-"/>
      <w:lvlJc w:val="left"/>
      <w:pPr>
        <w:tabs>
          <w:tab w:val="num" w:pos="360"/>
        </w:tabs>
        <w:ind w:left="360" w:hanging="360"/>
      </w:pPr>
      <w:rPr>
        <w:rFont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BC55EE3"/>
    <w:multiLevelType w:val="hybridMultilevel"/>
    <w:tmpl w:val="244A7BB6"/>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5BFA4338"/>
    <w:multiLevelType w:val="multilevel"/>
    <w:tmpl w:val="31FE388A"/>
    <w:lvl w:ilvl="0">
      <w:start w:val="1"/>
      <w:numFmt w:val="decimal"/>
      <w:pStyle w:val="Slog2"/>
      <w:lvlText w:val="%1."/>
      <w:lvlJc w:val="left"/>
      <w:pPr>
        <w:ind w:left="360" w:hanging="360"/>
      </w:pPr>
      <w:rPr>
        <w:rFonts w:hint="default"/>
      </w:rPr>
    </w:lvl>
    <w:lvl w:ilvl="1">
      <w:start w:val="1"/>
      <w:numFmt w:val="decimal"/>
      <w:pStyle w:val="Slog1"/>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5C160364"/>
    <w:multiLevelType w:val="hybridMultilevel"/>
    <w:tmpl w:val="FF5AC59C"/>
    <w:lvl w:ilvl="0" w:tplc="24B6DCD2">
      <w:start w:val="1"/>
      <w:numFmt w:val="decimal"/>
      <w:lvlText w:val="%1."/>
      <w:lvlJc w:val="left"/>
      <w:pPr>
        <w:ind w:left="360" w:hanging="360"/>
      </w:pPr>
      <w:rPr>
        <w:rFonts w:hint="default"/>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5" w15:restartNumberingAfterBreak="0">
    <w:nsid w:val="67A60954"/>
    <w:multiLevelType w:val="hybridMultilevel"/>
    <w:tmpl w:val="00F4E9B6"/>
    <w:lvl w:ilvl="0" w:tplc="266E9E2E">
      <w:start w:val="3"/>
      <w:numFmt w:val="bullet"/>
      <w:lvlText w:val="-"/>
      <w:lvlJc w:val="left"/>
      <w:pPr>
        <w:ind w:left="360" w:hanging="360"/>
      </w:p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36" w15:restartNumberingAfterBreak="0">
    <w:nsid w:val="68DB5B01"/>
    <w:multiLevelType w:val="hybridMultilevel"/>
    <w:tmpl w:val="958A5460"/>
    <w:lvl w:ilvl="0" w:tplc="713C6802">
      <w:numFmt w:val="bullet"/>
      <w:lvlText w:val="-"/>
      <w:lvlJc w:val="left"/>
      <w:pPr>
        <w:ind w:left="360" w:hanging="360"/>
      </w:pPr>
      <w:rPr>
        <w:rFonts w:ascii="Calibri" w:eastAsia="Calibri" w:hAnsi="Calibri" w:cs="Calibri" w:hint="default"/>
        <w:strike w:val="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7" w15:restartNumberingAfterBreak="0">
    <w:nsid w:val="68F010AD"/>
    <w:multiLevelType w:val="singleLevel"/>
    <w:tmpl w:val="04240011"/>
    <w:lvl w:ilvl="0">
      <w:start w:val="1"/>
      <w:numFmt w:val="decimal"/>
      <w:lvlText w:val="%1)"/>
      <w:lvlJc w:val="left"/>
      <w:pPr>
        <w:ind w:left="360" w:hanging="360"/>
      </w:pPr>
    </w:lvl>
  </w:abstractNum>
  <w:abstractNum w:abstractNumId="38" w15:restartNumberingAfterBreak="0">
    <w:nsid w:val="69F947F2"/>
    <w:multiLevelType w:val="multilevel"/>
    <w:tmpl w:val="345C18AE"/>
    <w:styleLink w:val="Bulletsliststyle2"/>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39" w15:restartNumberingAfterBreak="0">
    <w:nsid w:val="6E016AE8"/>
    <w:multiLevelType w:val="multilevel"/>
    <w:tmpl w:val="2114831E"/>
    <w:styleLink w:val="Headings"/>
    <w:lvl w:ilvl="0">
      <w:start w:val="1"/>
      <w:numFmt w:val="decimal"/>
      <w:lvlText w:val="%1."/>
      <w:lvlJc w:val="left"/>
      <w:pPr>
        <w:ind w:left="357" w:hanging="357"/>
      </w:pPr>
      <w:rPr>
        <w:rFonts w:hint="default"/>
      </w:rPr>
    </w:lvl>
    <w:lvl w:ilvl="1">
      <w:start w:val="1"/>
      <w:numFmt w:val="decimal"/>
      <w:lvlText w:val="%1.%2"/>
      <w:lvlJc w:val="left"/>
      <w:pPr>
        <w:ind w:left="499" w:hanging="357"/>
      </w:pPr>
      <w:rPr>
        <w:rFonts w:hint="default"/>
      </w:rPr>
    </w:lvl>
    <w:lvl w:ilvl="2">
      <w:start w:val="1"/>
      <w:numFmt w:val="decimal"/>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40" w15:restartNumberingAfterBreak="0">
    <w:nsid w:val="6ECD6AD2"/>
    <w:multiLevelType w:val="hybridMultilevel"/>
    <w:tmpl w:val="D4EAC422"/>
    <w:styleLink w:val="Bulletsliststyle1"/>
    <w:lvl w:ilvl="0" w:tplc="E97838A8">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6ED47F05"/>
    <w:multiLevelType w:val="hybridMultilevel"/>
    <w:tmpl w:val="7BC0F62C"/>
    <w:lvl w:ilvl="0" w:tplc="92589F60">
      <w:start w:val="1"/>
      <w:numFmt w:val="decimal"/>
      <w:pStyle w:val="Kazalovsebine2"/>
      <w:lvlText w:val="%1."/>
      <w:lvlJc w:val="left"/>
      <w:pPr>
        <w:ind w:left="360" w:hanging="360"/>
      </w:pPr>
      <w:rPr>
        <w:rFonts w:eastAsia="SimSun" w:hint="default"/>
        <w:b w:val="0"/>
        <w:color w:val="auto"/>
        <w:sz w:val="20"/>
        <w:u w:val="none"/>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2" w15:restartNumberingAfterBreak="0">
    <w:nsid w:val="75004603"/>
    <w:multiLevelType w:val="hybridMultilevel"/>
    <w:tmpl w:val="49D4A9CC"/>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760730C0"/>
    <w:multiLevelType w:val="hybridMultilevel"/>
    <w:tmpl w:val="FA7026E6"/>
    <w:lvl w:ilvl="0" w:tplc="FFFFFFFF">
      <w:start w:val="1"/>
      <w:numFmt w:val="bullet"/>
      <w:pStyle w:val="Alinea"/>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620"/>
        </w:tabs>
        <w:ind w:left="1620" w:hanging="360"/>
      </w:pPr>
      <w:rPr>
        <w:rFonts w:ascii="Courier New" w:hAnsi="Courier New" w:cs="Courier New" w:hint="default"/>
      </w:rPr>
    </w:lvl>
    <w:lvl w:ilvl="2" w:tplc="FFFFFFFF" w:tentative="1">
      <w:start w:val="1"/>
      <w:numFmt w:val="bullet"/>
      <w:lvlText w:val=""/>
      <w:lvlJc w:val="left"/>
      <w:pPr>
        <w:tabs>
          <w:tab w:val="num" w:pos="2340"/>
        </w:tabs>
        <w:ind w:left="2340" w:hanging="360"/>
      </w:pPr>
      <w:rPr>
        <w:rFonts w:ascii="Wingdings" w:hAnsi="Wingdings" w:hint="default"/>
      </w:rPr>
    </w:lvl>
    <w:lvl w:ilvl="3" w:tplc="FFFFFFFF" w:tentative="1">
      <w:start w:val="1"/>
      <w:numFmt w:val="bullet"/>
      <w:lvlText w:val=""/>
      <w:lvlJc w:val="left"/>
      <w:pPr>
        <w:tabs>
          <w:tab w:val="num" w:pos="3060"/>
        </w:tabs>
        <w:ind w:left="3060" w:hanging="360"/>
      </w:pPr>
      <w:rPr>
        <w:rFonts w:ascii="Symbol" w:hAnsi="Symbol" w:hint="default"/>
      </w:rPr>
    </w:lvl>
    <w:lvl w:ilvl="4" w:tplc="FFFFFFFF" w:tentative="1">
      <w:start w:val="1"/>
      <w:numFmt w:val="bullet"/>
      <w:lvlText w:val="o"/>
      <w:lvlJc w:val="left"/>
      <w:pPr>
        <w:tabs>
          <w:tab w:val="num" w:pos="3780"/>
        </w:tabs>
        <w:ind w:left="3780" w:hanging="360"/>
      </w:pPr>
      <w:rPr>
        <w:rFonts w:ascii="Courier New" w:hAnsi="Courier New" w:cs="Courier New" w:hint="default"/>
      </w:rPr>
    </w:lvl>
    <w:lvl w:ilvl="5" w:tplc="FFFFFFFF" w:tentative="1">
      <w:start w:val="1"/>
      <w:numFmt w:val="bullet"/>
      <w:lvlText w:val=""/>
      <w:lvlJc w:val="left"/>
      <w:pPr>
        <w:tabs>
          <w:tab w:val="num" w:pos="4500"/>
        </w:tabs>
        <w:ind w:left="4500" w:hanging="360"/>
      </w:pPr>
      <w:rPr>
        <w:rFonts w:ascii="Wingdings" w:hAnsi="Wingdings" w:hint="default"/>
      </w:rPr>
    </w:lvl>
    <w:lvl w:ilvl="6" w:tplc="FFFFFFFF" w:tentative="1">
      <w:start w:val="1"/>
      <w:numFmt w:val="bullet"/>
      <w:lvlText w:val=""/>
      <w:lvlJc w:val="left"/>
      <w:pPr>
        <w:tabs>
          <w:tab w:val="num" w:pos="5220"/>
        </w:tabs>
        <w:ind w:left="5220" w:hanging="360"/>
      </w:pPr>
      <w:rPr>
        <w:rFonts w:ascii="Symbol" w:hAnsi="Symbol" w:hint="default"/>
      </w:rPr>
    </w:lvl>
    <w:lvl w:ilvl="7" w:tplc="FFFFFFFF" w:tentative="1">
      <w:start w:val="1"/>
      <w:numFmt w:val="bullet"/>
      <w:lvlText w:val="o"/>
      <w:lvlJc w:val="left"/>
      <w:pPr>
        <w:tabs>
          <w:tab w:val="num" w:pos="5940"/>
        </w:tabs>
        <w:ind w:left="5940" w:hanging="360"/>
      </w:pPr>
      <w:rPr>
        <w:rFonts w:ascii="Courier New" w:hAnsi="Courier New" w:cs="Courier New" w:hint="default"/>
      </w:rPr>
    </w:lvl>
    <w:lvl w:ilvl="8" w:tplc="FFFFFFFF" w:tentative="1">
      <w:start w:val="1"/>
      <w:numFmt w:val="bullet"/>
      <w:lvlText w:val=""/>
      <w:lvlJc w:val="left"/>
      <w:pPr>
        <w:tabs>
          <w:tab w:val="num" w:pos="6660"/>
        </w:tabs>
        <w:ind w:left="6660" w:hanging="360"/>
      </w:pPr>
      <w:rPr>
        <w:rFonts w:ascii="Wingdings" w:hAnsi="Wingdings" w:hint="default"/>
      </w:rPr>
    </w:lvl>
  </w:abstractNum>
  <w:abstractNum w:abstractNumId="44" w15:restartNumberingAfterBreak="0">
    <w:nsid w:val="78B757DC"/>
    <w:multiLevelType w:val="multilevel"/>
    <w:tmpl w:val="2114831E"/>
    <w:numStyleLink w:val="Headings"/>
  </w:abstractNum>
  <w:num w:numId="1" w16cid:durableId="1058044743">
    <w:abstractNumId w:val="39"/>
  </w:num>
  <w:num w:numId="2" w16cid:durableId="346563748">
    <w:abstractNumId w:val="38"/>
  </w:num>
  <w:num w:numId="3" w16cid:durableId="325867005">
    <w:abstractNumId w:val="8"/>
  </w:num>
  <w:num w:numId="4" w16cid:durableId="405298722">
    <w:abstractNumId w:val="3"/>
    <w:lvlOverride w:ilvl="1">
      <w:lvl w:ilvl="1">
        <w:start w:val="1"/>
        <w:numFmt w:val="decimal"/>
        <w:pStyle w:val="Natevanjestevilkami2"/>
        <w:lvlText w:val="%1.%2"/>
        <w:lvlJc w:val="left"/>
        <w:pPr>
          <w:ind w:left="1021" w:hanging="664"/>
        </w:pPr>
        <w:rPr>
          <w:rFonts w:hint="default"/>
          <w:strike w:val="0"/>
        </w:rPr>
      </w:lvl>
    </w:lvlOverride>
  </w:num>
  <w:num w:numId="5" w16cid:durableId="857499377">
    <w:abstractNumId w:val="43"/>
  </w:num>
  <w:num w:numId="6" w16cid:durableId="778447559">
    <w:abstractNumId w:val="19"/>
  </w:num>
  <w:num w:numId="7" w16cid:durableId="1739554481">
    <w:abstractNumId w:val="44"/>
  </w:num>
  <w:num w:numId="8" w16cid:durableId="320088618">
    <w:abstractNumId w:val="5"/>
  </w:num>
  <w:num w:numId="9" w16cid:durableId="451025247">
    <w:abstractNumId w:val="2"/>
  </w:num>
  <w:num w:numId="10" w16cid:durableId="1687905369">
    <w:abstractNumId w:val="26"/>
  </w:num>
  <w:num w:numId="11" w16cid:durableId="406148116">
    <w:abstractNumId w:val="33"/>
  </w:num>
  <w:num w:numId="12" w16cid:durableId="170852622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88529527">
    <w:abstractNumId w:val="9"/>
  </w:num>
  <w:num w:numId="14" w16cid:durableId="453721729">
    <w:abstractNumId w:val="15"/>
  </w:num>
  <w:num w:numId="15" w16cid:durableId="1881235855">
    <w:abstractNumId w:val="7"/>
  </w:num>
  <w:num w:numId="16" w16cid:durableId="1439836638">
    <w:abstractNumId w:val="13"/>
  </w:num>
  <w:num w:numId="17" w16cid:durableId="1088430365">
    <w:abstractNumId w:val="10"/>
  </w:num>
  <w:num w:numId="18" w16cid:durableId="79252667">
    <w:abstractNumId w:val="35"/>
  </w:num>
  <w:num w:numId="19" w16cid:durableId="2081244799">
    <w:abstractNumId w:val="16"/>
  </w:num>
  <w:num w:numId="20" w16cid:durableId="1056007401">
    <w:abstractNumId w:val="36"/>
  </w:num>
  <w:num w:numId="21" w16cid:durableId="712272444">
    <w:abstractNumId w:val="20"/>
  </w:num>
  <w:num w:numId="22" w16cid:durableId="1146359409">
    <w:abstractNumId w:val="30"/>
  </w:num>
  <w:num w:numId="23" w16cid:durableId="619456699">
    <w:abstractNumId w:val="6"/>
  </w:num>
  <w:num w:numId="24" w16cid:durableId="1242790650">
    <w:abstractNumId w:val="21"/>
  </w:num>
  <w:num w:numId="25" w16cid:durableId="1681932909">
    <w:abstractNumId w:val="41"/>
  </w:num>
  <w:num w:numId="26" w16cid:durableId="472648284">
    <w:abstractNumId w:val="40"/>
    <w:lvlOverride w:ilvl="0">
      <w:lvl w:ilvl="0" w:tplc="E97838A8">
        <w:start w:val="1"/>
        <w:numFmt w:val="bullet"/>
        <w:lvlText w:val="o"/>
        <w:lvlJc w:val="left"/>
        <w:pPr>
          <w:ind w:left="720" w:hanging="360"/>
        </w:pPr>
        <w:rPr>
          <w:rFonts w:ascii="Courier New" w:hAnsi="Courier New" w:cs="Courier New" w:hint="default"/>
          <w:color w:val="auto"/>
        </w:rPr>
      </w:lvl>
    </w:lvlOverride>
  </w:num>
  <w:num w:numId="27" w16cid:durableId="363558016">
    <w:abstractNumId w:val="11"/>
  </w:num>
  <w:num w:numId="28" w16cid:durableId="1821650288">
    <w:abstractNumId w:val="18"/>
  </w:num>
  <w:num w:numId="29" w16cid:durableId="250357342">
    <w:abstractNumId w:val="22"/>
  </w:num>
  <w:num w:numId="30" w16cid:durableId="1129322155">
    <w:abstractNumId w:val="31"/>
  </w:num>
  <w:num w:numId="31" w16cid:durableId="1707027963">
    <w:abstractNumId w:val="24"/>
  </w:num>
  <w:num w:numId="32" w16cid:durableId="560556952">
    <w:abstractNumId w:val="0"/>
    <w:lvlOverride w:ilvl="0">
      <w:lvl w:ilvl="0">
        <w:start w:val="65535"/>
        <w:numFmt w:val="bullet"/>
        <w:pStyle w:val="SlogNaslov210ptNeKrepkoNeLeeeObojestransko"/>
        <w:lvlText w:val="•"/>
        <w:legacy w:legacy="1" w:legacySpace="0" w:legacyIndent="274"/>
        <w:lvlJc w:val="left"/>
        <w:rPr>
          <w:rFonts w:ascii="Times New Roman" w:hAnsi="Times New Roman" w:hint="default"/>
        </w:rPr>
      </w:lvl>
    </w:lvlOverride>
  </w:num>
  <w:num w:numId="33" w16cid:durableId="21788418">
    <w:abstractNumId w:val="27"/>
  </w:num>
  <w:num w:numId="34" w16cid:durableId="1661932444">
    <w:abstractNumId w:val="28"/>
  </w:num>
  <w:num w:numId="35" w16cid:durableId="600993266">
    <w:abstractNumId w:val="14"/>
  </w:num>
  <w:num w:numId="36" w16cid:durableId="1208878020">
    <w:abstractNumId w:val="17"/>
  </w:num>
  <w:num w:numId="37" w16cid:durableId="411389387">
    <w:abstractNumId w:val="34"/>
  </w:num>
  <w:num w:numId="38" w16cid:durableId="1899394428">
    <w:abstractNumId w:val="23"/>
  </w:num>
  <w:num w:numId="39" w16cid:durableId="296687582">
    <w:abstractNumId w:val="37"/>
  </w:num>
  <w:num w:numId="40" w16cid:durableId="329061273">
    <w:abstractNumId w:val="25"/>
  </w:num>
  <w:num w:numId="41" w16cid:durableId="1224491069">
    <w:abstractNumId w:val="12"/>
  </w:num>
  <w:num w:numId="42" w16cid:durableId="1696035541">
    <w:abstractNumId w:val="42"/>
  </w:num>
  <w:num w:numId="43" w16cid:durableId="239609115">
    <w:abstractNumId w:val="29"/>
  </w:num>
  <w:num w:numId="44" w16cid:durableId="554970948">
    <w:abstractNumId w:val="32"/>
  </w:num>
  <w:num w:numId="45" w16cid:durableId="46297678">
    <w:abstractNumId w:val="40"/>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4579"/>
    <w:rsid w:val="000010E4"/>
    <w:rsid w:val="00003D0F"/>
    <w:rsid w:val="000055BB"/>
    <w:rsid w:val="000064E0"/>
    <w:rsid w:val="00006934"/>
    <w:rsid w:val="000070E8"/>
    <w:rsid w:val="00014607"/>
    <w:rsid w:val="000147A4"/>
    <w:rsid w:val="00016BA5"/>
    <w:rsid w:val="00017EBF"/>
    <w:rsid w:val="00020A50"/>
    <w:rsid w:val="00021DA5"/>
    <w:rsid w:val="0002570A"/>
    <w:rsid w:val="00025A35"/>
    <w:rsid w:val="00033B08"/>
    <w:rsid w:val="000341C1"/>
    <w:rsid w:val="0003487A"/>
    <w:rsid w:val="0003538C"/>
    <w:rsid w:val="0003656D"/>
    <w:rsid w:val="00037EE9"/>
    <w:rsid w:val="00041190"/>
    <w:rsid w:val="000411F9"/>
    <w:rsid w:val="00042CED"/>
    <w:rsid w:val="0004306C"/>
    <w:rsid w:val="000431BE"/>
    <w:rsid w:val="00043661"/>
    <w:rsid w:val="00043BFD"/>
    <w:rsid w:val="0004419D"/>
    <w:rsid w:val="00045FDA"/>
    <w:rsid w:val="00046456"/>
    <w:rsid w:val="00050295"/>
    <w:rsid w:val="00051A47"/>
    <w:rsid w:val="000523E4"/>
    <w:rsid w:val="00057101"/>
    <w:rsid w:val="00061F47"/>
    <w:rsid w:val="00065CEF"/>
    <w:rsid w:val="00070D8D"/>
    <w:rsid w:val="00072CB3"/>
    <w:rsid w:val="00072E43"/>
    <w:rsid w:val="00073763"/>
    <w:rsid w:val="000740B4"/>
    <w:rsid w:val="000750DE"/>
    <w:rsid w:val="000765A7"/>
    <w:rsid w:val="00081303"/>
    <w:rsid w:val="00082900"/>
    <w:rsid w:val="00084CBE"/>
    <w:rsid w:val="00086674"/>
    <w:rsid w:val="00086C85"/>
    <w:rsid w:val="00087362"/>
    <w:rsid w:val="00090C23"/>
    <w:rsid w:val="000920E4"/>
    <w:rsid w:val="00095C59"/>
    <w:rsid w:val="00096B6E"/>
    <w:rsid w:val="000A05F5"/>
    <w:rsid w:val="000A1CC6"/>
    <w:rsid w:val="000A2359"/>
    <w:rsid w:val="000A38DE"/>
    <w:rsid w:val="000A6B38"/>
    <w:rsid w:val="000B1E5C"/>
    <w:rsid w:val="000B330A"/>
    <w:rsid w:val="000B68C7"/>
    <w:rsid w:val="000C09B4"/>
    <w:rsid w:val="000C157B"/>
    <w:rsid w:val="000C1BA8"/>
    <w:rsid w:val="000C2E8E"/>
    <w:rsid w:val="000C3B8C"/>
    <w:rsid w:val="000C4A08"/>
    <w:rsid w:val="000C588E"/>
    <w:rsid w:val="000C5A10"/>
    <w:rsid w:val="000C7E18"/>
    <w:rsid w:val="000D146D"/>
    <w:rsid w:val="000D1EB2"/>
    <w:rsid w:val="000D4AA0"/>
    <w:rsid w:val="000D51E2"/>
    <w:rsid w:val="000E194B"/>
    <w:rsid w:val="000E2F1A"/>
    <w:rsid w:val="000E4C0E"/>
    <w:rsid w:val="000E5412"/>
    <w:rsid w:val="000E7332"/>
    <w:rsid w:val="000F1900"/>
    <w:rsid w:val="000F2928"/>
    <w:rsid w:val="000F5F6F"/>
    <w:rsid w:val="001001F2"/>
    <w:rsid w:val="00100C2D"/>
    <w:rsid w:val="00101A24"/>
    <w:rsid w:val="00107B43"/>
    <w:rsid w:val="001100C1"/>
    <w:rsid w:val="00110470"/>
    <w:rsid w:val="00114EC7"/>
    <w:rsid w:val="0012105E"/>
    <w:rsid w:val="0012642F"/>
    <w:rsid w:val="001273B4"/>
    <w:rsid w:val="00127566"/>
    <w:rsid w:val="001328FD"/>
    <w:rsid w:val="00135BF3"/>
    <w:rsid w:val="00141F2E"/>
    <w:rsid w:val="001429B4"/>
    <w:rsid w:val="001461E2"/>
    <w:rsid w:val="001464BF"/>
    <w:rsid w:val="0015743E"/>
    <w:rsid w:val="00157CD3"/>
    <w:rsid w:val="00161578"/>
    <w:rsid w:val="00161911"/>
    <w:rsid w:val="00174156"/>
    <w:rsid w:val="0017460A"/>
    <w:rsid w:val="00182E04"/>
    <w:rsid w:val="001849C2"/>
    <w:rsid w:val="001872D0"/>
    <w:rsid w:val="00191235"/>
    <w:rsid w:val="00192C3D"/>
    <w:rsid w:val="00192CF5"/>
    <w:rsid w:val="00192EEB"/>
    <w:rsid w:val="0019777D"/>
    <w:rsid w:val="001A3317"/>
    <w:rsid w:val="001A377D"/>
    <w:rsid w:val="001A5A41"/>
    <w:rsid w:val="001A77D4"/>
    <w:rsid w:val="001A7DC0"/>
    <w:rsid w:val="001B1A49"/>
    <w:rsid w:val="001B261A"/>
    <w:rsid w:val="001B27C1"/>
    <w:rsid w:val="001B32A3"/>
    <w:rsid w:val="001B6873"/>
    <w:rsid w:val="001C4D7D"/>
    <w:rsid w:val="001D0CF8"/>
    <w:rsid w:val="001D2349"/>
    <w:rsid w:val="001D2F9E"/>
    <w:rsid w:val="001D4CB0"/>
    <w:rsid w:val="001E034D"/>
    <w:rsid w:val="001E03CC"/>
    <w:rsid w:val="001E0B29"/>
    <w:rsid w:val="001E1299"/>
    <w:rsid w:val="001E5E2E"/>
    <w:rsid w:val="001E62D0"/>
    <w:rsid w:val="001E79FA"/>
    <w:rsid w:val="001F1524"/>
    <w:rsid w:val="001F1641"/>
    <w:rsid w:val="001F244C"/>
    <w:rsid w:val="001F2748"/>
    <w:rsid w:val="001F5634"/>
    <w:rsid w:val="001F56AD"/>
    <w:rsid w:val="001F6661"/>
    <w:rsid w:val="00204B43"/>
    <w:rsid w:val="00211C8D"/>
    <w:rsid w:val="00212587"/>
    <w:rsid w:val="00212AEA"/>
    <w:rsid w:val="00215A3F"/>
    <w:rsid w:val="00217BAD"/>
    <w:rsid w:val="00221D74"/>
    <w:rsid w:val="00224E66"/>
    <w:rsid w:val="002251AB"/>
    <w:rsid w:val="002253B0"/>
    <w:rsid w:val="0022783F"/>
    <w:rsid w:val="002279DD"/>
    <w:rsid w:val="002307B7"/>
    <w:rsid w:val="00232C6B"/>
    <w:rsid w:val="00234512"/>
    <w:rsid w:val="00234952"/>
    <w:rsid w:val="00234EC4"/>
    <w:rsid w:val="00237554"/>
    <w:rsid w:val="002405D6"/>
    <w:rsid w:val="0024209F"/>
    <w:rsid w:val="00250AEA"/>
    <w:rsid w:val="00252CE3"/>
    <w:rsid w:val="00253797"/>
    <w:rsid w:val="00253DC0"/>
    <w:rsid w:val="00253FB0"/>
    <w:rsid w:val="002605A4"/>
    <w:rsid w:val="002608CE"/>
    <w:rsid w:val="002621CE"/>
    <w:rsid w:val="0026267A"/>
    <w:rsid w:val="002626FF"/>
    <w:rsid w:val="00262CBF"/>
    <w:rsid w:val="00270C02"/>
    <w:rsid w:val="002724BD"/>
    <w:rsid w:val="00274E38"/>
    <w:rsid w:val="00275091"/>
    <w:rsid w:val="00276FCC"/>
    <w:rsid w:val="00277D21"/>
    <w:rsid w:val="00282033"/>
    <w:rsid w:val="0028254A"/>
    <w:rsid w:val="0028257F"/>
    <w:rsid w:val="00286DEA"/>
    <w:rsid w:val="00292EDF"/>
    <w:rsid w:val="0029313D"/>
    <w:rsid w:val="002945A5"/>
    <w:rsid w:val="0029473E"/>
    <w:rsid w:val="002A2C59"/>
    <w:rsid w:val="002A50FC"/>
    <w:rsid w:val="002A5109"/>
    <w:rsid w:val="002B0F44"/>
    <w:rsid w:val="002B1619"/>
    <w:rsid w:val="002B1640"/>
    <w:rsid w:val="002B206A"/>
    <w:rsid w:val="002B2C57"/>
    <w:rsid w:val="002B318A"/>
    <w:rsid w:val="002B51D1"/>
    <w:rsid w:val="002C1407"/>
    <w:rsid w:val="002C25D8"/>
    <w:rsid w:val="002C3668"/>
    <w:rsid w:val="002C5614"/>
    <w:rsid w:val="002D0D9E"/>
    <w:rsid w:val="002D1D05"/>
    <w:rsid w:val="002D2C77"/>
    <w:rsid w:val="002D6C9C"/>
    <w:rsid w:val="002D7D24"/>
    <w:rsid w:val="002E7B27"/>
    <w:rsid w:val="002F2719"/>
    <w:rsid w:val="002F34B5"/>
    <w:rsid w:val="002F54E0"/>
    <w:rsid w:val="00300362"/>
    <w:rsid w:val="00303415"/>
    <w:rsid w:val="003036DE"/>
    <w:rsid w:val="003070E4"/>
    <w:rsid w:val="00310097"/>
    <w:rsid w:val="00310BF1"/>
    <w:rsid w:val="00325EC6"/>
    <w:rsid w:val="00332FD9"/>
    <w:rsid w:val="00335FA5"/>
    <w:rsid w:val="00340092"/>
    <w:rsid w:val="00346178"/>
    <w:rsid w:val="00347BE3"/>
    <w:rsid w:val="00350FB6"/>
    <w:rsid w:val="00365EA8"/>
    <w:rsid w:val="00366DD9"/>
    <w:rsid w:val="00371E64"/>
    <w:rsid w:val="00373BD1"/>
    <w:rsid w:val="00374795"/>
    <w:rsid w:val="00374D8E"/>
    <w:rsid w:val="003759E4"/>
    <w:rsid w:val="0037667C"/>
    <w:rsid w:val="0037687F"/>
    <w:rsid w:val="003770A8"/>
    <w:rsid w:val="00377DA4"/>
    <w:rsid w:val="00380171"/>
    <w:rsid w:val="00382016"/>
    <w:rsid w:val="00383CA9"/>
    <w:rsid w:val="0038414D"/>
    <w:rsid w:val="00386CB6"/>
    <w:rsid w:val="0039320F"/>
    <w:rsid w:val="0039409C"/>
    <w:rsid w:val="003A0380"/>
    <w:rsid w:val="003A19B3"/>
    <w:rsid w:val="003A341B"/>
    <w:rsid w:val="003A35C7"/>
    <w:rsid w:val="003A797F"/>
    <w:rsid w:val="003B0F83"/>
    <w:rsid w:val="003B2751"/>
    <w:rsid w:val="003B6D3A"/>
    <w:rsid w:val="003B7B26"/>
    <w:rsid w:val="003C0025"/>
    <w:rsid w:val="003C0A69"/>
    <w:rsid w:val="003C1C37"/>
    <w:rsid w:val="003C239C"/>
    <w:rsid w:val="003C616E"/>
    <w:rsid w:val="003C6B25"/>
    <w:rsid w:val="003C7784"/>
    <w:rsid w:val="003D0F7C"/>
    <w:rsid w:val="003D78D8"/>
    <w:rsid w:val="003E1458"/>
    <w:rsid w:val="003E1836"/>
    <w:rsid w:val="003E3224"/>
    <w:rsid w:val="003E34F4"/>
    <w:rsid w:val="003E5F72"/>
    <w:rsid w:val="003E7495"/>
    <w:rsid w:val="003E76BD"/>
    <w:rsid w:val="003F10E8"/>
    <w:rsid w:val="003F19A9"/>
    <w:rsid w:val="003F45C6"/>
    <w:rsid w:val="003F7B3A"/>
    <w:rsid w:val="00400DD3"/>
    <w:rsid w:val="00401823"/>
    <w:rsid w:val="00402366"/>
    <w:rsid w:val="0040246A"/>
    <w:rsid w:val="004038D6"/>
    <w:rsid w:val="00403AC1"/>
    <w:rsid w:val="00410BED"/>
    <w:rsid w:val="004117F5"/>
    <w:rsid w:val="00411DFA"/>
    <w:rsid w:val="00413C29"/>
    <w:rsid w:val="00421480"/>
    <w:rsid w:val="00421A38"/>
    <w:rsid w:val="004233BD"/>
    <w:rsid w:val="00425613"/>
    <w:rsid w:val="0042572B"/>
    <w:rsid w:val="00426B1F"/>
    <w:rsid w:val="00440C69"/>
    <w:rsid w:val="004421D8"/>
    <w:rsid w:val="00443FF5"/>
    <w:rsid w:val="00443FFC"/>
    <w:rsid w:val="0044442A"/>
    <w:rsid w:val="00444591"/>
    <w:rsid w:val="00446AF3"/>
    <w:rsid w:val="004513DB"/>
    <w:rsid w:val="004519F5"/>
    <w:rsid w:val="00451C08"/>
    <w:rsid w:val="00454F75"/>
    <w:rsid w:val="0045562B"/>
    <w:rsid w:val="0045662B"/>
    <w:rsid w:val="00456CA0"/>
    <w:rsid w:val="00457E33"/>
    <w:rsid w:val="00460BBD"/>
    <w:rsid w:val="004622E6"/>
    <w:rsid w:val="00464A1B"/>
    <w:rsid w:val="00464F80"/>
    <w:rsid w:val="00465D1F"/>
    <w:rsid w:val="00467522"/>
    <w:rsid w:val="00470214"/>
    <w:rsid w:val="004714D3"/>
    <w:rsid w:val="00471551"/>
    <w:rsid w:val="004731E6"/>
    <w:rsid w:val="00481252"/>
    <w:rsid w:val="004819D0"/>
    <w:rsid w:val="00484D08"/>
    <w:rsid w:val="0048678D"/>
    <w:rsid w:val="00487762"/>
    <w:rsid w:val="00490C06"/>
    <w:rsid w:val="00494D73"/>
    <w:rsid w:val="0049571E"/>
    <w:rsid w:val="00495BA4"/>
    <w:rsid w:val="00496A32"/>
    <w:rsid w:val="00496E28"/>
    <w:rsid w:val="004A0953"/>
    <w:rsid w:val="004A2244"/>
    <w:rsid w:val="004A3777"/>
    <w:rsid w:val="004A44AA"/>
    <w:rsid w:val="004A5530"/>
    <w:rsid w:val="004A6AA6"/>
    <w:rsid w:val="004A7AFD"/>
    <w:rsid w:val="004B03B5"/>
    <w:rsid w:val="004B29C2"/>
    <w:rsid w:val="004B2A1C"/>
    <w:rsid w:val="004B352A"/>
    <w:rsid w:val="004B451E"/>
    <w:rsid w:val="004B52B3"/>
    <w:rsid w:val="004B711A"/>
    <w:rsid w:val="004C10BE"/>
    <w:rsid w:val="004C57EE"/>
    <w:rsid w:val="004C6515"/>
    <w:rsid w:val="004C7860"/>
    <w:rsid w:val="004D1F82"/>
    <w:rsid w:val="004D7343"/>
    <w:rsid w:val="004E046D"/>
    <w:rsid w:val="004E2B65"/>
    <w:rsid w:val="004E5E04"/>
    <w:rsid w:val="004E5F1C"/>
    <w:rsid w:val="004E5FCB"/>
    <w:rsid w:val="004F083D"/>
    <w:rsid w:val="004F1664"/>
    <w:rsid w:val="004F275A"/>
    <w:rsid w:val="004F31B2"/>
    <w:rsid w:val="004F35B7"/>
    <w:rsid w:val="004F4008"/>
    <w:rsid w:val="004F40D1"/>
    <w:rsid w:val="004F5FFF"/>
    <w:rsid w:val="004F60BE"/>
    <w:rsid w:val="004F69BD"/>
    <w:rsid w:val="004F6BAC"/>
    <w:rsid w:val="004F6D45"/>
    <w:rsid w:val="004F71F3"/>
    <w:rsid w:val="0050233D"/>
    <w:rsid w:val="00502750"/>
    <w:rsid w:val="005029A5"/>
    <w:rsid w:val="005035A6"/>
    <w:rsid w:val="005069C9"/>
    <w:rsid w:val="0051042D"/>
    <w:rsid w:val="00513CC4"/>
    <w:rsid w:val="00514D5F"/>
    <w:rsid w:val="00514FBF"/>
    <w:rsid w:val="005158E9"/>
    <w:rsid w:val="00516B65"/>
    <w:rsid w:val="005228FE"/>
    <w:rsid w:val="005251C1"/>
    <w:rsid w:val="005251F4"/>
    <w:rsid w:val="00525B7F"/>
    <w:rsid w:val="00526E18"/>
    <w:rsid w:val="005349D2"/>
    <w:rsid w:val="00541776"/>
    <w:rsid w:val="00550150"/>
    <w:rsid w:val="0055096E"/>
    <w:rsid w:val="00553E25"/>
    <w:rsid w:val="00554BAB"/>
    <w:rsid w:val="00556444"/>
    <w:rsid w:val="0055659A"/>
    <w:rsid w:val="00557388"/>
    <w:rsid w:val="00560B41"/>
    <w:rsid w:val="00563339"/>
    <w:rsid w:val="00564019"/>
    <w:rsid w:val="0056646E"/>
    <w:rsid w:val="00572FFE"/>
    <w:rsid w:val="00573412"/>
    <w:rsid w:val="00576DD8"/>
    <w:rsid w:val="005819FF"/>
    <w:rsid w:val="005825D4"/>
    <w:rsid w:val="00583381"/>
    <w:rsid w:val="00583B4D"/>
    <w:rsid w:val="0058596F"/>
    <w:rsid w:val="00587780"/>
    <w:rsid w:val="00587AB0"/>
    <w:rsid w:val="00587DB6"/>
    <w:rsid w:val="005941F2"/>
    <w:rsid w:val="00595906"/>
    <w:rsid w:val="005959D3"/>
    <w:rsid w:val="00596BBA"/>
    <w:rsid w:val="00596E8F"/>
    <w:rsid w:val="00597531"/>
    <w:rsid w:val="00597587"/>
    <w:rsid w:val="005978B8"/>
    <w:rsid w:val="005A12FB"/>
    <w:rsid w:val="005A1744"/>
    <w:rsid w:val="005A365F"/>
    <w:rsid w:val="005A5883"/>
    <w:rsid w:val="005A5A0F"/>
    <w:rsid w:val="005A66FE"/>
    <w:rsid w:val="005B08FE"/>
    <w:rsid w:val="005B3A9E"/>
    <w:rsid w:val="005C01CE"/>
    <w:rsid w:val="005C3796"/>
    <w:rsid w:val="005C63FD"/>
    <w:rsid w:val="005D1627"/>
    <w:rsid w:val="005D202A"/>
    <w:rsid w:val="005D5FD8"/>
    <w:rsid w:val="005D5FE8"/>
    <w:rsid w:val="005D61B2"/>
    <w:rsid w:val="005D6A59"/>
    <w:rsid w:val="005D7DF2"/>
    <w:rsid w:val="005E0837"/>
    <w:rsid w:val="005E09F6"/>
    <w:rsid w:val="005E1084"/>
    <w:rsid w:val="005E1266"/>
    <w:rsid w:val="005E1E54"/>
    <w:rsid w:val="005E247B"/>
    <w:rsid w:val="005E2867"/>
    <w:rsid w:val="005E39C4"/>
    <w:rsid w:val="005E4312"/>
    <w:rsid w:val="005E6390"/>
    <w:rsid w:val="005F3116"/>
    <w:rsid w:val="005F47F4"/>
    <w:rsid w:val="005F6355"/>
    <w:rsid w:val="005F7842"/>
    <w:rsid w:val="00603C62"/>
    <w:rsid w:val="00607E0E"/>
    <w:rsid w:val="0061081C"/>
    <w:rsid w:val="00613C70"/>
    <w:rsid w:val="006208FF"/>
    <w:rsid w:val="00620A5D"/>
    <w:rsid w:val="00621358"/>
    <w:rsid w:val="00622088"/>
    <w:rsid w:val="006225C4"/>
    <w:rsid w:val="00622BC7"/>
    <w:rsid w:val="006349CF"/>
    <w:rsid w:val="00636DE6"/>
    <w:rsid w:val="00640F0B"/>
    <w:rsid w:val="006433CF"/>
    <w:rsid w:val="00643BBF"/>
    <w:rsid w:val="00650D1F"/>
    <w:rsid w:val="0065190B"/>
    <w:rsid w:val="00652B78"/>
    <w:rsid w:val="006535FD"/>
    <w:rsid w:val="006553E3"/>
    <w:rsid w:val="0065744F"/>
    <w:rsid w:val="006577FA"/>
    <w:rsid w:val="006606B5"/>
    <w:rsid w:val="00664C3C"/>
    <w:rsid w:val="00666658"/>
    <w:rsid w:val="006703F8"/>
    <w:rsid w:val="00675542"/>
    <w:rsid w:val="00675B0B"/>
    <w:rsid w:val="006802B6"/>
    <w:rsid w:val="0068399E"/>
    <w:rsid w:val="006844B4"/>
    <w:rsid w:val="006947FB"/>
    <w:rsid w:val="00697D1B"/>
    <w:rsid w:val="006A13C1"/>
    <w:rsid w:val="006A2F27"/>
    <w:rsid w:val="006A3102"/>
    <w:rsid w:val="006A37A1"/>
    <w:rsid w:val="006A4315"/>
    <w:rsid w:val="006A4E70"/>
    <w:rsid w:val="006B046F"/>
    <w:rsid w:val="006B06C9"/>
    <w:rsid w:val="006B4F94"/>
    <w:rsid w:val="006B50D5"/>
    <w:rsid w:val="006C323C"/>
    <w:rsid w:val="006C4247"/>
    <w:rsid w:val="006C68BA"/>
    <w:rsid w:val="006C6AA6"/>
    <w:rsid w:val="006D2364"/>
    <w:rsid w:val="006D5B1B"/>
    <w:rsid w:val="006D5EE3"/>
    <w:rsid w:val="006E19FC"/>
    <w:rsid w:val="006E2813"/>
    <w:rsid w:val="006E38B8"/>
    <w:rsid w:val="006F1B28"/>
    <w:rsid w:val="006F44AF"/>
    <w:rsid w:val="006F68A6"/>
    <w:rsid w:val="007000B7"/>
    <w:rsid w:val="007007D9"/>
    <w:rsid w:val="00702058"/>
    <w:rsid w:val="007021AA"/>
    <w:rsid w:val="007021EF"/>
    <w:rsid w:val="00707940"/>
    <w:rsid w:val="00710A0E"/>
    <w:rsid w:val="00714CFC"/>
    <w:rsid w:val="0071710B"/>
    <w:rsid w:val="007270B4"/>
    <w:rsid w:val="00730556"/>
    <w:rsid w:val="00730F74"/>
    <w:rsid w:val="00732A80"/>
    <w:rsid w:val="00734116"/>
    <w:rsid w:val="00735A7F"/>
    <w:rsid w:val="00736B21"/>
    <w:rsid w:val="0073731C"/>
    <w:rsid w:val="00744AA2"/>
    <w:rsid w:val="00744E80"/>
    <w:rsid w:val="00745693"/>
    <w:rsid w:val="00747E65"/>
    <w:rsid w:val="00754E63"/>
    <w:rsid w:val="00757CC3"/>
    <w:rsid w:val="0076313D"/>
    <w:rsid w:val="007634DB"/>
    <w:rsid w:val="00763970"/>
    <w:rsid w:val="007639A4"/>
    <w:rsid w:val="00767376"/>
    <w:rsid w:val="00767B0B"/>
    <w:rsid w:val="00771083"/>
    <w:rsid w:val="00771B85"/>
    <w:rsid w:val="007735DB"/>
    <w:rsid w:val="007737D6"/>
    <w:rsid w:val="007740A5"/>
    <w:rsid w:val="007765BE"/>
    <w:rsid w:val="00776FC8"/>
    <w:rsid w:val="00777CF1"/>
    <w:rsid w:val="007811B4"/>
    <w:rsid w:val="00781B6F"/>
    <w:rsid w:val="0078350D"/>
    <w:rsid w:val="00787A4C"/>
    <w:rsid w:val="00787BBA"/>
    <w:rsid w:val="00790982"/>
    <w:rsid w:val="0079362D"/>
    <w:rsid w:val="00793F0C"/>
    <w:rsid w:val="007A088E"/>
    <w:rsid w:val="007A133E"/>
    <w:rsid w:val="007A2CFF"/>
    <w:rsid w:val="007B0219"/>
    <w:rsid w:val="007B09D7"/>
    <w:rsid w:val="007B5A8B"/>
    <w:rsid w:val="007B7533"/>
    <w:rsid w:val="007C022D"/>
    <w:rsid w:val="007C487D"/>
    <w:rsid w:val="007D0A50"/>
    <w:rsid w:val="007D1755"/>
    <w:rsid w:val="007D2306"/>
    <w:rsid w:val="007D257A"/>
    <w:rsid w:val="007D2CEA"/>
    <w:rsid w:val="007D48A6"/>
    <w:rsid w:val="007D48AD"/>
    <w:rsid w:val="007D5E1A"/>
    <w:rsid w:val="007D7D51"/>
    <w:rsid w:val="007E4FCA"/>
    <w:rsid w:val="007E75B6"/>
    <w:rsid w:val="007E7915"/>
    <w:rsid w:val="007F0109"/>
    <w:rsid w:val="007F0EC9"/>
    <w:rsid w:val="007F10F4"/>
    <w:rsid w:val="007F4579"/>
    <w:rsid w:val="007F56F3"/>
    <w:rsid w:val="007F7976"/>
    <w:rsid w:val="0080149A"/>
    <w:rsid w:val="00804D4B"/>
    <w:rsid w:val="008108A2"/>
    <w:rsid w:val="0081095E"/>
    <w:rsid w:val="008119A4"/>
    <w:rsid w:val="00813742"/>
    <w:rsid w:val="008155AF"/>
    <w:rsid w:val="008167DF"/>
    <w:rsid w:val="00816AB4"/>
    <w:rsid w:val="00817AA4"/>
    <w:rsid w:val="00822AA3"/>
    <w:rsid w:val="008232BE"/>
    <w:rsid w:val="00823F61"/>
    <w:rsid w:val="008250FF"/>
    <w:rsid w:val="00825C63"/>
    <w:rsid w:val="00826FC8"/>
    <w:rsid w:val="00827B43"/>
    <w:rsid w:val="00831849"/>
    <w:rsid w:val="00832A5A"/>
    <w:rsid w:val="008334B3"/>
    <w:rsid w:val="00834212"/>
    <w:rsid w:val="00834C11"/>
    <w:rsid w:val="00840B02"/>
    <w:rsid w:val="0084252F"/>
    <w:rsid w:val="00842941"/>
    <w:rsid w:val="00842A57"/>
    <w:rsid w:val="00843005"/>
    <w:rsid w:val="00843CB3"/>
    <w:rsid w:val="00846830"/>
    <w:rsid w:val="00846D2B"/>
    <w:rsid w:val="00847161"/>
    <w:rsid w:val="008501D2"/>
    <w:rsid w:val="0085052C"/>
    <w:rsid w:val="00850751"/>
    <w:rsid w:val="00850902"/>
    <w:rsid w:val="008525FB"/>
    <w:rsid w:val="008566EB"/>
    <w:rsid w:val="00861F26"/>
    <w:rsid w:val="008631AF"/>
    <w:rsid w:val="00864B65"/>
    <w:rsid w:val="0086692B"/>
    <w:rsid w:val="00873039"/>
    <w:rsid w:val="008733A3"/>
    <w:rsid w:val="00874187"/>
    <w:rsid w:val="0087622A"/>
    <w:rsid w:val="00882593"/>
    <w:rsid w:val="00885342"/>
    <w:rsid w:val="008900B4"/>
    <w:rsid w:val="00890860"/>
    <w:rsid w:val="00891EE2"/>
    <w:rsid w:val="00892A5D"/>
    <w:rsid w:val="00893D80"/>
    <w:rsid w:val="008973CD"/>
    <w:rsid w:val="008976B1"/>
    <w:rsid w:val="008A35E0"/>
    <w:rsid w:val="008A778D"/>
    <w:rsid w:val="008B2129"/>
    <w:rsid w:val="008B4B8A"/>
    <w:rsid w:val="008B6B0F"/>
    <w:rsid w:val="008C4369"/>
    <w:rsid w:val="008C5C1E"/>
    <w:rsid w:val="008C6E1E"/>
    <w:rsid w:val="008D12A7"/>
    <w:rsid w:val="008D13CD"/>
    <w:rsid w:val="008D5515"/>
    <w:rsid w:val="008D7C88"/>
    <w:rsid w:val="008E45C3"/>
    <w:rsid w:val="008E6039"/>
    <w:rsid w:val="008E6127"/>
    <w:rsid w:val="008E683C"/>
    <w:rsid w:val="008E728A"/>
    <w:rsid w:val="008E7463"/>
    <w:rsid w:val="008F0609"/>
    <w:rsid w:val="008F1478"/>
    <w:rsid w:val="008F298F"/>
    <w:rsid w:val="008F3EF8"/>
    <w:rsid w:val="008F48C8"/>
    <w:rsid w:val="009013BD"/>
    <w:rsid w:val="00901A92"/>
    <w:rsid w:val="00902C7C"/>
    <w:rsid w:val="00903327"/>
    <w:rsid w:val="00903528"/>
    <w:rsid w:val="00903983"/>
    <w:rsid w:val="00904E2E"/>
    <w:rsid w:val="009052BA"/>
    <w:rsid w:val="00905948"/>
    <w:rsid w:val="009062E8"/>
    <w:rsid w:val="009105A8"/>
    <w:rsid w:val="00910938"/>
    <w:rsid w:val="00910B67"/>
    <w:rsid w:val="00910CB4"/>
    <w:rsid w:val="00911A8A"/>
    <w:rsid w:val="00913112"/>
    <w:rsid w:val="00915771"/>
    <w:rsid w:val="0092273F"/>
    <w:rsid w:val="009245EC"/>
    <w:rsid w:val="00931739"/>
    <w:rsid w:val="00931745"/>
    <w:rsid w:val="00933D75"/>
    <w:rsid w:val="00934505"/>
    <w:rsid w:val="0093477B"/>
    <w:rsid w:val="00934AF5"/>
    <w:rsid w:val="009352DC"/>
    <w:rsid w:val="0094797A"/>
    <w:rsid w:val="00947C11"/>
    <w:rsid w:val="00953F07"/>
    <w:rsid w:val="009565E1"/>
    <w:rsid w:val="00956F4B"/>
    <w:rsid w:val="00963CA5"/>
    <w:rsid w:val="009659D7"/>
    <w:rsid w:val="009667FD"/>
    <w:rsid w:val="009674BB"/>
    <w:rsid w:val="00970006"/>
    <w:rsid w:val="00975CE5"/>
    <w:rsid w:val="00976321"/>
    <w:rsid w:val="009775B2"/>
    <w:rsid w:val="009814B7"/>
    <w:rsid w:val="00982EDC"/>
    <w:rsid w:val="009837A9"/>
    <w:rsid w:val="00983819"/>
    <w:rsid w:val="00983F5D"/>
    <w:rsid w:val="00985300"/>
    <w:rsid w:val="00990A22"/>
    <w:rsid w:val="00992DB1"/>
    <w:rsid w:val="0099322F"/>
    <w:rsid w:val="00994B25"/>
    <w:rsid w:val="00996398"/>
    <w:rsid w:val="009A31E0"/>
    <w:rsid w:val="009A345A"/>
    <w:rsid w:val="009B11BD"/>
    <w:rsid w:val="009B4BFF"/>
    <w:rsid w:val="009B5912"/>
    <w:rsid w:val="009B62CA"/>
    <w:rsid w:val="009B758A"/>
    <w:rsid w:val="009C1883"/>
    <w:rsid w:val="009C43D7"/>
    <w:rsid w:val="009C4579"/>
    <w:rsid w:val="009C59DC"/>
    <w:rsid w:val="009C701F"/>
    <w:rsid w:val="009C7EA5"/>
    <w:rsid w:val="009D0170"/>
    <w:rsid w:val="009D12B8"/>
    <w:rsid w:val="009D2200"/>
    <w:rsid w:val="009D73A2"/>
    <w:rsid w:val="009F1E35"/>
    <w:rsid w:val="009F275D"/>
    <w:rsid w:val="009F486D"/>
    <w:rsid w:val="009F4E3E"/>
    <w:rsid w:val="009F76E6"/>
    <w:rsid w:val="00A013B2"/>
    <w:rsid w:val="00A0160F"/>
    <w:rsid w:val="00A02415"/>
    <w:rsid w:val="00A02785"/>
    <w:rsid w:val="00A04BE5"/>
    <w:rsid w:val="00A05A6A"/>
    <w:rsid w:val="00A05B98"/>
    <w:rsid w:val="00A0775A"/>
    <w:rsid w:val="00A13FC9"/>
    <w:rsid w:val="00A13FE6"/>
    <w:rsid w:val="00A14666"/>
    <w:rsid w:val="00A1504C"/>
    <w:rsid w:val="00A16387"/>
    <w:rsid w:val="00A22697"/>
    <w:rsid w:val="00A27953"/>
    <w:rsid w:val="00A30034"/>
    <w:rsid w:val="00A303D3"/>
    <w:rsid w:val="00A30EED"/>
    <w:rsid w:val="00A3132A"/>
    <w:rsid w:val="00A35319"/>
    <w:rsid w:val="00A3616E"/>
    <w:rsid w:val="00A3671E"/>
    <w:rsid w:val="00A410C1"/>
    <w:rsid w:val="00A42F12"/>
    <w:rsid w:val="00A45372"/>
    <w:rsid w:val="00A47C58"/>
    <w:rsid w:val="00A52B78"/>
    <w:rsid w:val="00A53CF3"/>
    <w:rsid w:val="00A54367"/>
    <w:rsid w:val="00A55023"/>
    <w:rsid w:val="00A55D4F"/>
    <w:rsid w:val="00A5642B"/>
    <w:rsid w:val="00A56EF8"/>
    <w:rsid w:val="00A636C4"/>
    <w:rsid w:val="00A658B4"/>
    <w:rsid w:val="00A7091D"/>
    <w:rsid w:val="00A71309"/>
    <w:rsid w:val="00A73294"/>
    <w:rsid w:val="00A7399F"/>
    <w:rsid w:val="00A73D9D"/>
    <w:rsid w:val="00A76F3D"/>
    <w:rsid w:val="00A771C5"/>
    <w:rsid w:val="00A85264"/>
    <w:rsid w:val="00A85A80"/>
    <w:rsid w:val="00A91E60"/>
    <w:rsid w:val="00A9221C"/>
    <w:rsid w:val="00A92620"/>
    <w:rsid w:val="00A92C51"/>
    <w:rsid w:val="00A93A81"/>
    <w:rsid w:val="00A93AD0"/>
    <w:rsid w:val="00A94318"/>
    <w:rsid w:val="00A96B41"/>
    <w:rsid w:val="00AA4371"/>
    <w:rsid w:val="00AA77A0"/>
    <w:rsid w:val="00AB1851"/>
    <w:rsid w:val="00AB2A6D"/>
    <w:rsid w:val="00AB2BD8"/>
    <w:rsid w:val="00AB33BA"/>
    <w:rsid w:val="00AC2B22"/>
    <w:rsid w:val="00AC6574"/>
    <w:rsid w:val="00AD1F22"/>
    <w:rsid w:val="00AD3A76"/>
    <w:rsid w:val="00AD439A"/>
    <w:rsid w:val="00AD48B0"/>
    <w:rsid w:val="00AD6790"/>
    <w:rsid w:val="00AD6904"/>
    <w:rsid w:val="00AD7853"/>
    <w:rsid w:val="00AE1B02"/>
    <w:rsid w:val="00B0155A"/>
    <w:rsid w:val="00B02F67"/>
    <w:rsid w:val="00B066B1"/>
    <w:rsid w:val="00B071E7"/>
    <w:rsid w:val="00B107C2"/>
    <w:rsid w:val="00B125C5"/>
    <w:rsid w:val="00B14A9A"/>
    <w:rsid w:val="00B16827"/>
    <w:rsid w:val="00B22087"/>
    <w:rsid w:val="00B227FC"/>
    <w:rsid w:val="00B27EC6"/>
    <w:rsid w:val="00B31A89"/>
    <w:rsid w:val="00B32ABE"/>
    <w:rsid w:val="00B34083"/>
    <w:rsid w:val="00B40748"/>
    <w:rsid w:val="00B43C80"/>
    <w:rsid w:val="00B440E4"/>
    <w:rsid w:val="00B44E49"/>
    <w:rsid w:val="00B45C7C"/>
    <w:rsid w:val="00B46293"/>
    <w:rsid w:val="00B47229"/>
    <w:rsid w:val="00B50356"/>
    <w:rsid w:val="00B5157B"/>
    <w:rsid w:val="00B531F7"/>
    <w:rsid w:val="00B54184"/>
    <w:rsid w:val="00B61ED8"/>
    <w:rsid w:val="00B62122"/>
    <w:rsid w:val="00B62576"/>
    <w:rsid w:val="00B63234"/>
    <w:rsid w:val="00B668D8"/>
    <w:rsid w:val="00B67670"/>
    <w:rsid w:val="00B67DD9"/>
    <w:rsid w:val="00B70125"/>
    <w:rsid w:val="00B70456"/>
    <w:rsid w:val="00B70995"/>
    <w:rsid w:val="00B70DE5"/>
    <w:rsid w:val="00B7107E"/>
    <w:rsid w:val="00B72380"/>
    <w:rsid w:val="00B73240"/>
    <w:rsid w:val="00B7484C"/>
    <w:rsid w:val="00B7487D"/>
    <w:rsid w:val="00B748A9"/>
    <w:rsid w:val="00B74C24"/>
    <w:rsid w:val="00B7541A"/>
    <w:rsid w:val="00B830B5"/>
    <w:rsid w:val="00B836C9"/>
    <w:rsid w:val="00B8602F"/>
    <w:rsid w:val="00B8665C"/>
    <w:rsid w:val="00B8777A"/>
    <w:rsid w:val="00B94085"/>
    <w:rsid w:val="00B95162"/>
    <w:rsid w:val="00B95279"/>
    <w:rsid w:val="00B95E46"/>
    <w:rsid w:val="00B96690"/>
    <w:rsid w:val="00B96DDF"/>
    <w:rsid w:val="00B96ECE"/>
    <w:rsid w:val="00BA0F58"/>
    <w:rsid w:val="00BA118B"/>
    <w:rsid w:val="00BA15C0"/>
    <w:rsid w:val="00BA1723"/>
    <w:rsid w:val="00BA22B2"/>
    <w:rsid w:val="00BA2468"/>
    <w:rsid w:val="00BA2ECC"/>
    <w:rsid w:val="00BA3957"/>
    <w:rsid w:val="00BA3BF8"/>
    <w:rsid w:val="00BA4140"/>
    <w:rsid w:val="00BA48C0"/>
    <w:rsid w:val="00BA4F65"/>
    <w:rsid w:val="00BA5AF4"/>
    <w:rsid w:val="00BA6C84"/>
    <w:rsid w:val="00BB1400"/>
    <w:rsid w:val="00BB15E9"/>
    <w:rsid w:val="00BB17DE"/>
    <w:rsid w:val="00BB62B8"/>
    <w:rsid w:val="00BB66BD"/>
    <w:rsid w:val="00BC0D67"/>
    <w:rsid w:val="00BC36A4"/>
    <w:rsid w:val="00BD11D3"/>
    <w:rsid w:val="00BD26CD"/>
    <w:rsid w:val="00BD3E4D"/>
    <w:rsid w:val="00BD4F4D"/>
    <w:rsid w:val="00BD6629"/>
    <w:rsid w:val="00BD6FE3"/>
    <w:rsid w:val="00BD7078"/>
    <w:rsid w:val="00BE1244"/>
    <w:rsid w:val="00BE17DB"/>
    <w:rsid w:val="00BE409A"/>
    <w:rsid w:val="00BF0F1A"/>
    <w:rsid w:val="00BF4D49"/>
    <w:rsid w:val="00C013DD"/>
    <w:rsid w:val="00C03495"/>
    <w:rsid w:val="00C040ED"/>
    <w:rsid w:val="00C052E5"/>
    <w:rsid w:val="00C06F65"/>
    <w:rsid w:val="00C072AF"/>
    <w:rsid w:val="00C07642"/>
    <w:rsid w:val="00C078E2"/>
    <w:rsid w:val="00C12F2F"/>
    <w:rsid w:val="00C17564"/>
    <w:rsid w:val="00C21100"/>
    <w:rsid w:val="00C2287F"/>
    <w:rsid w:val="00C23055"/>
    <w:rsid w:val="00C23809"/>
    <w:rsid w:val="00C23DC1"/>
    <w:rsid w:val="00C24FFF"/>
    <w:rsid w:val="00C33A20"/>
    <w:rsid w:val="00C33DC6"/>
    <w:rsid w:val="00C4588B"/>
    <w:rsid w:val="00C5266D"/>
    <w:rsid w:val="00C52D55"/>
    <w:rsid w:val="00C56119"/>
    <w:rsid w:val="00C60E61"/>
    <w:rsid w:val="00C617C7"/>
    <w:rsid w:val="00C623FC"/>
    <w:rsid w:val="00C6356B"/>
    <w:rsid w:val="00C66BF6"/>
    <w:rsid w:val="00C6796B"/>
    <w:rsid w:val="00C7119E"/>
    <w:rsid w:val="00C714A0"/>
    <w:rsid w:val="00C73699"/>
    <w:rsid w:val="00C76843"/>
    <w:rsid w:val="00C769C6"/>
    <w:rsid w:val="00C76C57"/>
    <w:rsid w:val="00C77CDC"/>
    <w:rsid w:val="00C80F74"/>
    <w:rsid w:val="00C812D8"/>
    <w:rsid w:val="00C814BD"/>
    <w:rsid w:val="00C8171C"/>
    <w:rsid w:val="00C82C9D"/>
    <w:rsid w:val="00C852CD"/>
    <w:rsid w:val="00C85B71"/>
    <w:rsid w:val="00C93C33"/>
    <w:rsid w:val="00C94ADE"/>
    <w:rsid w:val="00C95C94"/>
    <w:rsid w:val="00C95F3D"/>
    <w:rsid w:val="00C97CC5"/>
    <w:rsid w:val="00CA48A8"/>
    <w:rsid w:val="00CA61EC"/>
    <w:rsid w:val="00CA7A88"/>
    <w:rsid w:val="00CB2169"/>
    <w:rsid w:val="00CB2D8B"/>
    <w:rsid w:val="00CB5C6A"/>
    <w:rsid w:val="00CB6478"/>
    <w:rsid w:val="00CD435F"/>
    <w:rsid w:val="00CD4437"/>
    <w:rsid w:val="00CD44BD"/>
    <w:rsid w:val="00CD5A1E"/>
    <w:rsid w:val="00CD5A85"/>
    <w:rsid w:val="00CE0AC4"/>
    <w:rsid w:val="00CE0ADC"/>
    <w:rsid w:val="00CE10BD"/>
    <w:rsid w:val="00CE5A27"/>
    <w:rsid w:val="00CF0783"/>
    <w:rsid w:val="00CF102A"/>
    <w:rsid w:val="00CF1295"/>
    <w:rsid w:val="00CF3810"/>
    <w:rsid w:val="00CF3ED7"/>
    <w:rsid w:val="00CF6F26"/>
    <w:rsid w:val="00D01EC2"/>
    <w:rsid w:val="00D02287"/>
    <w:rsid w:val="00D026EA"/>
    <w:rsid w:val="00D046C3"/>
    <w:rsid w:val="00D07242"/>
    <w:rsid w:val="00D10D02"/>
    <w:rsid w:val="00D12ADB"/>
    <w:rsid w:val="00D148B0"/>
    <w:rsid w:val="00D15559"/>
    <w:rsid w:val="00D15853"/>
    <w:rsid w:val="00D17153"/>
    <w:rsid w:val="00D2286C"/>
    <w:rsid w:val="00D252EF"/>
    <w:rsid w:val="00D25E72"/>
    <w:rsid w:val="00D30107"/>
    <w:rsid w:val="00D305B2"/>
    <w:rsid w:val="00D3223E"/>
    <w:rsid w:val="00D34197"/>
    <w:rsid w:val="00D3546D"/>
    <w:rsid w:val="00D37693"/>
    <w:rsid w:val="00D42B6E"/>
    <w:rsid w:val="00D43321"/>
    <w:rsid w:val="00D46E23"/>
    <w:rsid w:val="00D54C17"/>
    <w:rsid w:val="00D603E6"/>
    <w:rsid w:val="00D606B3"/>
    <w:rsid w:val="00D616A8"/>
    <w:rsid w:val="00D639F7"/>
    <w:rsid w:val="00D65714"/>
    <w:rsid w:val="00D70F2F"/>
    <w:rsid w:val="00D719D0"/>
    <w:rsid w:val="00D72AFE"/>
    <w:rsid w:val="00D72D06"/>
    <w:rsid w:val="00D75F5E"/>
    <w:rsid w:val="00D7600B"/>
    <w:rsid w:val="00D82A15"/>
    <w:rsid w:val="00D8317E"/>
    <w:rsid w:val="00D85041"/>
    <w:rsid w:val="00D85801"/>
    <w:rsid w:val="00D8594E"/>
    <w:rsid w:val="00D85A6D"/>
    <w:rsid w:val="00D87E11"/>
    <w:rsid w:val="00D9101C"/>
    <w:rsid w:val="00D9458A"/>
    <w:rsid w:val="00D94A76"/>
    <w:rsid w:val="00D96052"/>
    <w:rsid w:val="00D9742B"/>
    <w:rsid w:val="00DA1BBF"/>
    <w:rsid w:val="00DA4CDC"/>
    <w:rsid w:val="00DA5344"/>
    <w:rsid w:val="00DA66D6"/>
    <w:rsid w:val="00DB0E28"/>
    <w:rsid w:val="00DB1019"/>
    <w:rsid w:val="00DB16D3"/>
    <w:rsid w:val="00DB1CC7"/>
    <w:rsid w:val="00DB1FA6"/>
    <w:rsid w:val="00DB6EDA"/>
    <w:rsid w:val="00DB757F"/>
    <w:rsid w:val="00DC51D4"/>
    <w:rsid w:val="00DC5274"/>
    <w:rsid w:val="00DC57B8"/>
    <w:rsid w:val="00DC6DA7"/>
    <w:rsid w:val="00DC749D"/>
    <w:rsid w:val="00DC74EE"/>
    <w:rsid w:val="00DD33A8"/>
    <w:rsid w:val="00DD48A2"/>
    <w:rsid w:val="00DD6CC6"/>
    <w:rsid w:val="00DD7B81"/>
    <w:rsid w:val="00DE0189"/>
    <w:rsid w:val="00DE194C"/>
    <w:rsid w:val="00DE1FA4"/>
    <w:rsid w:val="00DE22C6"/>
    <w:rsid w:val="00DE336B"/>
    <w:rsid w:val="00DF11BD"/>
    <w:rsid w:val="00DF26F2"/>
    <w:rsid w:val="00DF2F8E"/>
    <w:rsid w:val="00DF3226"/>
    <w:rsid w:val="00DF3B5F"/>
    <w:rsid w:val="00DF4A42"/>
    <w:rsid w:val="00DF5AB5"/>
    <w:rsid w:val="00DF654F"/>
    <w:rsid w:val="00E03185"/>
    <w:rsid w:val="00E03DB2"/>
    <w:rsid w:val="00E055F7"/>
    <w:rsid w:val="00E07E3A"/>
    <w:rsid w:val="00E11552"/>
    <w:rsid w:val="00E14D3F"/>
    <w:rsid w:val="00E15072"/>
    <w:rsid w:val="00E175B9"/>
    <w:rsid w:val="00E200C0"/>
    <w:rsid w:val="00E20CCE"/>
    <w:rsid w:val="00E22537"/>
    <w:rsid w:val="00E231BC"/>
    <w:rsid w:val="00E2537B"/>
    <w:rsid w:val="00E25D22"/>
    <w:rsid w:val="00E26308"/>
    <w:rsid w:val="00E26EF5"/>
    <w:rsid w:val="00E278AF"/>
    <w:rsid w:val="00E27C57"/>
    <w:rsid w:val="00E33C22"/>
    <w:rsid w:val="00E33D86"/>
    <w:rsid w:val="00E34138"/>
    <w:rsid w:val="00E353DC"/>
    <w:rsid w:val="00E3685A"/>
    <w:rsid w:val="00E40CCC"/>
    <w:rsid w:val="00E43A83"/>
    <w:rsid w:val="00E451B6"/>
    <w:rsid w:val="00E46507"/>
    <w:rsid w:val="00E5099A"/>
    <w:rsid w:val="00E5200D"/>
    <w:rsid w:val="00E547FC"/>
    <w:rsid w:val="00E559DB"/>
    <w:rsid w:val="00E56A3C"/>
    <w:rsid w:val="00E56D32"/>
    <w:rsid w:val="00E60D08"/>
    <w:rsid w:val="00E6259F"/>
    <w:rsid w:val="00E62A27"/>
    <w:rsid w:val="00E65A73"/>
    <w:rsid w:val="00E65FA9"/>
    <w:rsid w:val="00E7013C"/>
    <w:rsid w:val="00E71359"/>
    <w:rsid w:val="00E715BF"/>
    <w:rsid w:val="00E722C0"/>
    <w:rsid w:val="00E731D6"/>
    <w:rsid w:val="00E81959"/>
    <w:rsid w:val="00E820BC"/>
    <w:rsid w:val="00E8214E"/>
    <w:rsid w:val="00E8376F"/>
    <w:rsid w:val="00E873A1"/>
    <w:rsid w:val="00E874A7"/>
    <w:rsid w:val="00E9282E"/>
    <w:rsid w:val="00E92EC1"/>
    <w:rsid w:val="00E93BFB"/>
    <w:rsid w:val="00E94143"/>
    <w:rsid w:val="00E9452E"/>
    <w:rsid w:val="00E95AFD"/>
    <w:rsid w:val="00EA027A"/>
    <w:rsid w:val="00EA2077"/>
    <w:rsid w:val="00EA2582"/>
    <w:rsid w:val="00EA2F37"/>
    <w:rsid w:val="00EB35F4"/>
    <w:rsid w:val="00EB4531"/>
    <w:rsid w:val="00EB5168"/>
    <w:rsid w:val="00EB6E04"/>
    <w:rsid w:val="00EB6E14"/>
    <w:rsid w:val="00EC0B9D"/>
    <w:rsid w:val="00EC0C30"/>
    <w:rsid w:val="00EC16DE"/>
    <w:rsid w:val="00EC285A"/>
    <w:rsid w:val="00EC31BF"/>
    <w:rsid w:val="00EC6E26"/>
    <w:rsid w:val="00EC74C6"/>
    <w:rsid w:val="00ED0F65"/>
    <w:rsid w:val="00ED219A"/>
    <w:rsid w:val="00ED31D9"/>
    <w:rsid w:val="00EE0C27"/>
    <w:rsid w:val="00EE333B"/>
    <w:rsid w:val="00EF2DAC"/>
    <w:rsid w:val="00EF710D"/>
    <w:rsid w:val="00F009F9"/>
    <w:rsid w:val="00F0162A"/>
    <w:rsid w:val="00F03A06"/>
    <w:rsid w:val="00F0684C"/>
    <w:rsid w:val="00F06B81"/>
    <w:rsid w:val="00F07E71"/>
    <w:rsid w:val="00F10C0D"/>
    <w:rsid w:val="00F11EB4"/>
    <w:rsid w:val="00F12F8D"/>
    <w:rsid w:val="00F138F9"/>
    <w:rsid w:val="00F13C2F"/>
    <w:rsid w:val="00F1430F"/>
    <w:rsid w:val="00F2039F"/>
    <w:rsid w:val="00F21600"/>
    <w:rsid w:val="00F2467F"/>
    <w:rsid w:val="00F25E06"/>
    <w:rsid w:val="00F27854"/>
    <w:rsid w:val="00F30769"/>
    <w:rsid w:val="00F31280"/>
    <w:rsid w:val="00F3195F"/>
    <w:rsid w:val="00F31B6F"/>
    <w:rsid w:val="00F33553"/>
    <w:rsid w:val="00F34F2F"/>
    <w:rsid w:val="00F36358"/>
    <w:rsid w:val="00F37E8E"/>
    <w:rsid w:val="00F40C72"/>
    <w:rsid w:val="00F41341"/>
    <w:rsid w:val="00F431EA"/>
    <w:rsid w:val="00F43786"/>
    <w:rsid w:val="00F437EF"/>
    <w:rsid w:val="00F456A4"/>
    <w:rsid w:val="00F45B5B"/>
    <w:rsid w:val="00F45E63"/>
    <w:rsid w:val="00F47AC0"/>
    <w:rsid w:val="00F51951"/>
    <w:rsid w:val="00F524F6"/>
    <w:rsid w:val="00F53856"/>
    <w:rsid w:val="00F54A68"/>
    <w:rsid w:val="00F54E26"/>
    <w:rsid w:val="00F55DC6"/>
    <w:rsid w:val="00F61875"/>
    <w:rsid w:val="00F63080"/>
    <w:rsid w:val="00F6495A"/>
    <w:rsid w:val="00F65961"/>
    <w:rsid w:val="00F6730E"/>
    <w:rsid w:val="00F704E0"/>
    <w:rsid w:val="00F713E9"/>
    <w:rsid w:val="00F734C5"/>
    <w:rsid w:val="00F759F2"/>
    <w:rsid w:val="00F76BD8"/>
    <w:rsid w:val="00F82755"/>
    <w:rsid w:val="00F849C5"/>
    <w:rsid w:val="00F8559A"/>
    <w:rsid w:val="00F8618A"/>
    <w:rsid w:val="00F861B9"/>
    <w:rsid w:val="00F9018A"/>
    <w:rsid w:val="00F91243"/>
    <w:rsid w:val="00F916EE"/>
    <w:rsid w:val="00F937C6"/>
    <w:rsid w:val="00F94394"/>
    <w:rsid w:val="00F95A20"/>
    <w:rsid w:val="00F9675E"/>
    <w:rsid w:val="00FA2F97"/>
    <w:rsid w:val="00FA3973"/>
    <w:rsid w:val="00FA4F24"/>
    <w:rsid w:val="00FA58E4"/>
    <w:rsid w:val="00FA5BAA"/>
    <w:rsid w:val="00FB1A93"/>
    <w:rsid w:val="00FB649B"/>
    <w:rsid w:val="00FB6DF7"/>
    <w:rsid w:val="00FB72EF"/>
    <w:rsid w:val="00FC0BB6"/>
    <w:rsid w:val="00FC1030"/>
    <w:rsid w:val="00FC13B9"/>
    <w:rsid w:val="00FC2D73"/>
    <w:rsid w:val="00FC417C"/>
    <w:rsid w:val="00FC43BE"/>
    <w:rsid w:val="00FC7816"/>
    <w:rsid w:val="00FD4373"/>
    <w:rsid w:val="00FD59CD"/>
    <w:rsid w:val="00FD5D58"/>
    <w:rsid w:val="00FD6369"/>
    <w:rsid w:val="00FE382F"/>
    <w:rsid w:val="00FE55E4"/>
    <w:rsid w:val="00FE6BCB"/>
    <w:rsid w:val="00FF0CB9"/>
    <w:rsid w:val="00FF0FDF"/>
    <w:rsid w:val="00FF1033"/>
    <w:rsid w:val="00FF18EF"/>
    <w:rsid w:val="00FF4B80"/>
    <w:rsid w:val="00FF521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2"/>
    </o:shapelayout>
  </w:shapeDefaults>
  <w:decimalSymbol w:val=","/>
  <w:listSeparator w:val=";"/>
  <w14:docId w14:val="2E747272"/>
  <w15:docId w15:val="{2FAE0A2C-E438-4342-B6E1-CD0CA7B803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913112"/>
    <w:pPr>
      <w:spacing w:after="4" w:line="261" w:lineRule="auto"/>
      <w:ind w:left="21" w:hanging="10"/>
    </w:pPr>
    <w:rPr>
      <w:rFonts w:ascii="Arial" w:eastAsia="Arial" w:hAnsi="Arial" w:cs="Arial"/>
      <w:sz w:val="20"/>
    </w:rPr>
  </w:style>
  <w:style w:type="paragraph" w:styleId="Naslov1">
    <w:name w:val="heading 1"/>
    <w:aliases w:val=" Znak Znak,Znak Znak"/>
    <w:next w:val="Navaden"/>
    <w:link w:val="Naslov1Znak"/>
    <w:unhideWhenUsed/>
    <w:qFormat/>
    <w:pPr>
      <w:keepNext/>
      <w:keepLines/>
      <w:spacing w:after="166"/>
      <w:ind w:left="20" w:hanging="10"/>
      <w:outlineLvl w:val="0"/>
    </w:pPr>
    <w:rPr>
      <w:rFonts w:ascii="Calibri" w:eastAsia="Calibri" w:hAnsi="Calibri" w:cs="Calibri"/>
      <w:b/>
      <w:color w:val="000000"/>
      <w:sz w:val="24"/>
    </w:rPr>
  </w:style>
  <w:style w:type="paragraph" w:styleId="Naslov2">
    <w:name w:val="heading 2"/>
    <w:next w:val="Navaden"/>
    <w:link w:val="Naslov2Znak"/>
    <w:unhideWhenUsed/>
    <w:qFormat/>
    <w:rsid w:val="00913112"/>
    <w:pPr>
      <w:keepNext/>
      <w:keepLines/>
      <w:spacing w:after="0"/>
      <w:ind w:left="10" w:hanging="10"/>
      <w:outlineLvl w:val="1"/>
    </w:pPr>
    <w:rPr>
      <w:rFonts w:ascii="Arial" w:eastAsia="Arial" w:hAnsi="Arial" w:cs="Arial"/>
      <w:b/>
      <w:sz w:val="20"/>
    </w:rPr>
  </w:style>
  <w:style w:type="paragraph" w:styleId="Naslov3">
    <w:name w:val="heading 3"/>
    <w:basedOn w:val="Navaden"/>
    <w:next w:val="Navaden"/>
    <w:link w:val="Naslov3Znak"/>
    <w:uiPriority w:val="9"/>
    <w:unhideWhenUsed/>
    <w:qFormat/>
    <w:rsid w:val="00CA7A88"/>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Naslov4">
    <w:name w:val="heading 4"/>
    <w:basedOn w:val="Navaden"/>
    <w:next w:val="Navaden"/>
    <w:link w:val="Naslov4Znak"/>
    <w:unhideWhenUsed/>
    <w:qFormat/>
    <w:rsid w:val="00CA7A88"/>
    <w:pPr>
      <w:keepNext/>
      <w:keepLines/>
      <w:numPr>
        <w:ilvl w:val="3"/>
        <w:numId w:val="7"/>
      </w:numPr>
      <w:spacing w:before="120" w:after="0" w:line="240" w:lineRule="auto"/>
      <w:outlineLvl w:val="3"/>
    </w:pPr>
    <w:rPr>
      <w:rFonts w:ascii="Calibri Light" w:eastAsia="SimSun" w:hAnsi="Calibri Light" w:cs="Times New Roman"/>
      <w:i/>
      <w:iCs/>
      <w:sz w:val="24"/>
      <w:szCs w:val="24"/>
      <w:lang w:val="x-none" w:eastAsia="x-none"/>
    </w:rPr>
  </w:style>
  <w:style w:type="paragraph" w:styleId="Naslov5">
    <w:name w:val="heading 5"/>
    <w:basedOn w:val="Navaden"/>
    <w:next w:val="Navaden"/>
    <w:link w:val="Naslov5Znak"/>
    <w:unhideWhenUsed/>
    <w:qFormat/>
    <w:rsid w:val="00CA7A88"/>
    <w:pPr>
      <w:keepNext/>
      <w:keepLines/>
      <w:numPr>
        <w:ilvl w:val="4"/>
        <w:numId w:val="7"/>
      </w:numPr>
      <w:spacing w:before="120" w:after="0" w:line="240" w:lineRule="auto"/>
      <w:outlineLvl w:val="4"/>
    </w:pPr>
    <w:rPr>
      <w:rFonts w:ascii="Calibri Light" w:eastAsia="SimSun" w:hAnsi="Calibri Light" w:cs="Times New Roman"/>
      <w:b/>
      <w:bCs/>
      <w:sz w:val="22"/>
      <w:lang w:val="x-none" w:eastAsia="x-none"/>
    </w:rPr>
  </w:style>
  <w:style w:type="paragraph" w:styleId="Naslov6">
    <w:name w:val="heading 6"/>
    <w:basedOn w:val="Navaden"/>
    <w:next w:val="Navaden"/>
    <w:link w:val="Naslov6Znak"/>
    <w:unhideWhenUsed/>
    <w:qFormat/>
    <w:rsid w:val="00CA7A88"/>
    <w:pPr>
      <w:keepNext/>
      <w:keepLines/>
      <w:numPr>
        <w:ilvl w:val="5"/>
        <w:numId w:val="7"/>
      </w:numPr>
      <w:spacing w:before="120" w:after="0" w:line="240" w:lineRule="auto"/>
      <w:outlineLvl w:val="5"/>
    </w:pPr>
    <w:rPr>
      <w:rFonts w:ascii="Calibri Light" w:eastAsia="SimSun" w:hAnsi="Calibri Light" w:cs="Times New Roman"/>
      <w:b/>
      <w:bCs/>
      <w:i/>
      <w:iCs/>
      <w:sz w:val="22"/>
      <w:lang w:val="x-none" w:eastAsia="x-none"/>
    </w:rPr>
  </w:style>
  <w:style w:type="paragraph" w:styleId="Naslov7">
    <w:name w:val="heading 7"/>
    <w:basedOn w:val="Navaden"/>
    <w:next w:val="Navaden"/>
    <w:link w:val="Naslov7Znak"/>
    <w:unhideWhenUsed/>
    <w:qFormat/>
    <w:rsid w:val="00CA7A88"/>
    <w:pPr>
      <w:keepNext/>
      <w:keepLines/>
      <w:numPr>
        <w:ilvl w:val="6"/>
        <w:numId w:val="7"/>
      </w:numPr>
      <w:spacing w:before="120" w:after="0" w:line="240" w:lineRule="auto"/>
      <w:outlineLvl w:val="6"/>
    </w:pPr>
    <w:rPr>
      <w:rFonts w:ascii="Calibri" w:eastAsia="Times New Roman" w:hAnsi="Calibri" w:cs="Times New Roman"/>
      <w:i/>
      <w:iCs/>
      <w:sz w:val="22"/>
      <w:lang w:val="x-none" w:eastAsia="x-none"/>
    </w:rPr>
  </w:style>
  <w:style w:type="paragraph" w:styleId="Naslov8">
    <w:name w:val="heading 8"/>
    <w:basedOn w:val="Navaden"/>
    <w:next w:val="Navaden"/>
    <w:link w:val="Naslov8Znak"/>
    <w:unhideWhenUsed/>
    <w:qFormat/>
    <w:rsid w:val="00CA7A88"/>
    <w:pPr>
      <w:keepNext/>
      <w:keepLines/>
      <w:numPr>
        <w:ilvl w:val="7"/>
        <w:numId w:val="7"/>
      </w:numPr>
      <w:spacing w:before="120" w:after="0" w:line="240" w:lineRule="auto"/>
      <w:outlineLvl w:val="7"/>
    </w:pPr>
    <w:rPr>
      <w:rFonts w:ascii="Calibri" w:eastAsia="Times New Roman" w:hAnsi="Calibri" w:cs="Times New Roman"/>
      <w:b/>
      <w:bCs/>
      <w:sz w:val="22"/>
      <w:lang w:val="x-none" w:eastAsia="x-none"/>
    </w:rPr>
  </w:style>
  <w:style w:type="paragraph" w:styleId="Naslov9">
    <w:name w:val="heading 9"/>
    <w:basedOn w:val="Navaden"/>
    <w:next w:val="Navaden"/>
    <w:link w:val="Naslov9Znak"/>
    <w:uiPriority w:val="9"/>
    <w:unhideWhenUsed/>
    <w:qFormat/>
    <w:rsid w:val="00CA7A88"/>
    <w:pPr>
      <w:keepNext/>
      <w:keepLines/>
      <w:numPr>
        <w:ilvl w:val="8"/>
        <w:numId w:val="7"/>
      </w:numPr>
      <w:spacing w:before="120" w:after="0" w:line="240" w:lineRule="auto"/>
      <w:outlineLvl w:val="8"/>
    </w:pPr>
    <w:rPr>
      <w:rFonts w:ascii="Calibri" w:eastAsia="Times New Roman" w:hAnsi="Calibri" w:cs="Times New Roman"/>
      <w:i/>
      <w:iCs/>
      <w:sz w:val="22"/>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 Znak Znak Znak,Znak Znak Znak"/>
    <w:link w:val="Naslov1"/>
    <w:rPr>
      <w:rFonts w:ascii="Calibri" w:eastAsia="Calibri" w:hAnsi="Calibri" w:cs="Calibri"/>
      <w:b/>
      <w:color w:val="000000"/>
      <w:sz w:val="24"/>
    </w:rPr>
  </w:style>
  <w:style w:type="character" w:customStyle="1" w:styleId="Naslov2Znak">
    <w:name w:val="Naslov 2 Znak"/>
    <w:link w:val="Naslov2"/>
    <w:rsid w:val="00913112"/>
    <w:rPr>
      <w:rFonts w:ascii="Arial" w:eastAsia="Arial" w:hAnsi="Arial" w:cs="Arial"/>
      <w:b/>
      <w:sz w:val="20"/>
    </w:rPr>
  </w:style>
  <w:style w:type="table" w:customStyle="1" w:styleId="TableGrid">
    <w:name w:val="TableGrid"/>
    <w:pPr>
      <w:spacing w:after="0" w:line="240" w:lineRule="auto"/>
    </w:pPr>
    <w:tblPr>
      <w:tblCellMar>
        <w:top w:w="0" w:type="dxa"/>
        <w:left w:w="0" w:type="dxa"/>
        <w:bottom w:w="0" w:type="dxa"/>
        <w:right w:w="0" w:type="dxa"/>
      </w:tblCellMar>
    </w:tblPr>
  </w:style>
  <w:style w:type="character" w:styleId="Hiperpovezava">
    <w:name w:val="Hyperlink"/>
    <w:basedOn w:val="Privzetapisavaodstavka"/>
    <w:uiPriority w:val="99"/>
    <w:unhideWhenUsed/>
    <w:rsid w:val="007A133E"/>
    <w:rPr>
      <w:color w:val="0563C1" w:themeColor="hyperlink"/>
      <w:u w:val="single"/>
    </w:rPr>
  </w:style>
  <w:style w:type="paragraph" w:styleId="Brezrazmikov">
    <w:name w:val="No Spacing"/>
    <w:uiPriority w:val="1"/>
    <w:qFormat/>
    <w:rsid w:val="00913112"/>
    <w:pPr>
      <w:spacing w:after="0" w:line="240" w:lineRule="auto"/>
      <w:ind w:left="21" w:hanging="10"/>
    </w:pPr>
    <w:rPr>
      <w:rFonts w:ascii="Arial" w:eastAsia="Arial" w:hAnsi="Arial" w:cs="Arial"/>
      <w:sz w:val="20"/>
    </w:rPr>
  </w:style>
  <w:style w:type="paragraph" w:styleId="Besedilooblaka">
    <w:name w:val="Balloon Text"/>
    <w:basedOn w:val="Navaden"/>
    <w:link w:val="BesedilooblakaZnak"/>
    <w:uiPriority w:val="99"/>
    <w:unhideWhenUsed/>
    <w:rsid w:val="00F6730E"/>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rsid w:val="00F6730E"/>
    <w:rPr>
      <w:rFonts w:ascii="Segoe UI" w:eastAsia="Arial" w:hAnsi="Segoe UI" w:cs="Segoe UI"/>
      <w:color w:val="EC008B"/>
      <w:sz w:val="18"/>
      <w:szCs w:val="18"/>
    </w:rPr>
  </w:style>
  <w:style w:type="paragraph" w:styleId="Glava">
    <w:name w:val="header"/>
    <w:aliases w:val="Header-PR,E-PVO-glava"/>
    <w:basedOn w:val="Navaden"/>
    <w:link w:val="GlavaZnak"/>
    <w:uiPriority w:val="99"/>
    <w:unhideWhenUsed/>
    <w:rsid w:val="002405D6"/>
    <w:pPr>
      <w:tabs>
        <w:tab w:val="center" w:pos="4536"/>
        <w:tab w:val="right" w:pos="9072"/>
      </w:tabs>
      <w:spacing w:after="0" w:line="240" w:lineRule="auto"/>
    </w:pPr>
  </w:style>
  <w:style w:type="character" w:customStyle="1" w:styleId="GlavaZnak">
    <w:name w:val="Glava Znak"/>
    <w:aliases w:val="Header-PR Znak,E-PVO-glava Znak"/>
    <w:basedOn w:val="Privzetapisavaodstavka"/>
    <w:link w:val="Glava"/>
    <w:uiPriority w:val="99"/>
    <w:rsid w:val="002405D6"/>
    <w:rPr>
      <w:rFonts w:ascii="Arial" w:eastAsia="Arial" w:hAnsi="Arial" w:cs="Arial"/>
      <w:color w:val="EC008B"/>
      <w:sz w:val="20"/>
    </w:rPr>
  </w:style>
  <w:style w:type="paragraph" w:styleId="Noga">
    <w:name w:val="footer"/>
    <w:basedOn w:val="Navaden"/>
    <w:link w:val="NogaZnak"/>
    <w:unhideWhenUsed/>
    <w:rsid w:val="005251C1"/>
    <w:pPr>
      <w:tabs>
        <w:tab w:val="center" w:pos="4703"/>
        <w:tab w:val="right" w:pos="9406"/>
      </w:tabs>
      <w:spacing w:after="0" w:line="240" w:lineRule="auto"/>
    </w:pPr>
  </w:style>
  <w:style w:type="character" w:customStyle="1" w:styleId="NogaZnak">
    <w:name w:val="Noga Znak"/>
    <w:basedOn w:val="Privzetapisavaodstavka"/>
    <w:link w:val="Noga"/>
    <w:rsid w:val="005251C1"/>
    <w:rPr>
      <w:rFonts w:ascii="Arial" w:eastAsia="Arial" w:hAnsi="Arial" w:cs="Arial"/>
      <w:sz w:val="20"/>
    </w:rPr>
  </w:style>
  <w:style w:type="table" w:styleId="Tabelamrea">
    <w:name w:val="Table Grid"/>
    <w:basedOn w:val="Navadnatabela"/>
    <w:rsid w:val="00C97CC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D9101C"/>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customStyle="1" w:styleId="Naslov3Znak">
    <w:name w:val="Naslov 3 Znak"/>
    <w:basedOn w:val="Privzetapisavaodstavka"/>
    <w:link w:val="Naslov3"/>
    <w:uiPriority w:val="9"/>
    <w:rsid w:val="00CA7A88"/>
    <w:rPr>
      <w:rFonts w:asciiTheme="majorHAnsi" w:eastAsiaTheme="majorEastAsia" w:hAnsiTheme="majorHAnsi" w:cstheme="majorBidi"/>
      <w:color w:val="1F4D78" w:themeColor="accent1" w:themeShade="7F"/>
      <w:sz w:val="24"/>
      <w:szCs w:val="24"/>
    </w:rPr>
  </w:style>
  <w:style w:type="character" w:customStyle="1" w:styleId="Naslov4Znak">
    <w:name w:val="Naslov 4 Znak"/>
    <w:basedOn w:val="Privzetapisavaodstavka"/>
    <w:link w:val="Naslov4"/>
    <w:rsid w:val="00CA7A88"/>
    <w:rPr>
      <w:rFonts w:ascii="Calibri Light" w:eastAsia="SimSun" w:hAnsi="Calibri Light" w:cs="Times New Roman"/>
      <w:i/>
      <w:iCs/>
      <w:sz w:val="24"/>
      <w:szCs w:val="24"/>
      <w:lang w:val="x-none" w:eastAsia="x-none"/>
    </w:rPr>
  </w:style>
  <w:style w:type="character" w:customStyle="1" w:styleId="Naslov5Znak">
    <w:name w:val="Naslov 5 Znak"/>
    <w:basedOn w:val="Privzetapisavaodstavka"/>
    <w:link w:val="Naslov5"/>
    <w:rsid w:val="00CA7A88"/>
    <w:rPr>
      <w:rFonts w:ascii="Calibri Light" w:eastAsia="SimSun" w:hAnsi="Calibri Light" w:cs="Times New Roman"/>
      <w:b/>
      <w:bCs/>
      <w:lang w:val="x-none" w:eastAsia="x-none"/>
    </w:rPr>
  </w:style>
  <w:style w:type="character" w:customStyle="1" w:styleId="Naslov6Znak">
    <w:name w:val="Naslov 6 Znak"/>
    <w:basedOn w:val="Privzetapisavaodstavka"/>
    <w:link w:val="Naslov6"/>
    <w:rsid w:val="00CA7A88"/>
    <w:rPr>
      <w:rFonts w:ascii="Calibri Light" w:eastAsia="SimSun" w:hAnsi="Calibri Light" w:cs="Times New Roman"/>
      <w:b/>
      <w:bCs/>
      <w:i/>
      <w:iCs/>
      <w:lang w:val="x-none" w:eastAsia="x-none"/>
    </w:rPr>
  </w:style>
  <w:style w:type="character" w:customStyle="1" w:styleId="Naslov7Znak">
    <w:name w:val="Naslov 7 Znak"/>
    <w:basedOn w:val="Privzetapisavaodstavka"/>
    <w:link w:val="Naslov7"/>
    <w:rsid w:val="00CA7A88"/>
    <w:rPr>
      <w:rFonts w:ascii="Calibri" w:eastAsia="Times New Roman" w:hAnsi="Calibri" w:cs="Times New Roman"/>
      <w:i/>
      <w:iCs/>
      <w:lang w:val="x-none" w:eastAsia="x-none"/>
    </w:rPr>
  </w:style>
  <w:style w:type="character" w:customStyle="1" w:styleId="Naslov8Znak">
    <w:name w:val="Naslov 8 Znak"/>
    <w:basedOn w:val="Privzetapisavaodstavka"/>
    <w:link w:val="Naslov8"/>
    <w:rsid w:val="00CA7A88"/>
    <w:rPr>
      <w:rFonts w:ascii="Calibri" w:eastAsia="Times New Roman" w:hAnsi="Calibri" w:cs="Times New Roman"/>
      <w:b/>
      <w:bCs/>
      <w:lang w:val="x-none" w:eastAsia="x-none"/>
    </w:rPr>
  </w:style>
  <w:style w:type="character" w:customStyle="1" w:styleId="Naslov9Znak">
    <w:name w:val="Naslov 9 Znak"/>
    <w:basedOn w:val="Privzetapisavaodstavka"/>
    <w:link w:val="Naslov9"/>
    <w:uiPriority w:val="9"/>
    <w:rsid w:val="00CA7A88"/>
    <w:rPr>
      <w:rFonts w:ascii="Calibri" w:eastAsia="Times New Roman" w:hAnsi="Calibri" w:cs="Times New Roman"/>
      <w:i/>
      <w:iCs/>
      <w:lang w:val="x-none" w:eastAsia="x-none"/>
    </w:rPr>
  </w:style>
  <w:style w:type="numbering" w:customStyle="1" w:styleId="Brezseznama1">
    <w:name w:val="Brez seznama1"/>
    <w:next w:val="Brezseznama"/>
    <w:uiPriority w:val="99"/>
    <w:semiHidden/>
    <w:unhideWhenUsed/>
    <w:rsid w:val="00CA7A88"/>
  </w:style>
  <w:style w:type="numbering" w:customStyle="1" w:styleId="Headings">
    <w:name w:val="Headings"/>
    <w:uiPriority w:val="99"/>
    <w:rsid w:val="00CA7A88"/>
    <w:pPr>
      <w:numPr>
        <w:numId w:val="1"/>
      </w:numPr>
    </w:pPr>
  </w:style>
  <w:style w:type="numbering" w:customStyle="1" w:styleId="Bulletsliststyle">
    <w:name w:val="Bulletslist style"/>
    <w:uiPriority w:val="99"/>
    <w:rsid w:val="00CA7A88"/>
  </w:style>
  <w:style w:type="paragraph" w:customStyle="1" w:styleId="Llistbullet">
    <w:name w:val="Llist bullet"/>
    <w:basedOn w:val="Navaden"/>
    <w:rsid w:val="00CA7A88"/>
    <w:pPr>
      <w:spacing w:after="0" w:line="240" w:lineRule="auto"/>
      <w:ind w:left="0" w:firstLine="0"/>
    </w:pPr>
    <w:rPr>
      <w:rFonts w:ascii="Calibri" w:eastAsia="Times New Roman" w:hAnsi="Calibri" w:cs="Times New Roman"/>
      <w:sz w:val="22"/>
    </w:rPr>
  </w:style>
  <w:style w:type="paragraph" w:styleId="Oznaenseznam">
    <w:name w:val="List Bullet"/>
    <w:basedOn w:val="Navaden"/>
    <w:unhideWhenUsed/>
    <w:rsid w:val="00CA7A88"/>
    <w:pPr>
      <w:numPr>
        <w:numId w:val="2"/>
      </w:numPr>
      <w:spacing w:after="0" w:line="240" w:lineRule="auto"/>
      <w:contextualSpacing/>
    </w:pPr>
    <w:rPr>
      <w:rFonts w:ascii="Calibri" w:eastAsia="Times New Roman" w:hAnsi="Calibri" w:cs="Times New Roman"/>
      <w:sz w:val="22"/>
    </w:rPr>
  </w:style>
  <w:style w:type="paragraph" w:styleId="Oznaenseznam2">
    <w:name w:val="List Bullet 2"/>
    <w:basedOn w:val="Navaden"/>
    <w:uiPriority w:val="99"/>
    <w:unhideWhenUsed/>
    <w:rsid w:val="00CA7A88"/>
    <w:pPr>
      <w:numPr>
        <w:ilvl w:val="1"/>
        <w:numId w:val="2"/>
      </w:numPr>
      <w:spacing w:after="0" w:line="240" w:lineRule="auto"/>
      <w:contextualSpacing/>
    </w:pPr>
    <w:rPr>
      <w:rFonts w:ascii="Calibri" w:eastAsia="Times New Roman" w:hAnsi="Calibri" w:cs="Times New Roman"/>
      <w:sz w:val="22"/>
    </w:rPr>
  </w:style>
  <w:style w:type="paragraph" w:styleId="Oznaenseznam3">
    <w:name w:val="List Bullet 3"/>
    <w:basedOn w:val="Navaden"/>
    <w:uiPriority w:val="99"/>
    <w:unhideWhenUsed/>
    <w:rsid w:val="00CA7A88"/>
    <w:pPr>
      <w:numPr>
        <w:ilvl w:val="2"/>
        <w:numId w:val="2"/>
      </w:numPr>
      <w:spacing w:after="0" w:line="240" w:lineRule="auto"/>
      <w:contextualSpacing/>
    </w:pPr>
    <w:rPr>
      <w:rFonts w:ascii="Calibri" w:eastAsia="Times New Roman" w:hAnsi="Calibri" w:cs="Times New Roman"/>
      <w:sz w:val="22"/>
    </w:rPr>
  </w:style>
  <w:style w:type="paragraph" w:styleId="Otevilenseznam4">
    <w:name w:val="List Number 4"/>
    <w:basedOn w:val="Navaden"/>
    <w:uiPriority w:val="99"/>
    <w:unhideWhenUsed/>
    <w:rsid w:val="00CA7A88"/>
    <w:pPr>
      <w:spacing w:after="0" w:line="240" w:lineRule="auto"/>
      <w:ind w:left="0" w:firstLine="0"/>
      <w:contextualSpacing/>
    </w:pPr>
    <w:rPr>
      <w:rFonts w:ascii="Calibri" w:eastAsia="Times New Roman" w:hAnsi="Calibri" w:cs="Times New Roman"/>
      <w:sz w:val="22"/>
    </w:rPr>
  </w:style>
  <w:style w:type="paragraph" w:styleId="Otevilenseznam5">
    <w:name w:val="List Number 5"/>
    <w:basedOn w:val="Navaden"/>
    <w:uiPriority w:val="99"/>
    <w:unhideWhenUsed/>
    <w:rsid w:val="00CA7A88"/>
    <w:pPr>
      <w:spacing w:after="0" w:line="240" w:lineRule="auto"/>
      <w:ind w:left="0" w:firstLine="0"/>
      <w:contextualSpacing/>
    </w:pPr>
    <w:rPr>
      <w:rFonts w:ascii="Calibri" w:eastAsia="Times New Roman" w:hAnsi="Calibri" w:cs="Times New Roman"/>
      <w:sz w:val="22"/>
    </w:rPr>
  </w:style>
  <w:style w:type="paragraph" w:styleId="Oznaenseznam4">
    <w:name w:val="List Bullet 4"/>
    <w:basedOn w:val="Navaden"/>
    <w:uiPriority w:val="99"/>
    <w:unhideWhenUsed/>
    <w:rsid w:val="00CA7A88"/>
    <w:pPr>
      <w:numPr>
        <w:ilvl w:val="3"/>
        <w:numId w:val="2"/>
      </w:numPr>
      <w:spacing w:after="0" w:line="240" w:lineRule="auto"/>
      <w:contextualSpacing/>
    </w:pPr>
    <w:rPr>
      <w:rFonts w:ascii="Calibri" w:eastAsia="Times New Roman" w:hAnsi="Calibri" w:cs="Times New Roman"/>
      <w:sz w:val="22"/>
    </w:rPr>
  </w:style>
  <w:style w:type="paragraph" w:styleId="Oznaenseznam5">
    <w:name w:val="List Bullet 5"/>
    <w:basedOn w:val="Navaden"/>
    <w:uiPriority w:val="99"/>
    <w:unhideWhenUsed/>
    <w:rsid w:val="00CA7A88"/>
    <w:pPr>
      <w:numPr>
        <w:ilvl w:val="4"/>
        <w:numId w:val="2"/>
      </w:numPr>
      <w:spacing w:after="0" w:line="240" w:lineRule="auto"/>
      <w:contextualSpacing/>
    </w:pPr>
    <w:rPr>
      <w:rFonts w:ascii="Calibri" w:eastAsia="Times New Roman" w:hAnsi="Calibri" w:cs="Times New Roman"/>
      <w:sz w:val="22"/>
    </w:rPr>
  </w:style>
  <w:style w:type="paragraph" w:customStyle="1" w:styleId="HeaderEven">
    <w:name w:val="Header Even"/>
    <w:rsid w:val="00CA7A88"/>
    <w:pPr>
      <w:pBdr>
        <w:bottom w:val="single" w:sz="4" w:space="1" w:color="4F81BD"/>
      </w:pBdr>
      <w:spacing w:after="200" w:line="276" w:lineRule="auto"/>
      <w:jc w:val="both"/>
    </w:pPr>
    <w:rPr>
      <w:rFonts w:ascii="Arial" w:eastAsia="Times New Roman" w:hAnsi="Arial" w:cs="Times New Roman"/>
      <w:sz w:val="16"/>
      <w:lang w:val="en-US" w:eastAsia="ja-JP"/>
    </w:rPr>
  </w:style>
  <w:style w:type="paragraph" w:customStyle="1" w:styleId="HeaderOdd">
    <w:name w:val="Header Odd"/>
    <w:basedOn w:val="Brezrazmikov"/>
    <w:rsid w:val="00CA7A88"/>
    <w:pPr>
      <w:pBdr>
        <w:bottom w:val="single" w:sz="4" w:space="1" w:color="4F81BD"/>
      </w:pBdr>
      <w:ind w:left="0" w:firstLine="0"/>
      <w:jc w:val="right"/>
    </w:pPr>
    <w:rPr>
      <w:rFonts w:ascii="Calibri" w:eastAsia="Times New Roman" w:hAnsi="Calibri" w:cs="Times New Roman"/>
      <w:b/>
      <w:color w:val="1F497D"/>
      <w:sz w:val="22"/>
      <w:szCs w:val="20"/>
      <w:lang w:val="en-US" w:eastAsia="ja-JP"/>
    </w:rPr>
  </w:style>
  <w:style w:type="character" w:styleId="Besedilooznabemesta">
    <w:name w:val="Placeholder Text"/>
    <w:uiPriority w:val="99"/>
    <w:semiHidden/>
    <w:rsid w:val="00CA7A88"/>
    <w:rPr>
      <w:color w:val="808080"/>
    </w:rPr>
  </w:style>
  <w:style w:type="paragraph" w:styleId="Naslov">
    <w:name w:val="Title"/>
    <w:basedOn w:val="Navaden"/>
    <w:next w:val="Navaden"/>
    <w:link w:val="NaslovZnak"/>
    <w:uiPriority w:val="10"/>
    <w:qFormat/>
    <w:rsid w:val="00CA7A88"/>
    <w:pPr>
      <w:spacing w:after="0" w:line="240" w:lineRule="auto"/>
      <w:ind w:left="0" w:firstLine="0"/>
      <w:contextualSpacing/>
      <w:jc w:val="center"/>
    </w:pPr>
    <w:rPr>
      <w:rFonts w:ascii="Calibri Light" w:eastAsia="SimSun" w:hAnsi="Calibri Light" w:cs="Times New Roman"/>
      <w:b/>
      <w:bCs/>
      <w:spacing w:val="-7"/>
      <w:sz w:val="48"/>
      <w:szCs w:val="48"/>
      <w:lang w:val="x-none" w:eastAsia="x-none"/>
    </w:rPr>
  </w:style>
  <w:style w:type="character" w:customStyle="1" w:styleId="NaslovZnak">
    <w:name w:val="Naslov Znak"/>
    <w:basedOn w:val="Privzetapisavaodstavka"/>
    <w:link w:val="Naslov"/>
    <w:uiPriority w:val="10"/>
    <w:rsid w:val="00CA7A88"/>
    <w:rPr>
      <w:rFonts w:ascii="Calibri Light" w:eastAsia="SimSun" w:hAnsi="Calibri Light" w:cs="Times New Roman"/>
      <w:b/>
      <w:bCs/>
      <w:spacing w:val="-7"/>
      <w:sz w:val="48"/>
      <w:szCs w:val="48"/>
      <w:lang w:val="x-none" w:eastAsia="x-none"/>
    </w:rPr>
  </w:style>
  <w:style w:type="table" w:customStyle="1" w:styleId="Tabelamrea1">
    <w:name w:val="Tabela – mreža1"/>
    <w:basedOn w:val="Navadnatabela"/>
    <w:next w:val="Tabelamrea"/>
    <w:rsid w:val="00CA7A88"/>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nhideWhenUsed/>
    <w:rsid w:val="00CA7A88"/>
    <w:pPr>
      <w:spacing w:after="0" w:line="240" w:lineRule="auto"/>
      <w:ind w:left="0" w:firstLine="0"/>
    </w:pPr>
    <w:rPr>
      <w:rFonts w:eastAsia="Times New Roman" w:cs="Times New Roman"/>
      <w:i/>
      <w:sz w:val="18"/>
      <w:szCs w:val="20"/>
      <w:lang w:val="x-none" w:eastAsia="x-none"/>
    </w:rPr>
  </w:style>
  <w:style w:type="character" w:customStyle="1" w:styleId="Sprotnaopomba-besediloZnak">
    <w:name w:val="Sprotna opomba - besedilo Znak"/>
    <w:basedOn w:val="Privzetapisavaodstavka"/>
    <w:link w:val="Sprotnaopomba-besedilo"/>
    <w:rsid w:val="00CA7A88"/>
    <w:rPr>
      <w:rFonts w:ascii="Arial" w:eastAsia="Times New Roman" w:hAnsi="Arial" w:cs="Times New Roman"/>
      <w:i/>
      <w:sz w:val="18"/>
      <w:szCs w:val="20"/>
      <w:lang w:val="x-none" w:eastAsia="x-none"/>
    </w:rPr>
  </w:style>
  <w:style w:type="character" w:styleId="Sprotnaopomba-sklic">
    <w:name w:val="footnote reference"/>
    <w:unhideWhenUsed/>
    <w:rsid w:val="00CA7A88"/>
    <w:rPr>
      <w:rFonts w:ascii="Arial" w:hAnsi="Arial"/>
      <w:i/>
      <w:sz w:val="18"/>
      <w:vertAlign w:val="superscript"/>
    </w:rPr>
  </w:style>
  <w:style w:type="character" w:styleId="Pripombasklic">
    <w:name w:val="annotation reference"/>
    <w:uiPriority w:val="99"/>
    <w:unhideWhenUsed/>
    <w:rsid w:val="00CA7A88"/>
    <w:rPr>
      <w:sz w:val="16"/>
      <w:szCs w:val="16"/>
    </w:rPr>
  </w:style>
  <w:style w:type="paragraph" w:styleId="Pripombabesedilo">
    <w:name w:val="annotation text"/>
    <w:basedOn w:val="Navaden"/>
    <w:link w:val="PripombabesediloZnak"/>
    <w:uiPriority w:val="99"/>
    <w:unhideWhenUsed/>
    <w:rsid w:val="00CA7A88"/>
    <w:pPr>
      <w:spacing w:after="0" w:line="240" w:lineRule="auto"/>
      <w:ind w:left="0" w:firstLine="0"/>
    </w:pPr>
    <w:rPr>
      <w:rFonts w:eastAsia="Times New Roman" w:cs="Times New Roman"/>
      <w:szCs w:val="20"/>
      <w:lang w:val="x-none" w:eastAsia="x-none"/>
    </w:rPr>
  </w:style>
  <w:style w:type="character" w:customStyle="1" w:styleId="PripombabesediloZnak">
    <w:name w:val="Pripomba – besedilo Znak"/>
    <w:basedOn w:val="Privzetapisavaodstavka"/>
    <w:link w:val="Pripombabesedilo"/>
    <w:uiPriority w:val="99"/>
    <w:rsid w:val="00CA7A88"/>
    <w:rPr>
      <w:rFonts w:ascii="Arial" w:eastAsia="Times New Roman" w:hAnsi="Arial" w:cs="Times New Roman"/>
      <w:sz w:val="20"/>
      <w:szCs w:val="20"/>
      <w:lang w:val="x-none" w:eastAsia="x-none"/>
    </w:rPr>
  </w:style>
  <w:style w:type="paragraph" w:styleId="Zadevapripombe">
    <w:name w:val="annotation subject"/>
    <w:basedOn w:val="Pripombabesedilo"/>
    <w:next w:val="Pripombabesedilo"/>
    <w:link w:val="ZadevapripombeZnak"/>
    <w:unhideWhenUsed/>
    <w:rsid w:val="00CA7A88"/>
    <w:rPr>
      <w:b/>
      <w:bCs/>
    </w:rPr>
  </w:style>
  <w:style w:type="character" w:customStyle="1" w:styleId="ZadevapripombeZnak">
    <w:name w:val="Zadeva pripombe Znak"/>
    <w:basedOn w:val="PripombabesediloZnak"/>
    <w:link w:val="Zadevapripombe"/>
    <w:rsid w:val="00CA7A88"/>
    <w:rPr>
      <w:rFonts w:ascii="Arial" w:eastAsia="Times New Roman" w:hAnsi="Arial" w:cs="Times New Roman"/>
      <w:b/>
      <w:bCs/>
      <w:sz w:val="20"/>
      <w:szCs w:val="20"/>
      <w:lang w:val="x-none" w:eastAsia="x-none"/>
    </w:rPr>
  </w:style>
  <w:style w:type="paragraph" w:styleId="Odstavekseznama">
    <w:name w:val="List Paragraph"/>
    <w:aliases w:val="Naslov2a,Naslov2,za tekst,Odstavek seznama_IP,Graf,Alineje,1st level - Bullet List Paragraph,List Paragraph1,Lettre d'introduction,Paragrafo elenco,Resume Title,Bullets,Glenture - List Paragraph,lp1,lp11,List 1 Paragraph,numbered"/>
    <w:basedOn w:val="Navaden"/>
    <w:link w:val="OdstavekseznamaZnak"/>
    <w:uiPriority w:val="34"/>
    <w:qFormat/>
    <w:rsid w:val="00CA7A88"/>
    <w:pPr>
      <w:spacing w:after="0" w:line="240" w:lineRule="auto"/>
      <w:ind w:left="720" w:firstLine="0"/>
      <w:contextualSpacing/>
    </w:pPr>
    <w:rPr>
      <w:rFonts w:ascii="Calibri" w:eastAsia="Times New Roman" w:hAnsi="Calibri" w:cs="Times New Roman"/>
      <w:sz w:val="22"/>
    </w:rPr>
  </w:style>
  <w:style w:type="paragraph" w:styleId="NaslovTOC">
    <w:name w:val="TOC Heading"/>
    <w:basedOn w:val="Naslov1"/>
    <w:next w:val="Navaden"/>
    <w:uiPriority w:val="39"/>
    <w:unhideWhenUsed/>
    <w:qFormat/>
    <w:rsid w:val="00CA7A88"/>
    <w:pPr>
      <w:spacing w:before="320" w:after="40" w:line="240" w:lineRule="auto"/>
      <w:ind w:left="0" w:firstLine="0"/>
      <w:outlineLvl w:val="9"/>
    </w:pPr>
    <w:rPr>
      <w:rFonts w:ascii="Calibri Light" w:eastAsia="SimSun" w:hAnsi="Calibri Light" w:cs="Times New Roman"/>
      <w:bCs/>
      <w:caps/>
      <w:color w:val="auto"/>
      <w:spacing w:val="4"/>
      <w:sz w:val="28"/>
      <w:szCs w:val="28"/>
      <w:lang w:val="x-none" w:eastAsia="x-none"/>
    </w:rPr>
  </w:style>
  <w:style w:type="paragraph" w:styleId="Kazalovsebine1">
    <w:name w:val="toc 1"/>
    <w:basedOn w:val="Naslov1"/>
    <w:next w:val="Navaden"/>
    <w:autoRedefine/>
    <w:uiPriority w:val="39"/>
    <w:unhideWhenUsed/>
    <w:rsid w:val="00CA7A88"/>
    <w:pPr>
      <w:keepNext w:val="0"/>
      <w:keepLines w:val="0"/>
      <w:tabs>
        <w:tab w:val="right" w:leader="dot" w:pos="9515"/>
      </w:tabs>
      <w:spacing w:before="360" w:after="40" w:line="240" w:lineRule="auto"/>
      <w:ind w:left="0" w:firstLine="0"/>
      <w:outlineLvl w:val="9"/>
    </w:pPr>
    <w:rPr>
      <w:rFonts w:ascii="Arial" w:eastAsia="Batang" w:hAnsi="Arial" w:cs="Arial"/>
      <w:b w:val="0"/>
      <w:noProof/>
      <w:color w:val="auto"/>
      <w:spacing w:val="4"/>
      <w:sz w:val="20"/>
      <w:szCs w:val="20"/>
      <w:lang w:eastAsia="ko-KR"/>
    </w:rPr>
  </w:style>
  <w:style w:type="paragraph" w:styleId="Kazalovsebine2">
    <w:name w:val="toc 2"/>
    <w:basedOn w:val="Naslov2"/>
    <w:next w:val="Navaden"/>
    <w:autoRedefine/>
    <w:uiPriority w:val="39"/>
    <w:unhideWhenUsed/>
    <w:rsid w:val="00B63234"/>
    <w:pPr>
      <w:keepNext w:val="0"/>
      <w:keepLines w:val="0"/>
      <w:numPr>
        <w:numId w:val="25"/>
      </w:numPr>
      <w:tabs>
        <w:tab w:val="left" w:pos="600"/>
        <w:tab w:val="right" w:leader="dot" w:pos="9061"/>
      </w:tabs>
      <w:spacing w:before="120" w:line="240" w:lineRule="auto"/>
      <w:outlineLvl w:val="9"/>
    </w:pPr>
    <w:rPr>
      <w:rFonts w:ascii="Calibri" w:eastAsia="Times New Roman" w:hAnsi="Calibri" w:cs="Calibri"/>
      <w:b w:val="0"/>
      <w:szCs w:val="20"/>
      <w:lang w:val="x-none" w:eastAsia="x-none"/>
    </w:rPr>
  </w:style>
  <w:style w:type="paragraph" w:styleId="Kazalovsebine3">
    <w:name w:val="toc 3"/>
    <w:basedOn w:val="Naslov3"/>
    <w:next w:val="Navaden"/>
    <w:autoRedefine/>
    <w:uiPriority w:val="39"/>
    <w:unhideWhenUsed/>
    <w:rsid w:val="00CA7A88"/>
    <w:pPr>
      <w:keepNext w:val="0"/>
      <w:keepLines w:val="0"/>
      <w:tabs>
        <w:tab w:val="left" w:pos="800"/>
        <w:tab w:val="right" w:leader="dot" w:pos="9515"/>
      </w:tabs>
      <w:spacing w:before="0" w:line="240" w:lineRule="auto"/>
      <w:ind w:left="0" w:firstLine="0"/>
      <w:outlineLvl w:val="9"/>
    </w:pPr>
    <w:rPr>
      <w:rFonts w:ascii="Calibri" w:eastAsia="Times New Roman" w:hAnsi="Calibri" w:cs="Calibri"/>
      <w:color w:val="auto"/>
      <w:spacing w:val="4"/>
      <w:sz w:val="20"/>
      <w:szCs w:val="20"/>
      <w:lang w:val="x-none" w:eastAsia="x-none"/>
    </w:rPr>
  </w:style>
  <w:style w:type="paragraph" w:styleId="Kazalovsebine4">
    <w:name w:val="toc 4"/>
    <w:basedOn w:val="Naslov4"/>
    <w:next w:val="Navaden"/>
    <w:autoRedefine/>
    <w:uiPriority w:val="39"/>
    <w:unhideWhenUsed/>
    <w:rsid w:val="00CA7A88"/>
    <w:pPr>
      <w:keepNext w:val="0"/>
      <w:keepLines w:val="0"/>
      <w:spacing w:before="0"/>
      <w:ind w:left="400"/>
      <w:outlineLvl w:val="9"/>
    </w:pPr>
    <w:rPr>
      <w:rFonts w:ascii="Calibri" w:eastAsia="Times New Roman" w:hAnsi="Calibri" w:cs="Calibri"/>
      <w:i w:val="0"/>
      <w:iCs w:val="0"/>
    </w:rPr>
  </w:style>
  <w:style w:type="paragraph" w:styleId="Kazalovsebine5">
    <w:name w:val="toc 5"/>
    <w:basedOn w:val="Naslov5"/>
    <w:next w:val="Navaden"/>
    <w:autoRedefine/>
    <w:uiPriority w:val="39"/>
    <w:unhideWhenUsed/>
    <w:rsid w:val="00CA7A88"/>
    <w:pPr>
      <w:keepNext w:val="0"/>
      <w:keepLines w:val="0"/>
      <w:spacing w:before="0"/>
      <w:ind w:left="600"/>
      <w:outlineLvl w:val="9"/>
    </w:pPr>
    <w:rPr>
      <w:rFonts w:ascii="Calibri" w:eastAsia="Times New Roman" w:hAnsi="Calibri" w:cs="Calibri"/>
    </w:rPr>
  </w:style>
  <w:style w:type="paragraph" w:styleId="Kazalovsebine6">
    <w:name w:val="toc 6"/>
    <w:basedOn w:val="Naslov6"/>
    <w:next w:val="Navaden"/>
    <w:autoRedefine/>
    <w:uiPriority w:val="39"/>
    <w:unhideWhenUsed/>
    <w:rsid w:val="00CA7A88"/>
    <w:pPr>
      <w:keepNext w:val="0"/>
      <w:keepLines w:val="0"/>
      <w:spacing w:before="0"/>
      <w:ind w:left="800"/>
      <w:outlineLvl w:val="9"/>
    </w:pPr>
    <w:rPr>
      <w:rFonts w:ascii="Calibri" w:eastAsia="Times New Roman" w:hAnsi="Calibri" w:cs="Calibri"/>
    </w:rPr>
  </w:style>
  <w:style w:type="paragraph" w:styleId="Kazalovsebine7">
    <w:name w:val="toc 7"/>
    <w:basedOn w:val="Naslov7"/>
    <w:next w:val="Navaden"/>
    <w:autoRedefine/>
    <w:uiPriority w:val="39"/>
    <w:unhideWhenUsed/>
    <w:rsid w:val="00CA7A88"/>
    <w:pPr>
      <w:keepNext w:val="0"/>
      <w:keepLines w:val="0"/>
      <w:spacing w:before="0"/>
      <w:ind w:left="1000"/>
      <w:outlineLvl w:val="9"/>
    </w:pPr>
    <w:rPr>
      <w:rFonts w:cs="Calibri"/>
      <w:i w:val="0"/>
      <w:iCs w:val="0"/>
    </w:rPr>
  </w:style>
  <w:style w:type="paragraph" w:styleId="Kazalovsebine8">
    <w:name w:val="toc 8"/>
    <w:basedOn w:val="Naslov8"/>
    <w:next w:val="Navaden"/>
    <w:autoRedefine/>
    <w:uiPriority w:val="39"/>
    <w:unhideWhenUsed/>
    <w:rsid w:val="00CA7A88"/>
    <w:pPr>
      <w:keepNext w:val="0"/>
      <w:keepLines w:val="0"/>
      <w:spacing w:before="0"/>
      <w:ind w:left="1200"/>
      <w:outlineLvl w:val="9"/>
    </w:pPr>
    <w:rPr>
      <w:rFonts w:cs="Calibri"/>
      <w:sz w:val="20"/>
      <w:szCs w:val="20"/>
    </w:rPr>
  </w:style>
  <w:style w:type="paragraph" w:styleId="Kazalovsebine9">
    <w:name w:val="toc 9"/>
    <w:basedOn w:val="Naslov9"/>
    <w:next w:val="Navaden"/>
    <w:autoRedefine/>
    <w:unhideWhenUsed/>
    <w:rsid w:val="00CA7A88"/>
    <w:pPr>
      <w:keepNext w:val="0"/>
      <w:keepLines w:val="0"/>
      <w:spacing w:before="0"/>
      <w:ind w:left="1400"/>
      <w:outlineLvl w:val="9"/>
    </w:pPr>
    <w:rPr>
      <w:rFonts w:cs="Calibri"/>
      <w:i w:val="0"/>
      <w:iCs w:val="0"/>
      <w:sz w:val="20"/>
      <w:szCs w:val="20"/>
    </w:rPr>
  </w:style>
  <w:style w:type="paragraph" w:customStyle="1" w:styleId="Natevanjestevilkami1">
    <w:name w:val="Naštevanje s številkami 1"/>
    <w:rsid w:val="00CA7A88"/>
    <w:pPr>
      <w:numPr>
        <w:numId w:val="4"/>
      </w:numPr>
      <w:spacing w:before="120" w:line="260" w:lineRule="atLeast"/>
      <w:jc w:val="both"/>
    </w:pPr>
    <w:rPr>
      <w:rFonts w:ascii="Arial" w:eastAsia="Times New Roman" w:hAnsi="Arial" w:cs="Times New Roman"/>
      <w:b/>
      <w:bCs/>
      <w:smallCaps/>
      <w:szCs w:val="28"/>
      <w:lang w:eastAsia="en-US"/>
    </w:rPr>
  </w:style>
  <w:style w:type="paragraph" w:customStyle="1" w:styleId="Natevanjestevilkami2">
    <w:name w:val="Naštevanje s številkami 2"/>
    <w:basedOn w:val="Natevanjestevilkami1"/>
    <w:rsid w:val="00CA7A88"/>
    <w:pPr>
      <w:numPr>
        <w:ilvl w:val="1"/>
      </w:numPr>
      <w:spacing w:before="0"/>
    </w:pPr>
    <w:rPr>
      <w:b w:val="0"/>
      <w:smallCaps w:val="0"/>
    </w:rPr>
  </w:style>
  <w:style w:type="paragraph" w:customStyle="1" w:styleId="Natevanjestevilkami3">
    <w:name w:val="Naštevanje s številkami 3"/>
    <w:basedOn w:val="Natevanjestevilkami2"/>
    <w:rsid w:val="00CA7A88"/>
    <w:pPr>
      <w:numPr>
        <w:ilvl w:val="2"/>
      </w:numPr>
      <w:ind w:left="2211"/>
    </w:pPr>
  </w:style>
  <w:style w:type="paragraph" w:customStyle="1" w:styleId="Natevanjestevilkami4">
    <w:name w:val="Naštevanje s številkami 4"/>
    <w:basedOn w:val="Natevanjestevilkami3"/>
    <w:rsid w:val="00CA7A88"/>
    <w:pPr>
      <w:numPr>
        <w:ilvl w:val="3"/>
      </w:numPr>
    </w:pPr>
  </w:style>
  <w:style w:type="paragraph" w:customStyle="1" w:styleId="Natevanjestevilkami5">
    <w:name w:val="Naštevanje s številkami 5"/>
    <w:basedOn w:val="Natevanjestevilkami4"/>
    <w:rsid w:val="00CA7A88"/>
    <w:pPr>
      <w:numPr>
        <w:ilvl w:val="4"/>
      </w:numPr>
    </w:pPr>
  </w:style>
  <w:style w:type="paragraph" w:customStyle="1" w:styleId="Natevanjestevilkami6">
    <w:name w:val="Naštevanje s številkami 6"/>
    <w:basedOn w:val="Natevanjestevilkami5"/>
    <w:rsid w:val="00CA7A88"/>
    <w:pPr>
      <w:numPr>
        <w:ilvl w:val="5"/>
      </w:numPr>
    </w:pPr>
  </w:style>
  <w:style w:type="paragraph" w:customStyle="1" w:styleId="Natevanjestevilkami7">
    <w:name w:val="Naštevanje s številkami 7"/>
    <w:basedOn w:val="Natevanjestevilkami6"/>
    <w:rsid w:val="00CA7A88"/>
    <w:pPr>
      <w:numPr>
        <w:ilvl w:val="6"/>
      </w:numPr>
    </w:pPr>
  </w:style>
  <w:style w:type="paragraph" w:customStyle="1" w:styleId="Natevanjestevilkami8">
    <w:name w:val="Naštevanje s številkami 8"/>
    <w:basedOn w:val="Natevanjestevilkami7"/>
    <w:rsid w:val="00CA7A88"/>
    <w:pPr>
      <w:numPr>
        <w:ilvl w:val="7"/>
      </w:numPr>
    </w:pPr>
  </w:style>
  <w:style w:type="paragraph" w:customStyle="1" w:styleId="Natevanjestevilkami9">
    <w:name w:val="Naštevanje s številkami 9"/>
    <w:basedOn w:val="Natevanjestevilkami8"/>
    <w:rsid w:val="00CA7A88"/>
    <w:pPr>
      <w:numPr>
        <w:ilvl w:val="8"/>
      </w:numPr>
    </w:pPr>
  </w:style>
  <w:style w:type="numbering" w:customStyle="1" w:styleId="Natevanjestevilkami">
    <w:name w:val="Naštevanje s številkami"/>
    <w:uiPriority w:val="99"/>
    <w:rsid w:val="00CA7A88"/>
    <w:pPr>
      <w:numPr>
        <w:numId w:val="3"/>
      </w:numPr>
    </w:pPr>
  </w:style>
  <w:style w:type="paragraph" w:styleId="Konnaopomba-besedilo">
    <w:name w:val="endnote text"/>
    <w:basedOn w:val="Navaden"/>
    <w:link w:val="Konnaopomba-besediloZnak"/>
    <w:uiPriority w:val="99"/>
    <w:semiHidden/>
    <w:unhideWhenUsed/>
    <w:rsid w:val="00CA7A88"/>
    <w:pPr>
      <w:spacing w:after="0" w:line="240" w:lineRule="auto"/>
      <w:ind w:left="0" w:firstLine="0"/>
    </w:pPr>
    <w:rPr>
      <w:rFonts w:eastAsia="Times New Roman" w:cs="Times New Roman"/>
      <w:szCs w:val="20"/>
      <w:lang w:val="x-none" w:eastAsia="x-none"/>
    </w:rPr>
  </w:style>
  <w:style w:type="character" w:customStyle="1" w:styleId="Konnaopomba-besediloZnak">
    <w:name w:val="Končna opomba - besedilo Znak"/>
    <w:basedOn w:val="Privzetapisavaodstavka"/>
    <w:link w:val="Konnaopomba-besedilo"/>
    <w:uiPriority w:val="99"/>
    <w:semiHidden/>
    <w:rsid w:val="00CA7A88"/>
    <w:rPr>
      <w:rFonts w:ascii="Arial" w:eastAsia="Times New Roman" w:hAnsi="Arial" w:cs="Times New Roman"/>
      <w:sz w:val="20"/>
      <w:szCs w:val="20"/>
      <w:lang w:val="x-none" w:eastAsia="x-none"/>
    </w:rPr>
  </w:style>
  <w:style w:type="character" w:styleId="Konnaopomba-sklic">
    <w:name w:val="endnote reference"/>
    <w:unhideWhenUsed/>
    <w:rsid w:val="00CA7A88"/>
    <w:rPr>
      <w:vertAlign w:val="superscript"/>
    </w:rPr>
  </w:style>
  <w:style w:type="character" w:customStyle="1" w:styleId="naslov21">
    <w:name w:val="naslov21"/>
    <w:rsid w:val="00CA7A88"/>
    <w:rPr>
      <w:rFonts w:ascii="Tahoma" w:hAnsi="Tahoma" w:cs="Tahoma" w:hint="default"/>
      <w:b/>
      <w:bCs/>
      <w:color w:val="0A647E"/>
      <w:sz w:val="17"/>
      <w:szCs w:val="17"/>
    </w:rPr>
  </w:style>
  <w:style w:type="character" w:customStyle="1" w:styleId="text1">
    <w:name w:val="text1"/>
    <w:rsid w:val="00CA7A88"/>
    <w:rPr>
      <w:rFonts w:ascii="Verdana" w:hAnsi="Verdana" w:hint="default"/>
      <w:sz w:val="17"/>
      <w:szCs w:val="17"/>
    </w:rPr>
  </w:style>
  <w:style w:type="paragraph" w:styleId="Revizija">
    <w:name w:val="Revision"/>
    <w:hidden/>
    <w:uiPriority w:val="99"/>
    <w:semiHidden/>
    <w:rsid w:val="00CA7A88"/>
    <w:pPr>
      <w:jc w:val="both"/>
    </w:pPr>
    <w:rPr>
      <w:rFonts w:ascii="Arial" w:eastAsia="Times New Roman" w:hAnsi="Arial" w:cs="Times New Roman"/>
      <w:lang w:eastAsia="en-US"/>
    </w:rPr>
  </w:style>
  <w:style w:type="character" w:customStyle="1" w:styleId="Omemba1">
    <w:name w:val="Omemba1"/>
    <w:uiPriority w:val="99"/>
    <w:semiHidden/>
    <w:unhideWhenUsed/>
    <w:rsid w:val="00CA7A88"/>
    <w:rPr>
      <w:color w:val="2B579A"/>
      <w:shd w:val="clear" w:color="auto" w:fill="E6E6E6"/>
    </w:rPr>
  </w:style>
  <w:style w:type="paragraph" w:styleId="Napis">
    <w:name w:val="caption"/>
    <w:basedOn w:val="Navaden"/>
    <w:next w:val="Navaden"/>
    <w:unhideWhenUsed/>
    <w:qFormat/>
    <w:rsid w:val="00CA7A88"/>
    <w:pPr>
      <w:spacing w:after="0" w:line="240" w:lineRule="auto"/>
      <w:ind w:left="0" w:firstLine="0"/>
    </w:pPr>
    <w:rPr>
      <w:rFonts w:ascii="Calibri" w:eastAsia="Times New Roman" w:hAnsi="Calibri" w:cs="Times New Roman"/>
      <w:b/>
      <w:bCs/>
      <w:sz w:val="18"/>
      <w:szCs w:val="18"/>
    </w:rPr>
  </w:style>
  <w:style w:type="paragraph" w:styleId="Podnaslov">
    <w:name w:val="Subtitle"/>
    <w:basedOn w:val="Navaden"/>
    <w:next w:val="Navaden"/>
    <w:link w:val="PodnaslovZnak"/>
    <w:uiPriority w:val="11"/>
    <w:qFormat/>
    <w:rsid w:val="00CA7A88"/>
    <w:pPr>
      <w:numPr>
        <w:ilvl w:val="1"/>
      </w:numPr>
      <w:spacing w:after="240" w:line="240" w:lineRule="auto"/>
      <w:ind w:left="21" w:hanging="10"/>
      <w:jc w:val="center"/>
    </w:pPr>
    <w:rPr>
      <w:rFonts w:ascii="Calibri Light" w:eastAsia="SimSun" w:hAnsi="Calibri Light" w:cs="Times New Roman"/>
      <w:sz w:val="24"/>
      <w:szCs w:val="24"/>
      <w:lang w:val="x-none" w:eastAsia="x-none"/>
    </w:rPr>
  </w:style>
  <w:style w:type="character" w:customStyle="1" w:styleId="PodnaslovZnak">
    <w:name w:val="Podnaslov Znak"/>
    <w:basedOn w:val="Privzetapisavaodstavka"/>
    <w:link w:val="Podnaslov"/>
    <w:uiPriority w:val="11"/>
    <w:rsid w:val="00CA7A88"/>
    <w:rPr>
      <w:rFonts w:ascii="Calibri Light" w:eastAsia="SimSun" w:hAnsi="Calibri Light" w:cs="Times New Roman"/>
      <w:sz w:val="24"/>
      <w:szCs w:val="24"/>
      <w:lang w:val="x-none" w:eastAsia="x-none"/>
    </w:rPr>
  </w:style>
  <w:style w:type="character" w:styleId="Krepko">
    <w:name w:val="Strong"/>
    <w:uiPriority w:val="22"/>
    <w:qFormat/>
    <w:rsid w:val="00CA7A88"/>
    <w:rPr>
      <w:b/>
      <w:bCs/>
      <w:color w:val="auto"/>
    </w:rPr>
  </w:style>
  <w:style w:type="character" w:styleId="Poudarek">
    <w:name w:val="Emphasis"/>
    <w:uiPriority w:val="20"/>
    <w:qFormat/>
    <w:rsid w:val="00CA7A88"/>
    <w:rPr>
      <w:i/>
      <w:iCs/>
      <w:color w:val="auto"/>
    </w:rPr>
  </w:style>
  <w:style w:type="paragraph" w:styleId="Citat">
    <w:name w:val="Quote"/>
    <w:basedOn w:val="Navaden"/>
    <w:next w:val="Navaden"/>
    <w:link w:val="CitatZnak"/>
    <w:uiPriority w:val="29"/>
    <w:qFormat/>
    <w:rsid w:val="00CA7A88"/>
    <w:pPr>
      <w:spacing w:before="200" w:after="0" w:line="264" w:lineRule="auto"/>
      <w:ind w:left="864" w:right="864" w:firstLine="0"/>
      <w:jc w:val="center"/>
    </w:pPr>
    <w:rPr>
      <w:rFonts w:ascii="Calibri Light" w:eastAsia="SimSun" w:hAnsi="Calibri Light" w:cs="Times New Roman"/>
      <w:i/>
      <w:iCs/>
      <w:sz w:val="24"/>
      <w:szCs w:val="24"/>
      <w:lang w:val="x-none" w:eastAsia="x-none"/>
    </w:rPr>
  </w:style>
  <w:style w:type="character" w:customStyle="1" w:styleId="CitatZnak">
    <w:name w:val="Citat Znak"/>
    <w:basedOn w:val="Privzetapisavaodstavka"/>
    <w:link w:val="Citat"/>
    <w:uiPriority w:val="29"/>
    <w:rsid w:val="00CA7A88"/>
    <w:rPr>
      <w:rFonts w:ascii="Calibri Light" w:eastAsia="SimSun" w:hAnsi="Calibri Light" w:cs="Times New Roman"/>
      <w:i/>
      <w:iCs/>
      <w:sz w:val="24"/>
      <w:szCs w:val="24"/>
      <w:lang w:val="x-none" w:eastAsia="x-none"/>
    </w:rPr>
  </w:style>
  <w:style w:type="paragraph" w:styleId="Intenzivencitat">
    <w:name w:val="Intense Quote"/>
    <w:basedOn w:val="Navaden"/>
    <w:next w:val="Navaden"/>
    <w:link w:val="IntenzivencitatZnak"/>
    <w:uiPriority w:val="30"/>
    <w:qFormat/>
    <w:rsid w:val="00CA7A88"/>
    <w:pPr>
      <w:spacing w:before="100" w:beforeAutospacing="1" w:after="240" w:line="240" w:lineRule="auto"/>
      <w:ind w:left="936" w:right="936" w:firstLine="0"/>
      <w:jc w:val="center"/>
    </w:pPr>
    <w:rPr>
      <w:rFonts w:ascii="Calibri Light" w:eastAsia="SimSun" w:hAnsi="Calibri Light" w:cs="Times New Roman"/>
      <w:sz w:val="26"/>
      <w:szCs w:val="26"/>
      <w:lang w:val="x-none" w:eastAsia="x-none"/>
    </w:rPr>
  </w:style>
  <w:style w:type="character" w:customStyle="1" w:styleId="IntenzivencitatZnak">
    <w:name w:val="Intenziven citat Znak"/>
    <w:basedOn w:val="Privzetapisavaodstavka"/>
    <w:link w:val="Intenzivencitat"/>
    <w:uiPriority w:val="30"/>
    <w:rsid w:val="00CA7A88"/>
    <w:rPr>
      <w:rFonts w:ascii="Calibri Light" w:eastAsia="SimSun" w:hAnsi="Calibri Light" w:cs="Times New Roman"/>
      <w:sz w:val="26"/>
      <w:szCs w:val="26"/>
      <w:lang w:val="x-none" w:eastAsia="x-none"/>
    </w:rPr>
  </w:style>
  <w:style w:type="character" w:styleId="Neenpoudarek">
    <w:name w:val="Subtle Emphasis"/>
    <w:uiPriority w:val="19"/>
    <w:qFormat/>
    <w:rsid w:val="00CA7A88"/>
    <w:rPr>
      <w:i/>
      <w:iCs/>
      <w:color w:val="auto"/>
    </w:rPr>
  </w:style>
  <w:style w:type="character" w:styleId="Intenzivenpoudarek">
    <w:name w:val="Intense Emphasis"/>
    <w:uiPriority w:val="21"/>
    <w:qFormat/>
    <w:rsid w:val="00CA7A88"/>
    <w:rPr>
      <w:b/>
      <w:bCs/>
      <w:i/>
      <w:iCs/>
      <w:color w:val="auto"/>
    </w:rPr>
  </w:style>
  <w:style w:type="character" w:styleId="Neensklic">
    <w:name w:val="Subtle Reference"/>
    <w:uiPriority w:val="31"/>
    <w:qFormat/>
    <w:rsid w:val="00CA7A88"/>
    <w:rPr>
      <w:smallCaps/>
      <w:color w:val="auto"/>
      <w:u w:val="single" w:color="7F7F7F"/>
    </w:rPr>
  </w:style>
  <w:style w:type="character" w:styleId="Intenzivensklic">
    <w:name w:val="Intense Reference"/>
    <w:uiPriority w:val="32"/>
    <w:qFormat/>
    <w:rsid w:val="00CA7A88"/>
    <w:rPr>
      <w:b/>
      <w:bCs/>
      <w:smallCaps/>
      <w:color w:val="auto"/>
      <w:u w:val="single"/>
    </w:rPr>
  </w:style>
  <w:style w:type="character" w:styleId="Naslovknjige">
    <w:name w:val="Book Title"/>
    <w:uiPriority w:val="33"/>
    <w:qFormat/>
    <w:rsid w:val="00CA7A88"/>
    <w:rPr>
      <w:b/>
      <w:bCs/>
      <w:smallCaps/>
      <w:color w:val="auto"/>
    </w:rPr>
  </w:style>
  <w:style w:type="paragraph" w:styleId="Telobesedila2">
    <w:name w:val="Body Text 2"/>
    <w:basedOn w:val="Navaden"/>
    <w:link w:val="Telobesedila2Znak"/>
    <w:rsid w:val="00CA7A88"/>
    <w:pPr>
      <w:spacing w:after="120" w:line="480" w:lineRule="auto"/>
      <w:ind w:left="0" w:firstLine="0"/>
    </w:pPr>
    <w:rPr>
      <w:rFonts w:ascii="InterstateCE-Light" w:eastAsia="Times New Roman" w:hAnsi="InterstateCE-Light" w:cs="Times New Roman"/>
      <w:szCs w:val="24"/>
      <w:lang w:val="x-none" w:eastAsia="x-none"/>
    </w:rPr>
  </w:style>
  <w:style w:type="character" w:customStyle="1" w:styleId="Telobesedila2Znak">
    <w:name w:val="Telo besedila 2 Znak"/>
    <w:basedOn w:val="Privzetapisavaodstavka"/>
    <w:link w:val="Telobesedila2"/>
    <w:rsid w:val="00CA7A88"/>
    <w:rPr>
      <w:rFonts w:ascii="InterstateCE-Light" w:eastAsia="Times New Roman" w:hAnsi="InterstateCE-Light" w:cs="Times New Roman"/>
      <w:sz w:val="20"/>
      <w:szCs w:val="24"/>
      <w:lang w:val="x-none" w:eastAsia="x-none"/>
    </w:rPr>
  </w:style>
  <w:style w:type="paragraph" w:styleId="Telobesedila">
    <w:name w:val="Body Text"/>
    <w:basedOn w:val="Navaden"/>
    <w:link w:val="TelobesedilaZnak"/>
    <w:rsid w:val="00CA7A88"/>
    <w:pPr>
      <w:spacing w:after="120" w:line="240" w:lineRule="auto"/>
      <w:ind w:left="0" w:firstLine="0"/>
    </w:pPr>
    <w:rPr>
      <w:rFonts w:ascii="Times New Roman" w:eastAsia="Times New Roman" w:hAnsi="Times New Roman" w:cs="Times New Roman"/>
      <w:sz w:val="24"/>
      <w:szCs w:val="24"/>
      <w:lang w:val="x-none" w:eastAsia="x-none"/>
    </w:rPr>
  </w:style>
  <w:style w:type="character" w:customStyle="1" w:styleId="TelobesedilaZnak">
    <w:name w:val="Telo besedila Znak"/>
    <w:basedOn w:val="Privzetapisavaodstavka"/>
    <w:link w:val="Telobesedila"/>
    <w:rsid w:val="00CA7A88"/>
    <w:rPr>
      <w:rFonts w:ascii="Times New Roman" w:eastAsia="Times New Roman" w:hAnsi="Times New Roman" w:cs="Times New Roman"/>
      <w:sz w:val="24"/>
      <w:szCs w:val="24"/>
      <w:lang w:val="x-none" w:eastAsia="x-none"/>
    </w:rPr>
  </w:style>
  <w:style w:type="numbering" w:customStyle="1" w:styleId="Brezseznama11">
    <w:name w:val="Brez seznama11"/>
    <w:next w:val="Brezseznama"/>
    <w:uiPriority w:val="99"/>
    <w:semiHidden/>
    <w:unhideWhenUsed/>
    <w:rsid w:val="00CA7A88"/>
  </w:style>
  <w:style w:type="paragraph" w:customStyle="1" w:styleId="Alinea">
    <w:name w:val="Alinea"/>
    <w:basedOn w:val="Navaden"/>
    <w:uiPriority w:val="99"/>
    <w:rsid w:val="00CA7A88"/>
    <w:pPr>
      <w:numPr>
        <w:numId w:val="5"/>
      </w:numPr>
      <w:spacing w:after="60" w:line="240" w:lineRule="auto"/>
    </w:pPr>
    <w:rPr>
      <w:rFonts w:ascii="InterstateCE-Light" w:eastAsia="Times New Roman" w:hAnsi="InterstateCE-Light" w:cs="Times New Roman"/>
      <w:szCs w:val="24"/>
    </w:rPr>
  </w:style>
  <w:style w:type="paragraph" w:styleId="Blokbesedila">
    <w:name w:val="Block Text"/>
    <w:basedOn w:val="Navaden"/>
    <w:rsid w:val="00CA7A88"/>
    <w:pPr>
      <w:tabs>
        <w:tab w:val="right" w:leader="dot" w:pos="9354"/>
      </w:tabs>
      <w:spacing w:after="0" w:line="240" w:lineRule="auto"/>
      <w:ind w:left="284" w:right="-2" w:firstLine="0"/>
      <w:jc w:val="both"/>
    </w:pPr>
    <w:rPr>
      <w:rFonts w:ascii="Times New Roman" w:eastAsia="Times New Roman" w:hAnsi="Times New Roman" w:cs="Times New Roman"/>
      <w:sz w:val="24"/>
      <w:szCs w:val="20"/>
    </w:rPr>
  </w:style>
  <w:style w:type="paragraph" w:customStyle="1" w:styleId="BodyText21">
    <w:name w:val="Body Text 21"/>
    <w:basedOn w:val="Navaden"/>
    <w:rsid w:val="00CA7A88"/>
    <w:pPr>
      <w:spacing w:after="0" w:line="240" w:lineRule="auto"/>
      <w:ind w:left="0" w:firstLine="0"/>
      <w:jc w:val="both"/>
    </w:pPr>
    <w:rPr>
      <w:rFonts w:eastAsia="Times New Roman" w:cs="Times New Roman"/>
      <w:sz w:val="24"/>
      <w:szCs w:val="20"/>
    </w:rPr>
  </w:style>
  <w:style w:type="paragraph" w:styleId="Telobesedila3">
    <w:name w:val="Body Text 3"/>
    <w:basedOn w:val="Navaden"/>
    <w:link w:val="Telobesedila3Znak"/>
    <w:rsid w:val="00CA7A88"/>
    <w:pPr>
      <w:spacing w:after="120" w:line="240" w:lineRule="auto"/>
      <w:ind w:left="0" w:firstLine="0"/>
    </w:pPr>
    <w:rPr>
      <w:rFonts w:ascii="InterstateCE-Light" w:eastAsia="Times New Roman" w:hAnsi="InterstateCE-Light" w:cs="Times New Roman"/>
      <w:sz w:val="16"/>
      <w:szCs w:val="16"/>
      <w:lang w:val="x-none" w:eastAsia="x-none"/>
    </w:rPr>
  </w:style>
  <w:style w:type="character" w:customStyle="1" w:styleId="Telobesedila3Znak">
    <w:name w:val="Telo besedila 3 Znak"/>
    <w:basedOn w:val="Privzetapisavaodstavka"/>
    <w:link w:val="Telobesedila3"/>
    <w:rsid w:val="00CA7A88"/>
    <w:rPr>
      <w:rFonts w:ascii="InterstateCE-Light" w:eastAsia="Times New Roman" w:hAnsi="InterstateCE-Light" w:cs="Times New Roman"/>
      <w:sz w:val="16"/>
      <w:szCs w:val="16"/>
      <w:lang w:val="x-none" w:eastAsia="x-none"/>
    </w:rPr>
  </w:style>
  <w:style w:type="paragraph" w:styleId="Telobesedila-zamik">
    <w:name w:val="Body Text Indent"/>
    <w:basedOn w:val="Navaden"/>
    <w:link w:val="Telobesedila-zamikZnak"/>
    <w:rsid w:val="00CA7A88"/>
    <w:pPr>
      <w:spacing w:after="120" w:line="240" w:lineRule="auto"/>
      <w:ind w:left="283" w:firstLine="0"/>
    </w:pPr>
    <w:rPr>
      <w:rFonts w:ascii="Times New Roman" w:eastAsia="Times New Roman" w:hAnsi="Times New Roman" w:cs="Times New Roman"/>
      <w:sz w:val="24"/>
      <w:szCs w:val="24"/>
      <w:lang w:val="x-none" w:eastAsia="x-none"/>
    </w:rPr>
  </w:style>
  <w:style w:type="character" w:customStyle="1" w:styleId="Telobesedila-zamikZnak">
    <w:name w:val="Telo besedila - zamik Znak"/>
    <w:basedOn w:val="Privzetapisavaodstavka"/>
    <w:link w:val="Telobesedila-zamik"/>
    <w:rsid w:val="00CA7A88"/>
    <w:rPr>
      <w:rFonts w:ascii="Times New Roman" w:eastAsia="Times New Roman" w:hAnsi="Times New Roman" w:cs="Times New Roman"/>
      <w:sz w:val="24"/>
      <w:szCs w:val="24"/>
      <w:lang w:val="x-none" w:eastAsia="x-none"/>
    </w:rPr>
  </w:style>
  <w:style w:type="paragraph" w:styleId="Telobesedila-zamik2">
    <w:name w:val="Body Text Indent 2"/>
    <w:basedOn w:val="Navaden"/>
    <w:link w:val="Telobesedila-zamik2Znak"/>
    <w:rsid w:val="00CA7A88"/>
    <w:pPr>
      <w:spacing w:after="120" w:line="480" w:lineRule="auto"/>
      <w:ind w:left="283" w:firstLine="0"/>
    </w:pPr>
    <w:rPr>
      <w:rFonts w:ascii="Times New Roman" w:eastAsia="Times New Roman" w:hAnsi="Times New Roman" w:cs="Times New Roman"/>
      <w:sz w:val="24"/>
      <w:szCs w:val="24"/>
      <w:lang w:val="x-none" w:eastAsia="x-none"/>
    </w:rPr>
  </w:style>
  <w:style w:type="character" w:customStyle="1" w:styleId="Telobesedila-zamik2Znak">
    <w:name w:val="Telo besedila - zamik 2 Znak"/>
    <w:basedOn w:val="Privzetapisavaodstavka"/>
    <w:link w:val="Telobesedila-zamik2"/>
    <w:rsid w:val="00CA7A88"/>
    <w:rPr>
      <w:rFonts w:ascii="Times New Roman" w:eastAsia="Times New Roman" w:hAnsi="Times New Roman" w:cs="Times New Roman"/>
      <w:sz w:val="24"/>
      <w:szCs w:val="24"/>
      <w:lang w:val="x-none" w:eastAsia="x-none"/>
    </w:rPr>
  </w:style>
  <w:style w:type="paragraph" w:customStyle="1" w:styleId="tabulka">
    <w:name w:val="tabulka"/>
    <w:basedOn w:val="Navaden"/>
    <w:rsid w:val="00CA7A88"/>
    <w:pPr>
      <w:spacing w:before="120" w:after="0" w:line="240" w:lineRule="atLeast"/>
      <w:ind w:left="0" w:firstLine="0"/>
      <w:jc w:val="center"/>
    </w:pPr>
    <w:rPr>
      <w:rFonts w:eastAsia="Times New Roman" w:cs="Times New Roman"/>
      <w:szCs w:val="20"/>
      <w:lang w:val="en-GB" w:eastAsia="en-US"/>
    </w:rPr>
  </w:style>
  <w:style w:type="paragraph" w:customStyle="1" w:styleId="Normal2">
    <w:name w:val="Normal2"/>
    <w:rsid w:val="00CA7A88"/>
    <w:pPr>
      <w:numPr>
        <w:numId w:val="6"/>
      </w:numPr>
      <w:tabs>
        <w:tab w:val="left" w:pos="927"/>
      </w:tabs>
      <w:spacing w:after="240"/>
      <w:jc w:val="both"/>
    </w:pPr>
    <w:rPr>
      <w:rFonts w:ascii="Arial" w:eastAsia="Times New Roman" w:hAnsi="Arial" w:cs="Times New Roman"/>
    </w:rPr>
  </w:style>
  <w:style w:type="paragraph" w:styleId="Golobesedilo">
    <w:name w:val="Plain Text"/>
    <w:basedOn w:val="Navaden"/>
    <w:link w:val="GolobesediloZnak"/>
    <w:uiPriority w:val="99"/>
    <w:rsid w:val="00CA7A88"/>
    <w:pPr>
      <w:spacing w:after="0" w:line="240" w:lineRule="auto"/>
      <w:ind w:left="0" w:firstLine="0"/>
    </w:pPr>
    <w:rPr>
      <w:rFonts w:ascii="Courier New" w:eastAsia="Times New Roman" w:hAnsi="Courier New" w:cs="Times New Roman"/>
      <w:szCs w:val="20"/>
      <w:lang w:val="x-none" w:eastAsia="x-none"/>
    </w:rPr>
  </w:style>
  <w:style w:type="character" w:customStyle="1" w:styleId="GolobesediloZnak">
    <w:name w:val="Golo besedilo Znak"/>
    <w:basedOn w:val="Privzetapisavaodstavka"/>
    <w:link w:val="Golobesedilo"/>
    <w:uiPriority w:val="99"/>
    <w:rsid w:val="00CA7A88"/>
    <w:rPr>
      <w:rFonts w:ascii="Courier New" w:eastAsia="Times New Roman" w:hAnsi="Courier New" w:cs="Times New Roman"/>
      <w:sz w:val="20"/>
      <w:szCs w:val="20"/>
      <w:lang w:val="x-none" w:eastAsia="x-none"/>
    </w:rPr>
  </w:style>
  <w:style w:type="paragraph" w:customStyle="1" w:styleId="Normal1">
    <w:name w:val="Normal1"/>
    <w:rsid w:val="00CA7A88"/>
    <w:pPr>
      <w:numPr>
        <w:ilvl w:val="12"/>
      </w:numPr>
      <w:spacing w:after="240"/>
      <w:ind w:left="1135" w:hanging="851"/>
      <w:jc w:val="both"/>
    </w:pPr>
    <w:rPr>
      <w:rFonts w:ascii="Arial" w:eastAsia="Times New Roman" w:hAnsi="Arial" w:cs="Times New Roman"/>
    </w:rPr>
  </w:style>
  <w:style w:type="table" w:customStyle="1" w:styleId="Tabelamrea11">
    <w:name w:val="Tabela – mreža11"/>
    <w:basedOn w:val="Navadnatabela"/>
    <w:next w:val="Tabelamrea"/>
    <w:uiPriority w:val="59"/>
    <w:rsid w:val="00CA7A8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znakadokumenta">
    <w:name w:val="Oznaka dokumenta"/>
    <w:basedOn w:val="Navaden"/>
    <w:rsid w:val="00CA7A88"/>
    <w:pPr>
      <w:keepNext/>
      <w:keepLines/>
      <w:spacing w:before="400" w:after="120" w:line="240" w:lineRule="atLeast"/>
      <w:ind w:left="-840" w:firstLine="0"/>
    </w:pPr>
    <w:rPr>
      <w:rFonts w:eastAsia="Times New Roman" w:cs="Times New Roman"/>
      <w:b/>
      <w:spacing w:val="-100"/>
      <w:kern w:val="28"/>
      <w:sz w:val="108"/>
      <w:szCs w:val="20"/>
    </w:rPr>
  </w:style>
  <w:style w:type="paragraph" w:customStyle="1" w:styleId="Normal3">
    <w:name w:val="Normal3"/>
    <w:rsid w:val="00CA7A88"/>
    <w:pPr>
      <w:spacing w:after="240"/>
      <w:ind w:left="1134"/>
      <w:jc w:val="both"/>
    </w:pPr>
    <w:rPr>
      <w:rFonts w:ascii="Arial" w:eastAsia="Times New Roman" w:hAnsi="Arial" w:cs="Times New Roman"/>
    </w:rPr>
  </w:style>
  <w:style w:type="character" w:styleId="tevilkastrani">
    <w:name w:val="page number"/>
    <w:rsid w:val="00CA7A88"/>
  </w:style>
  <w:style w:type="paragraph" w:customStyle="1" w:styleId="Telo">
    <w:name w:val="Telo"/>
    <w:basedOn w:val="Telobesedila"/>
    <w:link w:val="TeloZnak"/>
    <w:qFormat/>
    <w:rsid w:val="00CA7A88"/>
    <w:pPr>
      <w:keepLines/>
      <w:spacing w:before="240" w:after="0"/>
      <w:jc w:val="both"/>
    </w:pPr>
    <w:rPr>
      <w:i/>
      <w:szCs w:val="20"/>
    </w:rPr>
  </w:style>
  <w:style w:type="paragraph" w:customStyle="1" w:styleId="SlogKrepkoNasredini">
    <w:name w:val="Slog Krepko Na sredini"/>
    <w:basedOn w:val="Navaden"/>
    <w:rsid w:val="00CA7A88"/>
    <w:pPr>
      <w:spacing w:before="240" w:after="0" w:line="240" w:lineRule="auto"/>
      <w:ind w:left="0" w:firstLine="0"/>
      <w:jc w:val="center"/>
    </w:pPr>
    <w:rPr>
      <w:rFonts w:ascii="Times New Roman" w:eastAsia="Times New Roman" w:hAnsi="Times New Roman" w:cs="Times New Roman"/>
      <w:b/>
      <w:bCs/>
      <w:sz w:val="24"/>
      <w:szCs w:val="20"/>
    </w:rPr>
  </w:style>
  <w:style w:type="character" w:customStyle="1" w:styleId="SlogKrepko">
    <w:name w:val="Slog Krepko"/>
    <w:rsid w:val="00CA7A88"/>
    <w:rPr>
      <w:rFonts w:ascii="Times New Roman" w:hAnsi="Times New Roman"/>
      <w:b/>
      <w:bCs/>
      <w:sz w:val="24"/>
    </w:rPr>
  </w:style>
  <w:style w:type="paragraph" w:styleId="Telobesedila-zamik3">
    <w:name w:val="Body Text Indent 3"/>
    <w:basedOn w:val="Navaden"/>
    <w:link w:val="Telobesedila-zamik3Znak"/>
    <w:rsid w:val="00CA7A88"/>
    <w:pPr>
      <w:spacing w:after="120" w:line="240" w:lineRule="auto"/>
      <w:ind w:left="283" w:firstLine="0"/>
    </w:pPr>
    <w:rPr>
      <w:rFonts w:ascii="Times New Roman" w:eastAsia="Times New Roman" w:hAnsi="Times New Roman" w:cs="Times New Roman"/>
      <w:sz w:val="16"/>
      <w:szCs w:val="16"/>
      <w:lang w:val="x-none" w:eastAsia="x-none"/>
    </w:rPr>
  </w:style>
  <w:style w:type="character" w:customStyle="1" w:styleId="Telobesedila-zamik3Znak">
    <w:name w:val="Telo besedila - zamik 3 Znak"/>
    <w:basedOn w:val="Privzetapisavaodstavka"/>
    <w:link w:val="Telobesedila-zamik3"/>
    <w:rsid w:val="00CA7A88"/>
    <w:rPr>
      <w:rFonts w:ascii="Times New Roman" w:eastAsia="Times New Roman" w:hAnsi="Times New Roman" w:cs="Times New Roman"/>
      <w:sz w:val="16"/>
      <w:szCs w:val="16"/>
      <w:lang w:val="x-none" w:eastAsia="x-none"/>
    </w:rPr>
  </w:style>
  <w:style w:type="paragraph" w:styleId="Zgradbadokumenta">
    <w:name w:val="Document Map"/>
    <w:basedOn w:val="Navaden"/>
    <w:link w:val="ZgradbadokumentaZnak"/>
    <w:semiHidden/>
    <w:rsid w:val="00CA7A88"/>
    <w:pPr>
      <w:shd w:val="clear" w:color="auto" w:fill="000080"/>
      <w:spacing w:after="0" w:line="240" w:lineRule="auto"/>
      <w:ind w:left="0" w:firstLine="0"/>
    </w:pPr>
    <w:rPr>
      <w:rFonts w:ascii="Tahoma" w:eastAsia="Times New Roman" w:hAnsi="Tahoma" w:cs="Times New Roman"/>
      <w:szCs w:val="20"/>
      <w:lang w:val="x-none" w:eastAsia="x-none"/>
    </w:rPr>
  </w:style>
  <w:style w:type="character" w:customStyle="1" w:styleId="ZgradbadokumentaZnak">
    <w:name w:val="Zgradba dokumenta Znak"/>
    <w:basedOn w:val="Privzetapisavaodstavka"/>
    <w:link w:val="Zgradbadokumenta"/>
    <w:semiHidden/>
    <w:rsid w:val="00CA7A88"/>
    <w:rPr>
      <w:rFonts w:ascii="Tahoma" w:eastAsia="Times New Roman" w:hAnsi="Tahoma" w:cs="Times New Roman"/>
      <w:sz w:val="20"/>
      <w:szCs w:val="20"/>
      <w:shd w:val="clear" w:color="auto" w:fill="000080"/>
      <w:lang w:val="x-none" w:eastAsia="x-none"/>
    </w:rPr>
  </w:style>
  <w:style w:type="paragraph" w:customStyle="1" w:styleId="Blokbesedila1">
    <w:name w:val="Blok besedila1"/>
    <w:basedOn w:val="Navaden"/>
    <w:rsid w:val="00CA7A88"/>
    <w:pPr>
      <w:tabs>
        <w:tab w:val="left" w:pos="864"/>
      </w:tabs>
      <w:overflowPunct w:val="0"/>
      <w:autoSpaceDE w:val="0"/>
      <w:autoSpaceDN w:val="0"/>
      <w:adjustRightInd w:val="0"/>
      <w:spacing w:after="0" w:line="240" w:lineRule="exact"/>
      <w:ind w:left="864" w:right="-752" w:hanging="864"/>
      <w:jc w:val="both"/>
      <w:textAlignment w:val="baseline"/>
    </w:pPr>
    <w:rPr>
      <w:rFonts w:eastAsia="Times New Roman" w:cs="Times New Roman"/>
      <w:sz w:val="22"/>
      <w:szCs w:val="20"/>
    </w:rPr>
  </w:style>
  <w:style w:type="paragraph" w:customStyle="1" w:styleId="p1">
    <w:name w:val="p1"/>
    <w:basedOn w:val="Navaden"/>
    <w:rsid w:val="00CA7A88"/>
    <w:pPr>
      <w:widowControl w:val="0"/>
      <w:tabs>
        <w:tab w:val="left" w:pos="204"/>
      </w:tabs>
      <w:autoSpaceDE w:val="0"/>
      <w:autoSpaceDN w:val="0"/>
      <w:adjustRightInd w:val="0"/>
      <w:spacing w:after="0" w:line="240" w:lineRule="auto"/>
      <w:ind w:left="0" w:firstLine="0"/>
      <w:jc w:val="both"/>
    </w:pPr>
    <w:rPr>
      <w:rFonts w:ascii="Times New Roman" w:eastAsia="Times New Roman" w:hAnsi="Times New Roman" w:cs="Times New Roman"/>
      <w:sz w:val="24"/>
      <w:szCs w:val="24"/>
      <w:lang w:val="en-US" w:eastAsia="en-US"/>
    </w:rPr>
  </w:style>
  <w:style w:type="character" w:customStyle="1" w:styleId="TeloZnak">
    <w:name w:val="Telo Znak"/>
    <w:link w:val="Telo"/>
    <w:qFormat/>
    <w:locked/>
    <w:rsid w:val="00CA7A88"/>
    <w:rPr>
      <w:rFonts w:ascii="Times New Roman" w:eastAsia="Times New Roman" w:hAnsi="Times New Roman" w:cs="Times New Roman"/>
      <w:i/>
      <w:sz w:val="24"/>
      <w:szCs w:val="20"/>
      <w:lang w:val="x-none" w:eastAsia="x-none"/>
    </w:rPr>
  </w:style>
  <w:style w:type="character" w:customStyle="1" w:styleId="apple-converted-space">
    <w:name w:val="apple-converted-space"/>
    <w:rsid w:val="00CA7A88"/>
  </w:style>
  <w:style w:type="character" w:styleId="SledenaHiperpovezava">
    <w:name w:val="FollowedHyperlink"/>
    <w:uiPriority w:val="99"/>
    <w:rsid w:val="00CA7A88"/>
    <w:rPr>
      <w:color w:val="800080"/>
      <w:u w:val="single"/>
    </w:rPr>
  </w:style>
  <w:style w:type="character" w:customStyle="1" w:styleId="A5">
    <w:name w:val="A5"/>
    <w:uiPriority w:val="99"/>
    <w:rsid w:val="00CA7A88"/>
    <w:rPr>
      <w:color w:val="000000"/>
    </w:rPr>
  </w:style>
  <w:style w:type="character" w:customStyle="1" w:styleId="OdstavekseznamaZnak">
    <w:name w:val="Odstavek seznama Znak"/>
    <w:aliases w:val="Naslov2a Znak,Naslov2 Znak,za tekst Znak,Odstavek seznama_IP Znak,Graf Znak,Alineje Znak,1st level - Bullet List Paragraph Znak,List Paragraph1 Znak,Lettre d'introduction Znak,Paragrafo elenco Znak,Resume Title Znak,Bullets Znak"/>
    <w:link w:val="Odstavekseznama"/>
    <w:uiPriority w:val="34"/>
    <w:qFormat/>
    <w:locked/>
    <w:rsid w:val="00CA7A88"/>
    <w:rPr>
      <w:rFonts w:ascii="Calibri" w:eastAsia="Times New Roman" w:hAnsi="Calibri" w:cs="Times New Roman"/>
    </w:rPr>
  </w:style>
  <w:style w:type="paragraph" w:customStyle="1" w:styleId="font5">
    <w:name w:val="font5"/>
    <w:basedOn w:val="Navaden"/>
    <w:rsid w:val="00CA7A88"/>
    <w:pPr>
      <w:spacing w:before="100" w:beforeAutospacing="1" w:after="100" w:afterAutospacing="1" w:line="240" w:lineRule="auto"/>
      <w:ind w:left="0" w:firstLine="0"/>
    </w:pPr>
    <w:rPr>
      <w:rFonts w:eastAsia="Arial Unicode MS"/>
      <w:szCs w:val="20"/>
    </w:rPr>
  </w:style>
  <w:style w:type="paragraph" w:customStyle="1" w:styleId="xl24">
    <w:name w:val="xl24"/>
    <w:basedOn w:val="Navaden"/>
    <w:rsid w:val="00CA7A88"/>
    <w:pPr>
      <w:spacing w:before="100" w:beforeAutospacing="1" w:after="100" w:afterAutospacing="1" w:line="240" w:lineRule="auto"/>
      <w:ind w:left="0" w:firstLine="0"/>
    </w:pPr>
    <w:rPr>
      <w:rFonts w:eastAsia="Arial Unicode MS" w:cs="Arial Unicode MS"/>
      <w:b/>
      <w:bCs/>
      <w:sz w:val="24"/>
      <w:szCs w:val="24"/>
    </w:rPr>
  </w:style>
  <w:style w:type="paragraph" w:customStyle="1" w:styleId="xl25">
    <w:name w:val="xl25"/>
    <w:basedOn w:val="Navaden"/>
    <w:rsid w:val="00CA7A88"/>
    <w:pPr>
      <w:spacing w:before="100" w:beforeAutospacing="1" w:after="100" w:afterAutospacing="1" w:line="240" w:lineRule="auto"/>
      <w:ind w:left="0" w:firstLine="0"/>
      <w:jc w:val="center"/>
    </w:pPr>
    <w:rPr>
      <w:rFonts w:ascii="Arial Unicode MS" w:eastAsia="Arial Unicode MS" w:hAnsi="Arial Unicode MS" w:cs="Arial Unicode MS"/>
      <w:sz w:val="24"/>
      <w:szCs w:val="24"/>
    </w:rPr>
  </w:style>
  <w:style w:type="paragraph" w:customStyle="1" w:styleId="xl26">
    <w:name w:val="xl26"/>
    <w:basedOn w:val="Navaden"/>
    <w:rsid w:val="00CA7A88"/>
    <w:pPr>
      <w:spacing w:before="100" w:beforeAutospacing="1" w:after="100" w:afterAutospacing="1" w:line="240" w:lineRule="auto"/>
      <w:ind w:left="0" w:firstLine="0"/>
    </w:pPr>
    <w:rPr>
      <w:rFonts w:ascii="Arial Unicode MS" w:eastAsia="Arial Unicode MS" w:hAnsi="Arial Unicode MS" w:cs="Arial Unicode MS"/>
      <w:sz w:val="24"/>
      <w:szCs w:val="24"/>
    </w:rPr>
  </w:style>
  <w:style w:type="paragraph" w:customStyle="1" w:styleId="xl27">
    <w:name w:val="xl27"/>
    <w:basedOn w:val="Navaden"/>
    <w:rsid w:val="00CA7A88"/>
    <w:pPr>
      <w:spacing w:before="100" w:beforeAutospacing="1" w:after="100" w:afterAutospacing="1" w:line="240" w:lineRule="auto"/>
      <w:ind w:left="0" w:firstLine="0"/>
      <w:jc w:val="right"/>
    </w:pPr>
    <w:rPr>
      <w:rFonts w:ascii="Arial Unicode MS" w:eastAsia="Arial Unicode MS" w:hAnsi="Arial Unicode MS" w:cs="Arial Unicode MS"/>
      <w:sz w:val="24"/>
      <w:szCs w:val="24"/>
    </w:rPr>
  </w:style>
  <w:style w:type="paragraph" w:customStyle="1" w:styleId="xl28">
    <w:name w:val="xl28"/>
    <w:basedOn w:val="Navaden"/>
    <w:rsid w:val="00CA7A88"/>
    <w:pPr>
      <w:spacing w:before="100" w:beforeAutospacing="1" w:after="100" w:afterAutospacing="1" w:line="240" w:lineRule="auto"/>
      <w:ind w:left="0" w:firstLine="0"/>
    </w:pPr>
    <w:rPr>
      <w:rFonts w:eastAsia="Arial Unicode MS" w:cs="Arial Unicode MS"/>
      <w:sz w:val="16"/>
      <w:szCs w:val="16"/>
    </w:rPr>
  </w:style>
  <w:style w:type="paragraph" w:customStyle="1" w:styleId="xl29">
    <w:name w:val="xl29"/>
    <w:basedOn w:val="Navaden"/>
    <w:rsid w:val="00CA7A88"/>
    <w:pPr>
      <w:spacing w:before="100" w:beforeAutospacing="1" w:after="100" w:afterAutospacing="1" w:line="240" w:lineRule="auto"/>
      <w:ind w:left="0" w:firstLine="0"/>
    </w:pPr>
    <w:rPr>
      <w:rFonts w:eastAsia="Arial Unicode MS" w:cs="Arial Unicode MS"/>
      <w:sz w:val="16"/>
      <w:szCs w:val="16"/>
    </w:rPr>
  </w:style>
  <w:style w:type="paragraph" w:customStyle="1" w:styleId="xl30">
    <w:name w:val="xl30"/>
    <w:basedOn w:val="Navaden"/>
    <w:rsid w:val="00CA7A88"/>
    <w:pPr>
      <w:spacing w:before="100" w:beforeAutospacing="1" w:after="100" w:afterAutospacing="1" w:line="240" w:lineRule="auto"/>
      <w:ind w:left="0" w:firstLine="0"/>
      <w:jc w:val="right"/>
    </w:pPr>
    <w:rPr>
      <w:rFonts w:ascii="Arial Unicode MS" w:eastAsia="Arial Unicode MS" w:hAnsi="Arial Unicode MS" w:cs="Arial Unicode MS"/>
      <w:sz w:val="24"/>
      <w:szCs w:val="24"/>
    </w:rPr>
  </w:style>
  <w:style w:type="paragraph" w:customStyle="1" w:styleId="xl31">
    <w:name w:val="xl31"/>
    <w:basedOn w:val="Navaden"/>
    <w:rsid w:val="00CA7A88"/>
    <w:pPr>
      <w:spacing w:before="100" w:beforeAutospacing="1" w:after="100" w:afterAutospacing="1" w:line="240" w:lineRule="auto"/>
      <w:ind w:left="0" w:firstLine="0"/>
    </w:pPr>
    <w:rPr>
      <w:rFonts w:eastAsia="Arial Unicode MS" w:cs="Arial Unicode MS"/>
      <w:b/>
      <w:bCs/>
      <w:sz w:val="24"/>
      <w:szCs w:val="24"/>
    </w:rPr>
  </w:style>
  <w:style w:type="paragraph" w:customStyle="1" w:styleId="xl33">
    <w:name w:val="xl33"/>
    <w:basedOn w:val="Navaden"/>
    <w:rsid w:val="00CA7A88"/>
    <w:pPr>
      <w:spacing w:before="100" w:beforeAutospacing="1" w:after="100" w:afterAutospacing="1" w:line="240" w:lineRule="auto"/>
      <w:ind w:left="0" w:firstLine="0"/>
    </w:pPr>
    <w:rPr>
      <w:rFonts w:ascii="Arial Unicode MS" w:eastAsia="Arial Unicode MS" w:hAnsi="Arial Unicode MS" w:cs="Arial Unicode MS"/>
      <w:sz w:val="24"/>
      <w:szCs w:val="24"/>
    </w:rPr>
  </w:style>
  <w:style w:type="paragraph" w:customStyle="1" w:styleId="xl34">
    <w:name w:val="xl34"/>
    <w:basedOn w:val="Navaden"/>
    <w:rsid w:val="00CA7A88"/>
    <w:pPr>
      <w:spacing w:before="100" w:beforeAutospacing="1" w:after="100" w:afterAutospacing="1" w:line="240" w:lineRule="auto"/>
      <w:ind w:left="0" w:firstLine="0"/>
      <w:jc w:val="right"/>
    </w:pPr>
    <w:rPr>
      <w:rFonts w:eastAsia="Arial Unicode MS" w:cs="Arial Unicode MS"/>
      <w:b/>
      <w:bCs/>
      <w:sz w:val="24"/>
      <w:szCs w:val="24"/>
    </w:rPr>
  </w:style>
  <w:style w:type="paragraph" w:customStyle="1" w:styleId="xl35">
    <w:name w:val="xl35"/>
    <w:basedOn w:val="Navaden"/>
    <w:rsid w:val="00CA7A88"/>
    <w:pPr>
      <w:spacing w:before="100" w:beforeAutospacing="1" w:after="100" w:afterAutospacing="1" w:line="240" w:lineRule="auto"/>
      <w:ind w:left="0" w:firstLine="0"/>
      <w:jc w:val="right"/>
    </w:pPr>
    <w:rPr>
      <w:rFonts w:eastAsia="Arial Unicode MS" w:cs="Arial Unicode MS"/>
      <w:sz w:val="16"/>
      <w:szCs w:val="16"/>
    </w:rPr>
  </w:style>
  <w:style w:type="paragraph" w:customStyle="1" w:styleId="xl36">
    <w:name w:val="xl36"/>
    <w:basedOn w:val="Navaden"/>
    <w:rsid w:val="00CA7A88"/>
    <w:pPr>
      <w:spacing w:before="100" w:beforeAutospacing="1" w:after="100" w:afterAutospacing="1" w:line="240" w:lineRule="auto"/>
      <w:ind w:left="0" w:firstLine="0"/>
    </w:pPr>
    <w:rPr>
      <w:rFonts w:eastAsia="Arial Unicode MS" w:cs="Arial Unicode MS"/>
      <w:b/>
      <w:bCs/>
      <w:color w:val="008000"/>
      <w:sz w:val="24"/>
      <w:szCs w:val="24"/>
    </w:rPr>
  </w:style>
  <w:style w:type="paragraph" w:customStyle="1" w:styleId="xl37">
    <w:name w:val="xl37"/>
    <w:basedOn w:val="Navaden"/>
    <w:rsid w:val="00CA7A88"/>
    <w:pPr>
      <w:spacing w:before="100" w:beforeAutospacing="1" w:after="100" w:afterAutospacing="1" w:line="240" w:lineRule="auto"/>
      <w:ind w:left="0" w:firstLine="0"/>
    </w:pPr>
    <w:rPr>
      <w:rFonts w:eastAsia="Arial Unicode MS" w:cs="Arial Unicode MS"/>
      <w:b/>
      <w:bCs/>
      <w:color w:val="008000"/>
      <w:sz w:val="24"/>
      <w:szCs w:val="24"/>
    </w:rPr>
  </w:style>
  <w:style w:type="paragraph" w:customStyle="1" w:styleId="xl38">
    <w:name w:val="xl38"/>
    <w:basedOn w:val="Navaden"/>
    <w:rsid w:val="00CA7A88"/>
    <w:pPr>
      <w:spacing w:before="100" w:beforeAutospacing="1" w:after="100" w:afterAutospacing="1" w:line="240" w:lineRule="auto"/>
      <w:ind w:left="0" w:firstLine="0"/>
      <w:jc w:val="center"/>
    </w:pPr>
    <w:rPr>
      <w:rFonts w:eastAsia="Arial Unicode MS" w:cs="Arial Unicode MS"/>
      <w:b/>
      <w:bCs/>
      <w:color w:val="0000FF"/>
      <w:sz w:val="24"/>
      <w:szCs w:val="24"/>
    </w:rPr>
  </w:style>
  <w:style w:type="paragraph" w:customStyle="1" w:styleId="xl39">
    <w:name w:val="xl39"/>
    <w:basedOn w:val="Navaden"/>
    <w:rsid w:val="00CA7A88"/>
    <w:pPr>
      <w:spacing w:before="100" w:beforeAutospacing="1" w:after="100" w:afterAutospacing="1" w:line="240" w:lineRule="auto"/>
      <w:ind w:left="0" w:firstLine="0"/>
      <w:jc w:val="center"/>
    </w:pPr>
    <w:rPr>
      <w:rFonts w:eastAsia="Arial Unicode MS" w:cs="Arial Unicode MS"/>
      <w:color w:val="0000FF"/>
      <w:sz w:val="24"/>
      <w:szCs w:val="24"/>
    </w:rPr>
  </w:style>
  <w:style w:type="paragraph" w:customStyle="1" w:styleId="xl40">
    <w:name w:val="xl40"/>
    <w:basedOn w:val="Navaden"/>
    <w:rsid w:val="00CA7A88"/>
    <w:pPr>
      <w:spacing w:before="100" w:beforeAutospacing="1" w:after="100" w:afterAutospacing="1" w:line="240" w:lineRule="auto"/>
      <w:ind w:left="0" w:firstLine="0"/>
      <w:jc w:val="center"/>
    </w:pPr>
    <w:rPr>
      <w:rFonts w:eastAsia="Arial Unicode MS" w:cs="Arial Unicode MS"/>
      <w:sz w:val="24"/>
      <w:szCs w:val="24"/>
    </w:rPr>
  </w:style>
  <w:style w:type="paragraph" w:customStyle="1" w:styleId="xl41">
    <w:name w:val="xl41"/>
    <w:basedOn w:val="Navaden"/>
    <w:rsid w:val="00CA7A88"/>
    <w:pPr>
      <w:spacing w:before="100" w:beforeAutospacing="1" w:after="100" w:afterAutospacing="1" w:line="240" w:lineRule="auto"/>
      <w:ind w:left="0" w:firstLine="0"/>
      <w:jc w:val="right"/>
    </w:pPr>
    <w:rPr>
      <w:rFonts w:eastAsia="Arial Unicode MS" w:cs="Arial Unicode MS"/>
      <w:b/>
      <w:bCs/>
      <w:color w:val="008000"/>
      <w:sz w:val="24"/>
      <w:szCs w:val="24"/>
    </w:rPr>
  </w:style>
  <w:style w:type="paragraph" w:customStyle="1" w:styleId="xl42">
    <w:name w:val="xl42"/>
    <w:basedOn w:val="Navaden"/>
    <w:rsid w:val="00CA7A88"/>
    <w:pPr>
      <w:spacing w:before="100" w:beforeAutospacing="1" w:after="100" w:afterAutospacing="1" w:line="240" w:lineRule="auto"/>
      <w:ind w:left="0" w:firstLine="0"/>
      <w:jc w:val="right"/>
    </w:pPr>
    <w:rPr>
      <w:rFonts w:eastAsia="Arial Unicode MS" w:cs="Arial Unicode MS"/>
      <w:b/>
      <w:bCs/>
      <w:color w:val="808080"/>
      <w:sz w:val="24"/>
      <w:szCs w:val="24"/>
    </w:rPr>
  </w:style>
  <w:style w:type="paragraph" w:customStyle="1" w:styleId="xl43">
    <w:name w:val="xl43"/>
    <w:basedOn w:val="Navaden"/>
    <w:rsid w:val="00CA7A88"/>
    <w:pPr>
      <w:spacing w:before="100" w:beforeAutospacing="1" w:after="100" w:afterAutospacing="1" w:line="240" w:lineRule="auto"/>
      <w:ind w:left="0" w:firstLine="0"/>
    </w:pPr>
    <w:rPr>
      <w:rFonts w:eastAsia="Arial Unicode MS" w:cs="Arial Unicode MS"/>
      <w:b/>
      <w:bCs/>
      <w:color w:val="808080"/>
      <w:sz w:val="24"/>
      <w:szCs w:val="24"/>
    </w:rPr>
  </w:style>
  <w:style w:type="paragraph" w:customStyle="1" w:styleId="xl44">
    <w:name w:val="xl44"/>
    <w:basedOn w:val="Navaden"/>
    <w:rsid w:val="00CA7A88"/>
    <w:pPr>
      <w:spacing w:before="100" w:beforeAutospacing="1" w:after="100" w:afterAutospacing="1" w:line="240" w:lineRule="auto"/>
      <w:ind w:left="0" w:firstLine="0"/>
    </w:pPr>
    <w:rPr>
      <w:rFonts w:eastAsia="Arial Unicode MS" w:cs="Arial Unicode MS"/>
      <w:color w:val="808080"/>
      <w:sz w:val="24"/>
      <w:szCs w:val="24"/>
    </w:rPr>
  </w:style>
  <w:style w:type="paragraph" w:customStyle="1" w:styleId="xl45">
    <w:name w:val="xl45"/>
    <w:basedOn w:val="Navaden"/>
    <w:rsid w:val="00CA7A88"/>
    <w:pPr>
      <w:spacing w:before="100" w:beforeAutospacing="1" w:after="100" w:afterAutospacing="1" w:line="240" w:lineRule="auto"/>
      <w:ind w:left="0" w:firstLineChars="100" w:firstLine="100"/>
    </w:pPr>
    <w:rPr>
      <w:rFonts w:eastAsia="Arial Unicode MS" w:cs="Arial Unicode MS"/>
      <w:sz w:val="16"/>
      <w:szCs w:val="16"/>
    </w:rPr>
  </w:style>
  <w:style w:type="paragraph" w:customStyle="1" w:styleId="xl46">
    <w:name w:val="xl46"/>
    <w:basedOn w:val="Navaden"/>
    <w:rsid w:val="00CA7A88"/>
    <w:pPr>
      <w:spacing w:before="100" w:beforeAutospacing="1" w:after="100" w:afterAutospacing="1" w:line="240" w:lineRule="auto"/>
      <w:ind w:left="0" w:firstLine="0"/>
      <w:textAlignment w:val="top"/>
    </w:pPr>
    <w:rPr>
      <w:rFonts w:ascii="Arial Unicode MS" w:eastAsia="Arial Unicode MS" w:hAnsi="Arial Unicode MS" w:cs="Arial Unicode MS"/>
      <w:sz w:val="24"/>
      <w:szCs w:val="24"/>
    </w:rPr>
  </w:style>
  <w:style w:type="paragraph" w:customStyle="1" w:styleId="xl47">
    <w:name w:val="xl47"/>
    <w:basedOn w:val="Navaden"/>
    <w:rsid w:val="00CA7A88"/>
    <w:pPr>
      <w:spacing w:before="100" w:beforeAutospacing="1" w:after="100" w:afterAutospacing="1" w:line="240" w:lineRule="auto"/>
      <w:ind w:left="0" w:firstLine="0"/>
    </w:pPr>
    <w:rPr>
      <w:rFonts w:eastAsia="Arial Unicode MS" w:cs="Arial Unicode MS"/>
      <w:b/>
      <w:bCs/>
      <w:color w:val="808080"/>
      <w:sz w:val="24"/>
      <w:szCs w:val="24"/>
    </w:rPr>
  </w:style>
  <w:style w:type="paragraph" w:customStyle="1" w:styleId="xl48">
    <w:name w:val="xl48"/>
    <w:basedOn w:val="Navaden"/>
    <w:rsid w:val="00CA7A88"/>
    <w:pPr>
      <w:spacing w:before="100" w:beforeAutospacing="1" w:after="100" w:afterAutospacing="1" w:line="240" w:lineRule="auto"/>
      <w:ind w:left="0" w:firstLine="0"/>
      <w:jc w:val="right"/>
    </w:pPr>
    <w:rPr>
      <w:rFonts w:eastAsia="Arial Unicode MS" w:cs="Arial Unicode MS"/>
      <w:color w:val="808080"/>
      <w:sz w:val="24"/>
      <w:szCs w:val="24"/>
    </w:rPr>
  </w:style>
  <w:style w:type="paragraph" w:customStyle="1" w:styleId="xl49">
    <w:name w:val="xl49"/>
    <w:basedOn w:val="Navaden"/>
    <w:rsid w:val="00CA7A88"/>
    <w:pPr>
      <w:spacing w:before="100" w:beforeAutospacing="1" w:after="100" w:afterAutospacing="1" w:line="240" w:lineRule="auto"/>
      <w:ind w:left="0" w:firstLine="0"/>
      <w:textAlignment w:val="top"/>
    </w:pPr>
    <w:rPr>
      <w:rFonts w:ascii="Arial Unicode MS" w:eastAsia="Arial Unicode MS" w:hAnsi="Arial Unicode MS" w:cs="Arial Unicode MS"/>
      <w:sz w:val="24"/>
      <w:szCs w:val="24"/>
    </w:rPr>
  </w:style>
  <w:style w:type="paragraph" w:customStyle="1" w:styleId="xl50">
    <w:name w:val="xl50"/>
    <w:basedOn w:val="Navaden"/>
    <w:rsid w:val="00CA7A88"/>
    <w:pPr>
      <w:spacing w:before="100" w:beforeAutospacing="1" w:after="100" w:afterAutospacing="1" w:line="240" w:lineRule="auto"/>
      <w:ind w:left="0" w:firstLine="0"/>
      <w:textAlignment w:val="top"/>
    </w:pPr>
    <w:rPr>
      <w:rFonts w:ascii="Arial Unicode MS" w:eastAsia="Arial Unicode MS" w:hAnsi="Arial Unicode MS" w:cs="Arial Unicode MS"/>
      <w:sz w:val="24"/>
      <w:szCs w:val="24"/>
    </w:rPr>
  </w:style>
  <w:style w:type="paragraph" w:customStyle="1" w:styleId="xl51">
    <w:name w:val="xl51"/>
    <w:basedOn w:val="Navaden"/>
    <w:rsid w:val="00CA7A88"/>
    <w:pPr>
      <w:spacing w:before="100" w:beforeAutospacing="1" w:after="100" w:afterAutospacing="1" w:line="240" w:lineRule="auto"/>
      <w:ind w:left="0" w:firstLine="0"/>
    </w:pPr>
    <w:rPr>
      <w:rFonts w:eastAsia="Arial Unicode MS" w:cs="Arial Unicode MS"/>
      <w:sz w:val="24"/>
      <w:szCs w:val="24"/>
    </w:rPr>
  </w:style>
  <w:style w:type="paragraph" w:customStyle="1" w:styleId="odstavek">
    <w:name w:val="odstavek"/>
    <w:basedOn w:val="Navaden"/>
    <w:rsid w:val="00CA7A88"/>
    <w:pPr>
      <w:spacing w:before="60" w:after="60" w:line="312" w:lineRule="auto"/>
      <w:ind w:left="0" w:firstLine="0"/>
    </w:pPr>
    <w:rPr>
      <w:rFonts w:eastAsia="Times New Roman" w:cs="Times New Roman"/>
      <w:sz w:val="24"/>
      <w:szCs w:val="20"/>
      <w:lang w:val="en-GB"/>
    </w:rPr>
  </w:style>
  <w:style w:type="paragraph" w:customStyle="1" w:styleId="PREDIZMEREnaslov">
    <w:name w:val="PREDIZMERE naslov"/>
    <w:rsid w:val="00CA7A88"/>
    <w:pPr>
      <w:spacing w:before="120" w:after="0" w:line="240" w:lineRule="atLeast"/>
      <w:ind w:left="720" w:hanging="720"/>
    </w:pPr>
    <w:rPr>
      <w:rFonts w:ascii="Courier" w:eastAsia="Times New Roman" w:hAnsi="Courier" w:cs="Times New Roman"/>
      <w:b/>
      <w:caps/>
      <w:sz w:val="24"/>
      <w:szCs w:val="20"/>
      <w:lang w:val="en-US"/>
    </w:rPr>
  </w:style>
  <w:style w:type="paragraph" w:customStyle="1" w:styleId="Telobesedila21">
    <w:name w:val="Telo besedila 21"/>
    <w:basedOn w:val="Navaden"/>
    <w:rsid w:val="00CA7A88"/>
    <w:pPr>
      <w:overflowPunct w:val="0"/>
      <w:autoSpaceDE w:val="0"/>
      <w:autoSpaceDN w:val="0"/>
      <w:adjustRightInd w:val="0"/>
      <w:spacing w:after="0" w:line="240" w:lineRule="auto"/>
      <w:ind w:left="0" w:firstLine="0"/>
      <w:textAlignment w:val="baseline"/>
    </w:pPr>
    <w:rPr>
      <w:rFonts w:eastAsia="Times New Roman" w:cs="Times New Roman"/>
      <w:b/>
      <w:spacing w:val="-5"/>
      <w:sz w:val="24"/>
      <w:szCs w:val="20"/>
      <w:u w:val="single"/>
    </w:rPr>
  </w:style>
  <w:style w:type="paragraph" w:customStyle="1" w:styleId="0tekst">
    <w:name w:val="0tekst"/>
    <w:rsid w:val="00CA7A88"/>
    <w:pPr>
      <w:spacing w:after="0" w:line="200" w:lineRule="atLeast"/>
      <w:ind w:firstLine="397"/>
      <w:jc w:val="both"/>
    </w:pPr>
    <w:rPr>
      <w:rFonts w:ascii="NimbusSanDEE" w:eastAsia="Times New Roman" w:hAnsi="NimbusSanDEE" w:cs="Times New Roman"/>
      <w:color w:val="000000"/>
      <w:sz w:val="19"/>
      <w:szCs w:val="20"/>
      <w:lang w:val="en-US"/>
    </w:rPr>
  </w:style>
  <w:style w:type="character" w:customStyle="1" w:styleId="Pripombasklic1">
    <w:name w:val="Pripomba – sklic1"/>
    <w:rsid w:val="00CA7A88"/>
    <w:rPr>
      <w:sz w:val="16"/>
      <w:szCs w:val="16"/>
    </w:rPr>
  </w:style>
  <w:style w:type="paragraph" w:customStyle="1" w:styleId="Pripombabesedilo1">
    <w:name w:val="Pripomba – besedilo1"/>
    <w:basedOn w:val="Navaden"/>
    <w:rsid w:val="00CA7A88"/>
    <w:pPr>
      <w:spacing w:after="0" w:line="240" w:lineRule="auto"/>
      <w:ind w:left="0" w:firstLine="0"/>
    </w:pPr>
    <w:rPr>
      <w:rFonts w:ascii="Times New Roman" w:eastAsia="Times New Roman" w:hAnsi="Times New Roman" w:cs="Times New Roman"/>
      <w:szCs w:val="20"/>
    </w:rPr>
  </w:style>
  <w:style w:type="paragraph" w:customStyle="1" w:styleId="Zadevapripombe1">
    <w:name w:val="Zadeva pripombe1"/>
    <w:basedOn w:val="Pripombabesedilo1"/>
    <w:next w:val="Pripombabesedilo1"/>
    <w:rsid w:val="00CA7A88"/>
    <w:rPr>
      <w:b/>
      <w:bCs/>
    </w:rPr>
  </w:style>
  <w:style w:type="paragraph" w:customStyle="1" w:styleId="Preformatted">
    <w:name w:val="Preformatted"/>
    <w:basedOn w:val="Navaden"/>
    <w:rsid w:val="00CA7A88"/>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ind w:left="0" w:firstLine="0"/>
    </w:pPr>
    <w:rPr>
      <w:rFonts w:ascii="Courier New" w:eastAsia="Times New Roman" w:hAnsi="Courier New" w:cs="Times New Roman"/>
      <w:snapToGrid w:val="0"/>
      <w:szCs w:val="20"/>
    </w:rPr>
  </w:style>
  <w:style w:type="paragraph" w:customStyle="1" w:styleId="H2">
    <w:name w:val="H2"/>
    <w:basedOn w:val="Navaden"/>
    <w:next w:val="Navaden"/>
    <w:rsid w:val="00CA7A88"/>
    <w:pPr>
      <w:keepNext/>
      <w:widowControl w:val="0"/>
      <w:spacing w:before="100" w:after="100" w:line="240" w:lineRule="auto"/>
      <w:ind w:left="0" w:firstLine="0"/>
      <w:outlineLvl w:val="2"/>
    </w:pPr>
    <w:rPr>
      <w:rFonts w:ascii="Times New Roman" w:eastAsia="Times New Roman" w:hAnsi="Times New Roman" w:cs="Times New Roman"/>
      <w:b/>
      <w:snapToGrid w:val="0"/>
      <w:sz w:val="36"/>
      <w:szCs w:val="20"/>
    </w:rPr>
  </w:style>
  <w:style w:type="paragraph" w:customStyle="1" w:styleId="ZU">
    <w:name w:val="Z_U"/>
    <w:basedOn w:val="Navaden"/>
    <w:rsid w:val="00CA7A88"/>
    <w:pPr>
      <w:spacing w:after="0" w:line="240" w:lineRule="auto"/>
      <w:ind w:left="0" w:firstLine="0"/>
    </w:pPr>
    <w:rPr>
      <w:rFonts w:eastAsia="Times New Roman" w:cs="Times New Roman"/>
      <w:b/>
      <w:sz w:val="16"/>
      <w:szCs w:val="20"/>
      <w:lang w:val="fr-FR"/>
    </w:rPr>
  </w:style>
  <w:style w:type="paragraph" w:customStyle="1" w:styleId="Rub3">
    <w:name w:val="Rub3"/>
    <w:basedOn w:val="Navaden"/>
    <w:next w:val="Navaden"/>
    <w:rsid w:val="00CA7A88"/>
    <w:pPr>
      <w:tabs>
        <w:tab w:val="left" w:pos="709"/>
      </w:tabs>
      <w:spacing w:after="0" w:line="240" w:lineRule="auto"/>
      <w:ind w:left="0" w:firstLine="0"/>
    </w:pPr>
    <w:rPr>
      <w:rFonts w:ascii="Times New Roman" w:eastAsia="Times New Roman" w:hAnsi="Times New Roman" w:cs="Times New Roman"/>
      <w:b/>
      <w:i/>
      <w:szCs w:val="20"/>
      <w:lang w:val="en-GB"/>
    </w:rPr>
  </w:style>
  <w:style w:type="paragraph" w:customStyle="1" w:styleId="Rub1">
    <w:name w:val="Rub1"/>
    <w:basedOn w:val="Navaden"/>
    <w:rsid w:val="00CA7A88"/>
    <w:pPr>
      <w:tabs>
        <w:tab w:val="left" w:pos="1276"/>
      </w:tabs>
      <w:spacing w:after="0" w:line="240" w:lineRule="auto"/>
      <w:ind w:left="0" w:firstLine="0"/>
    </w:pPr>
    <w:rPr>
      <w:rFonts w:ascii="Times New Roman" w:eastAsia="Times New Roman" w:hAnsi="Times New Roman" w:cs="Times New Roman"/>
      <w:b/>
      <w:smallCaps/>
      <w:szCs w:val="20"/>
      <w:lang w:val="en-GB"/>
    </w:rPr>
  </w:style>
  <w:style w:type="paragraph" w:customStyle="1" w:styleId="Rub2">
    <w:name w:val="Rub2"/>
    <w:basedOn w:val="Navaden"/>
    <w:next w:val="Navaden"/>
    <w:rsid w:val="00CA7A88"/>
    <w:pPr>
      <w:tabs>
        <w:tab w:val="left" w:pos="709"/>
        <w:tab w:val="left" w:pos="5670"/>
        <w:tab w:val="left" w:pos="6663"/>
        <w:tab w:val="left" w:pos="7088"/>
      </w:tabs>
      <w:spacing w:after="0" w:line="240" w:lineRule="auto"/>
      <w:ind w:left="0" w:right="-596" w:firstLine="0"/>
    </w:pPr>
    <w:rPr>
      <w:rFonts w:ascii="Times New Roman" w:eastAsia="Times New Roman" w:hAnsi="Times New Roman" w:cs="Times New Roman"/>
      <w:smallCaps/>
      <w:szCs w:val="20"/>
      <w:lang w:val="en-GB"/>
    </w:rPr>
  </w:style>
  <w:style w:type="paragraph" w:customStyle="1" w:styleId="Rub4">
    <w:name w:val="Rub4"/>
    <w:basedOn w:val="Navaden"/>
    <w:next w:val="Navaden"/>
    <w:rsid w:val="00CA7A88"/>
    <w:pPr>
      <w:tabs>
        <w:tab w:val="left" w:pos="709"/>
      </w:tabs>
      <w:spacing w:after="0" w:line="240" w:lineRule="auto"/>
      <w:ind w:left="0" w:firstLine="0"/>
    </w:pPr>
    <w:rPr>
      <w:rFonts w:ascii="Times New Roman" w:eastAsia="Times New Roman" w:hAnsi="Times New Roman" w:cs="Times New Roman"/>
      <w:b/>
      <w:i/>
      <w:szCs w:val="20"/>
      <w:lang w:val="en-GB"/>
    </w:rPr>
  </w:style>
  <w:style w:type="paragraph" w:customStyle="1" w:styleId="Navaden1">
    <w:name w:val="Navaden1"/>
    <w:basedOn w:val="Rub3"/>
    <w:rsid w:val="00CA7A88"/>
    <w:pPr>
      <w:ind w:left="705" w:hanging="705"/>
    </w:pPr>
    <w:rPr>
      <w:i w:val="0"/>
    </w:rPr>
  </w:style>
  <w:style w:type="paragraph" w:customStyle="1" w:styleId="CVITEXT">
    <w:name w:val="CVI TEXT"/>
    <w:basedOn w:val="Navaden"/>
    <w:rsid w:val="00CA7A88"/>
    <w:pPr>
      <w:overflowPunct w:val="0"/>
      <w:autoSpaceDE w:val="0"/>
      <w:autoSpaceDN w:val="0"/>
      <w:adjustRightInd w:val="0"/>
      <w:spacing w:after="120" w:line="240" w:lineRule="auto"/>
      <w:ind w:left="0" w:firstLine="0"/>
      <w:textAlignment w:val="baseline"/>
    </w:pPr>
    <w:rPr>
      <w:rFonts w:eastAsia="Times New Roman" w:cs="Times New Roman"/>
      <w:sz w:val="22"/>
      <w:szCs w:val="20"/>
    </w:rPr>
  </w:style>
  <w:style w:type="paragraph" w:customStyle="1" w:styleId="SlogNaslov1Arial13pt">
    <w:name w:val="Slog Naslov 1 + Arial 13 pt"/>
    <w:basedOn w:val="Naslov1"/>
    <w:rsid w:val="00CA7A88"/>
    <w:pPr>
      <w:keepLines w:val="0"/>
      <w:tabs>
        <w:tab w:val="num" w:pos="720"/>
      </w:tabs>
      <w:spacing w:before="360" w:after="240" w:line="240" w:lineRule="auto"/>
      <w:ind w:left="720" w:hanging="360"/>
    </w:pPr>
    <w:rPr>
      <w:rFonts w:ascii="Arial" w:eastAsia="Times New Roman" w:hAnsi="Arial" w:cs="Arial"/>
      <w:bCs/>
      <w:color w:val="auto"/>
      <w:kern w:val="32"/>
      <w:sz w:val="26"/>
      <w:szCs w:val="32"/>
      <w:lang w:val="x-none" w:eastAsia="x-none"/>
    </w:rPr>
  </w:style>
  <w:style w:type="paragraph" w:customStyle="1" w:styleId="len">
    <w:name w:val="člen"/>
    <w:basedOn w:val="Navaden"/>
    <w:rsid w:val="00CA7A88"/>
    <w:pPr>
      <w:spacing w:after="0" w:line="240" w:lineRule="auto"/>
      <w:ind w:left="0" w:firstLine="0"/>
      <w:jc w:val="center"/>
    </w:pPr>
    <w:rPr>
      <w:rFonts w:ascii="Times New Roman" w:eastAsia="Times New Roman" w:hAnsi="Times New Roman" w:cs="Times New Roman"/>
      <w:szCs w:val="20"/>
    </w:rPr>
  </w:style>
  <w:style w:type="paragraph" w:customStyle="1" w:styleId="DefaultText">
    <w:name w:val="Default Text"/>
    <w:basedOn w:val="Navaden"/>
    <w:rsid w:val="00CA7A88"/>
    <w:pPr>
      <w:spacing w:after="0" w:line="240" w:lineRule="auto"/>
      <w:ind w:left="0" w:firstLine="0"/>
    </w:pPr>
    <w:rPr>
      <w:rFonts w:ascii="Times New Roman" w:eastAsia="Times New Roman" w:hAnsi="Times New Roman" w:cs="Times New Roman"/>
      <w:szCs w:val="20"/>
    </w:rPr>
  </w:style>
  <w:style w:type="paragraph" w:customStyle="1" w:styleId="Zadeva">
    <w:name w:val="Zadeva"/>
    <w:basedOn w:val="Navaden"/>
    <w:rsid w:val="00CA7A88"/>
    <w:pPr>
      <w:spacing w:after="240" w:line="240" w:lineRule="auto"/>
      <w:ind w:left="0" w:firstLine="0"/>
    </w:pPr>
    <w:rPr>
      <w:rFonts w:ascii="Times New Roman" w:eastAsia="Times New Roman" w:hAnsi="Times New Roman" w:cs="Times New Roman"/>
      <w:i/>
      <w:iCs/>
      <w:sz w:val="24"/>
      <w:szCs w:val="20"/>
    </w:rPr>
  </w:style>
  <w:style w:type="paragraph" w:customStyle="1" w:styleId="Slog1">
    <w:name w:val="Slog1"/>
    <w:basedOn w:val="Navaden"/>
    <w:qFormat/>
    <w:rsid w:val="00CA7A88"/>
    <w:pPr>
      <w:keepNext/>
      <w:widowControl w:val="0"/>
      <w:numPr>
        <w:ilvl w:val="1"/>
        <w:numId w:val="11"/>
      </w:numPr>
      <w:autoSpaceDE w:val="0"/>
      <w:autoSpaceDN w:val="0"/>
      <w:adjustRightInd w:val="0"/>
      <w:spacing w:before="360" w:after="0" w:line="240" w:lineRule="auto"/>
      <w:ind w:hanging="792"/>
      <w:outlineLvl w:val="0"/>
    </w:pPr>
    <w:rPr>
      <w:rFonts w:ascii="Times New Roman" w:eastAsia="Times New Roman" w:hAnsi="Times New Roman" w:cs="Times New Roman"/>
      <w:b/>
      <w:bCs/>
      <w:caps/>
      <w:sz w:val="24"/>
      <w:szCs w:val="24"/>
    </w:rPr>
  </w:style>
  <w:style w:type="paragraph" w:customStyle="1" w:styleId="Slog2">
    <w:name w:val="Slog2"/>
    <w:basedOn w:val="Navaden"/>
    <w:qFormat/>
    <w:rsid w:val="00CA7A88"/>
    <w:pPr>
      <w:numPr>
        <w:numId w:val="11"/>
      </w:numPr>
      <w:spacing w:before="360" w:after="360" w:line="240" w:lineRule="auto"/>
    </w:pPr>
    <w:rPr>
      <w:rFonts w:ascii="Times New Roman" w:eastAsia="Times New Roman" w:hAnsi="Times New Roman" w:cs="Times New Roman"/>
      <w:b/>
      <w:bCs/>
      <w:caps/>
      <w:sz w:val="24"/>
      <w:szCs w:val="20"/>
    </w:rPr>
  </w:style>
  <w:style w:type="paragraph" w:customStyle="1" w:styleId="Poglavje1">
    <w:name w:val="Poglavje 1"/>
    <w:basedOn w:val="Telobesedila"/>
    <w:rsid w:val="00CA7A88"/>
    <w:pPr>
      <w:numPr>
        <w:numId w:val="12"/>
      </w:numPr>
      <w:spacing w:after="0"/>
    </w:pPr>
    <w:rPr>
      <w:rFonts w:ascii="Arial" w:hAnsi="Arial"/>
      <w:b/>
      <w:i/>
      <w:sz w:val="20"/>
    </w:rPr>
  </w:style>
  <w:style w:type="paragraph" w:customStyle="1" w:styleId="Poglavje2">
    <w:name w:val="Poglavje 2"/>
    <w:basedOn w:val="Telobesedila"/>
    <w:rsid w:val="00CA7A88"/>
    <w:pPr>
      <w:numPr>
        <w:ilvl w:val="1"/>
        <w:numId w:val="12"/>
      </w:numPr>
      <w:spacing w:after="0"/>
    </w:pPr>
    <w:rPr>
      <w:rFonts w:ascii="Arial" w:hAnsi="Arial"/>
      <w:b/>
      <w:sz w:val="20"/>
      <w:szCs w:val="20"/>
    </w:rPr>
  </w:style>
  <w:style w:type="paragraph" w:customStyle="1" w:styleId="Poglavje3">
    <w:name w:val="Poglavje 3"/>
    <w:basedOn w:val="Telobesedila"/>
    <w:rsid w:val="00CA7A88"/>
    <w:pPr>
      <w:numPr>
        <w:ilvl w:val="2"/>
        <w:numId w:val="12"/>
      </w:numPr>
      <w:spacing w:after="0"/>
    </w:pPr>
    <w:rPr>
      <w:rFonts w:ascii="Arial" w:hAnsi="Arial"/>
      <w:b/>
      <w:sz w:val="20"/>
      <w:szCs w:val="20"/>
    </w:rPr>
  </w:style>
  <w:style w:type="character" w:customStyle="1" w:styleId="Komentar-besediloZnak">
    <w:name w:val="Komentar - besedilo Znak"/>
    <w:rsid w:val="00CA7A88"/>
  </w:style>
  <w:style w:type="table" w:customStyle="1" w:styleId="Tabelaelegantna1">
    <w:name w:val="Tabela – elegantna1"/>
    <w:basedOn w:val="Navadnatabela"/>
    <w:rsid w:val="00CA7A88"/>
    <w:pPr>
      <w:spacing w:after="0" w:line="240" w:lineRule="auto"/>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Navadensplet">
    <w:name w:val="Normal (Web)"/>
    <w:basedOn w:val="Navaden"/>
    <w:uiPriority w:val="99"/>
    <w:unhideWhenUsed/>
    <w:rsid w:val="00CA7A88"/>
    <w:pPr>
      <w:spacing w:after="210" w:line="240" w:lineRule="auto"/>
      <w:ind w:left="0" w:firstLine="0"/>
    </w:pPr>
    <w:rPr>
      <w:rFonts w:ascii="Times New Roman" w:eastAsia="Times New Roman" w:hAnsi="Times New Roman" w:cs="Times New Roman"/>
      <w:color w:val="333333"/>
      <w:sz w:val="18"/>
      <w:szCs w:val="18"/>
    </w:rPr>
  </w:style>
  <w:style w:type="paragraph" w:customStyle="1" w:styleId="BodyText22">
    <w:name w:val="Body Text 22"/>
    <w:basedOn w:val="Navaden"/>
    <w:rsid w:val="00CA7A88"/>
    <w:pPr>
      <w:spacing w:after="0" w:line="240" w:lineRule="auto"/>
      <w:ind w:left="360" w:firstLine="0"/>
    </w:pPr>
    <w:rPr>
      <w:rFonts w:eastAsia="Times New Roman" w:cs="Times New Roman"/>
      <w:sz w:val="22"/>
      <w:szCs w:val="20"/>
      <w:lang w:val="en-US"/>
    </w:rPr>
  </w:style>
  <w:style w:type="paragraph" w:customStyle="1" w:styleId="Telobesedila31">
    <w:name w:val="Telo besedila 31"/>
    <w:basedOn w:val="Navaden"/>
    <w:rsid w:val="00CA7A8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pPr>
    <w:rPr>
      <w:rFonts w:ascii="Times New Roman" w:eastAsia="Times New Roman" w:hAnsi="Times New Roman" w:cs="Times New Roman"/>
      <w:sz w:val="24"/>
      <w:szCs w:val="20"/>
    </w:rPr>
  </w:style>
  <w:style w:type="character" w:customStyle="1" w:styleId="PripombabesediloZnak1">
    <w:name w:val="Pripomba – besedilo Znak1"/>
    <w:uiPriority w:val="99"/>
    <w:rsid w:val="00CA7A88"/>
  </w:style>
  <w:style w:type="character" w:customStyle="1" w:styleId="ZadevapripombeZnak1">
    <w:name w:val="Zadeva pripombe Znak1"/>
    <w:rsid w:val="00CA7A88"/>
    <w:rPr>
      <w:b/>
      <w:bCs/>
    </w:rPr>
  </w:style>
  <w:style w:type="character" w:customStyle="1" w:styleId="goohl3">
    <w:name w:val="goohl3"/>
    <w:rsid w:val="00CA7A88"/>
  </w:style>
  <w:style w:type="character" w:customStyle="1" w:styleId="goohl1">
    <w:name w:val="goohl1"/>
    <w:rsid w:val="00CA7A88"/>
  </w:style>
  <w:style w:type="character" w:customStyle="1" w:styleId="goohl0">
    <w:name w:val="goohl0"/>
    <w:rsid w:val="00CA7A88"/>
  </w:style>
  <w:style w:type="table" w:customStyle="1" w:styleId="NormalTablePHPDOCX">
    <w:name w:val="Normal Table PHPDOCX"/>
    <w:uiPriority w:val="99"/>
    <w:semiHidden/>
    <w:unhideWhenUsed/>
    <w:qFormat/>
    <w:rsid w:val="00CA7A88"/>
    <w:pPr>
      <w:spacing w:after="0" w:line="240" w:lineRule="auto"/>
    </w:pPr>
    <w:rPr>
      <w:rFonts w:ascii="Calibri" w:eastAsia="Calibri" w:hAnsi="Calibri" w:cs="Times New Roman"/>
      <w:lang w:eastAsia="en-US"/>
    </w:rPr>
    <w:tblPr>
      <w:tblInd w:w="0" w:type="dxa"/>
      <w:tblCellMar>
        <w:top w:w="0" w:type="dxa"/>
        <w:left w:w="108" w:type="dxa"/>
        <w:bottom w:w="0" w:type="dxa"/>
        <w:right w:w="108" w:type="dxa"/>
      </w:tblCellMar>
    </w:tblPr>
  </w:style>
  <w:style w:type="character" w:customStyle="1" w:styleId="naziv">
    <w:name w:val="naziv"/>
    <w:rsid w:val="00CA7A88"/>
  </w:style>
  <w:style w:type="paragraph" w:customStyle="1" w:styleId="CharChar1Char">
    <w:name w:val="Char Char1 Char"/>
    <w:basedOn w:val="Navaden"/>
    <w:rsid w:val="00CA7A88"/>
    <w:pPr>
      <w:spacing w:after="0" w:line="240" w:lineRule="exact"/>
      <w:ind w:left="0" w:firstLine="0"/>
    </w:pPr>
    <w:rPr>
      <w:rFonts w:ascii="Tahoma" w:eastAsia="Times New Roman" w:hAnsi="Tahoma" w:cs="Times New Roman"/>
      <w:szCs w:val="20"/>
      <w:lang w:val="en-US" w:eastAsia="en-US"/>
    </w:rPr>
  </w:style>
  <w:style w:type="paragraph" w:customStyle="1" w:styleId="odstavekseznama0">
    <w:name w:val="odstavekseznama"/>
    <w:basedOn w:val="Navaden"/>
    <w:rsid w:val="00CA7A88"/>
    <w:pPr>
      <w:spacing w:after="200" w:line="276" w:lineRule="auto"/>
      <w:ind w:left="720" w:firstLine="0"/>
    </w:pPr>
    <w:rPr>
      <w:rFonts w:ascii="Calibri" w:eastAsia="Calibri" w:hAnsi="Calibri" w:cs="Calibri"/>
      <w:sz w:val="22"/>
    </w:rPr>
  </w:style>
  <w:style w:type="paragraph" w:customStyle="1" w:styleId="Golobesedilo1">
    <w:name w:val="Golo besedilo1"/>
    <w:basedOn w:val="Navaden"/>
    <w:rsid w:val="00CA7A88"/>
    <w:pPr>
      <w:suppressAutoHyphens/>
      <w:spacing w:after="0" w:line="240" w:lineRule="auto"/>
      <w:ind w:left="0" w:firstLine="0"/>
    </w:pPr>
    <w:rPr>
      <w:rFonts w:ascii="Courier New" w:eastAsia="Times New Roman" w:hAnsi="Courier New" w:cs="Courier New"/>
      <w:szCs w:val="20"/>
      <w:lang w:eastAsia="ar-SA"/>
    </w:rPr>
  </w:style>
  <w:style w:type="paragraph" w:customStyle="1" w:styleId="PODPODNASLOV">
    <w:name w:val="PODPODNASLOV"/>
    <w:uiPriority w:val="99"/>
    <w:rsid w:val="00CA7A88"/>
    <w:pPr>
      <w:numPr>
        <w:numId w:val="13"/>
      </w:numPr>
      <w:tabs>
        <w:tab w:val="left" w:pos="284"/>
        <w:tab w:val="left" w:pos="567"/>
        <w:tab w:val="left" w:pos="851"/>
      </w:tabs>
      <w:spacing w:after="60" w:line="240" w:lineRule="auto"/>
    </w:pPr>
    <w:rPr>
      <w:rFonts w:ascii="Trebuchet MS" w:eastAsia="MS ??" w:hAnsi="Trebuchet MS" w:cs="Times New Roman"/>
      <w:caps/>
      <w:color w:val="7F7F7F"/>
      <w:sz w:val="20"/>
      <w:szCs w:val="20"/>
    </w:rPr>
  </w:style>
  <w:style w:type="paragraph" w:customStyle="1" w:styleId="Char">
    <w:name w:val="Char"/>
    <w:basedOn w:val="Navaden"/>
    <w:rsid w:val="00CA7A88"/>
    <w:pPr>
      <w:numPr>
        <w:numId w:val="14"/>
      </w:numPr>
      <w:spacing w:after="0" w:line="240" w:lineRule="exact"/>
    </w:pPr>
    <w:rPr>
      <w:rFonts w:ascii="Times New Roman" w:eastAsia="Times New Roman" w:hAnsi="Times New Roman" w:cs="Times New Roman"/>
      <w:i/>
      <w:sz w:val="24"/>
      <w:szCs w:val="24"/>
      <w:lang w:val="en-US" w:eastAsia="en-US"/>
    </w:rPr>
  </w:style>
  <w:style w:type="character" w:customStyle="1" w:styleId="mrppsc">
    <w:name w:val="mrppsc"/>
    <w:rsid w:val="00CA7A88"/>
  </w:style>
  <w:style w:type="paragraph" w:customStyle="1" w:styleId="ZnakZnak2CharCharZnakZnak">
    <w:name w:val="Znak Znak2 Char Char Znak Znak"/>
    <w:basedOn w:val="Navaden"/>
    <w:rsid w:val="00CA7A88"/>
    <w:pPr>
      <w:spacing w:after="0" w:line="240" w:lineRule="exact"/>
      <w:ind w:left="0" w:firstLine="0"/>
    </w:pPr>
    <w:rPr>
      <w:rFonts w:ascii="Times New Roman" w:eastAsia="Times New Roman" w:hAnsi="Times New Roman" w:cs="Times New Roman"/>
      <w:noProof/>
      <w:color w:val="000000"/>
      <w:szCs w:val="20"/>
    </w:rPr>
  </w:style>
  <w:style w:type="paragraph" w:customStyle="1" w:styleId="BodyText31">
    <w:name w:val="Body Text 31"/>
    <w:basedOn w:val="Navaden"/>
    <w:rsid w:val="00CA7A88"/>
    <w:pPr>
      <w:overflowPunct w:val="0"/>
      <w:autoSpaceDE w:val="0"/>
      <w:autoSpaceDN w:val="0"/>
      <w:adjustRightInd w:val="0"/>
      <w:spacing w:after="0" w:line="240" w:lineRule="auto"/>
      <w:ind w:left="0" w:firstLine="0"/>
      <w:textAlignment w:val="baseline"/>
    </w:pPr>
    <w:rPr>
      <w:rFonts w:ascii="Times New Roman" w:eastAsia="Times New Roman" w:hAnsi="Times New Roman" w:cs="Times New Roman"/>
      <w:szCs w:val="20"/>
    </w:rPr>
  </w:style>
  <w:style w:type="paragraph" w:customStyle="1" w:styleId="1naslov">
    <w:name w:val="1 naslov"/>
    <w:basedOn w:val="Navaden"/>
    <w:rsid w:val="00CA7A88"/>
    <w:pPr>
      <w:tabs>
        <w:tab w:val="left" w:pos="426"/>
        <w:tab w:val="left" w:pos="993"/>
      </w:tabs>
      <w:spacing w:after="80" w:line="240" w:lineRule="auto"/>
      <w:ind w:left="0" w:firstLine="0"/>
    </w:pPr>
    <w:rPr>
      <w:rFonts w:eastAsia="Times New Roman" w:cs="Times New Roman"/>
      <w:b/>
      <w:sz w:val="14"/>
      <w:szCs w:val="20"/>
      <w:lang w:eastAsia="en-US"/>
    </w:rPr>
  </w:style>
  <w:style w:type="paragraph" w:customStyle="1" w:styleId="PC-Bed-Titel">
    <w:name w:val="PC-Bed-Titel"/>
    <w:basedOn w:val="Navaden"/>
    <w:rsid w:val="00CA7A88"/>
    <w:pPr>
      <w:spacing w:after="200" w:line="240" w:lineRule="auto"/>
      <w:ind w:left="0" w:firstLine="0"/>
      <w:jc w:val="center"/>
    </w:pPr>
    <w:rPr>
      <w:rFonts w:eastAsia="Times New Roman" w:cs="Times New Roman"/>
      <w:b/>
      <w:szCs w:val="20"/>
      <w:lang w:val="de-DE" w:eastAsia="en-US"/>
    </w:rPr>
  </w:style>
  <w:style w:type="paragraph" w:customStyle="1" w:styleId="PC-Art">
    <w:name w:val="PC-Art"/>
    <w:basedOn w:val="Navaden"/>
    <w:rsid w:val="00CA7A88"/>
    <w:pPr>
      <w:spacing w:before="80" w:after="40" w:line="240" w:lineRule="auto"/>
      <w:ind w:left="0" w:firstLine="0"/>
      <w:jc w:val="center"/>
    </w:pPr>
    <w:rPr>
      <w:rFonts w:eastAsia="Times New Roman" w:cs="Times New Roman"/>
      <w:b/>
      <w:sz w:val="14"/>
      <w:szCs w:val="20"/>
      <w:lang w:val="de-DE" w:eastAsia="en-US"/>
    </w:rPr>
  </w:style>
  <w:style w:type="paragraph" w:customStyle="1" w:styleId="PC-Ebene1">
    <w:name w:val="PC-Ebene 1"/>
    <w:basedOn w:val="Navaden"/>
    <w:rsid w:val="00CA7A88"/>
    <w:pPr>
      <w:spacing w:after="80" w:line="240" w:lineRule="auto"/>
      <w:ind w:left="170" w:hanging="170"/>
    </w:pPr>
    <w:rPr>
      <w:rFonts w:eastAsia="Times New Roman" w:cs="Times New Roman"/>
      <w:sz w:val="14"/>
      <w:szCs w:val="20"/>
      <w:lang w:val="de-DE" w:eastAsia="en-US"/>
    </w:rPr>
  </w:style>
  <w:style w:type="paragraph" w:customStyle="1" w:styleId="PC-Ebene2">
    <w:name w:val="PC-Ebene 2"/>
    <w:basedOn w:val="Navaden"/>
    <w:rsid w:val="00CA7A88"/>
    <w:pPr>
      <w:spacing w:after="80" w:line="240" w:lineRule="auto"/>
      <w:ind w:left="284" w:hanging="284"/>
    </w:pPr>
    <w:rPr>
      <w:rFonts w:eastAsia="Times New Roman" w:cs="Times New Roman"/>
      <w:sz w:val="14"/>
      <w:szCs w:val="20"/>
      <w:lang w:val="de-DE" w:eastAsia="en-US"/>
    </w:rPr>
  </w:style>
  <w:style w:type="paragraph" w:customStyle="1" w:styleId="PC-Art-Schri">
    <w:name w:val="PC- Art-ÜSchri"/>
    <w:basedOn w:val="Navaden"/>
    <w:rsid w:val="00CA7A88"/>
    <w:pPr>
      <w:spacing w:after="80" w:line="240" w:lineRule="auto"/>
      <w:ind w:left="0" w:firstLine="0"/>
      <w:jc w:val="center"/>
    </w:pPr>
    <w:rPr>
      <w:rFonts w:eastAsia="Times New Roman" w:cs="Times New Roman"/>
      <w:b/>
      <w:sz w:val="14"/>
      <w:szCs w:val="20"/>
      <w:lang w:val="de-DE" w:eastAsia="en-US"/>
    </w:rPr>
  </w:style>
  <w:style w:type="paragraph" w:customStyle="1" w:styleId="PC-E2-Block">
    <w:name w:val="PC-E2-Block"/>
    <w:basedOn w:val="Navaden"/>
    <w:rsid w:val="00CA7A88"/>
    <w:pPr>
      <w:spacing w:after="80" w:line="240" w:lineRule="auto"/>
      <w:ind w:left="284" w:firstLine="0"/>
    </w:pPr>
    <w:rPr>
      <w:rFonts w:eastAsia="Times New Roman" w:cs="Times New Roman"/>
      <w:sz w:val="14"/>
      <w:szCs w:val="20"/>
      <w:lang w:val="de-DE" w:eastAsia="en-US"/>
    </w:rPr>
  </w:style>
  <w:style w:type="paragraph" w:customStyle="1" w:styleId="Naslov10">
    <w:name w:val="Naslov1"/>
    <w:basedOn w:val="Navaden"/>
    <w:next w:val="Navaden"/>
    <w:rsid w:val="00CA7A88"/>
    <w:pPr>
      <w:keepNext/>
      <w:spacing w:after="360" w:line="240" w:lineRule="auto"/>
      <w:ind w:left="0" w:firstLine="0"/>
    </w:pPr>
    <w:rPr>
      <w:rFonts w:eastAsia="Times New Roman" w:cs="Times New Roman"/>
      <w:b/>
      <w:sz w:val="24"/>
      <w:szCs w:val="20"/>
      <w:lang w:eastAsia="en-US"/>
    </w:rPr>
  </w:style>
  <w:style w:type="paragraph" w:customStyle="1" w:styleId="nastevanje1nivo">
    <w:name w:val="nastevanje_1_nivo"/>
    <w:basedOn w:val="Navaden"/>
    <w:rsid w:val="00CA7A88"/>
    <w:pPr>
      <w:numPr>
        <w:numId w:val="15"/>
      </w:numPr>
      <w:tabs>
        <w:tab w:val="left" w:pos="284"/>
      </w:tabs>
      <w:spacing w:after="0" w:line="240" w:lineRule="auto"/>
    </w:pPr>
    <w:rPr>
      <w:rFonts w:eastAsia="Times New Roman" w:cs="Times New Roman"/>
      <w:szCs w:val="20"/>
      <w:lang w:eastAsia="en-US"/>
    </w:rPr>
  </w:style>
  <w:style w:type="paragraph" w:customStyle="1" w:styleId="nastevanje2nivo">
    <w:name w:val="nastevanje_2_nivo"/>
    <w:basedOn w:val="Navaden"/>
    <w:rsid w:val="00CA7A88"/>
    <w:pPr>
      <w:tabs>
        <w:tab w:val="left" w:pos="567"/>
        <w:tab w:val="num" w:pos="1080"/>
      </w:tabs>
      <w:spacing w:after="0" w:line="240" w:lineRule="auto"/>
      <w:ind w:left="720" w:firstLine="0"/>
    </w:pPr>
    <w:rPr>
      <w:rFonts w:eastAsia="Times New Roman" w:cs="Times New Roman"/>
      <w:szCs w:val="20"/>
      <w:lang w:eastAsia="en-US"/>
    </w:rPr>
  </w:style>
  <w:style w:type="paragraph" w:customStyle="1" w:styleId="nastevanje3nivo">
    <w:name w:val="nastevanje_3_nivo"/>
    <w:basedOn w:val="Navaden"/>
    <w:rsid w:val="00CA7A88"/>
    <w:pPr>
      <w:tabs>
        <w:tab w:val="left" w:pos="851"/>
        <w:tab w:val="num" w:pos="1800"/>
      </w:tabs>
      <w:spacing w:after="0" w:line="240" w:lineRule="auto"/>
      <w:ind w:left="1440" w:firstLine="0"/>
    </w:pPr>
    <w:rPr>
      <w:rFonts w:eastAsia="Times New Roman" w:cs="Times New Roman"/>
      <w:szCs w:val="20"/>
      <w:lang w:eastAsia="en-US"/>
    </w:rPr>
  </w:style>
  <w:style w:type="paragraph" w:customStyle="1" w:styleId="nastevanje4nivo">
    <w:name w:val="nastevanje_4_nivo"/>
    <w:basedOn w:val="nastevanje3nivo"/>
    <w:rsid w:val="00CA7A88"/>
    <w:pPr>
      <w:tabs>
        <w:tab w:val="clear" w:pos="851"/>
        <w:tab w:val="clear" w:pos="1800"/>
        <w:tab w:val="left" w:pos="1134"/>
        <w:tab w:val="num" w:pos="2520"/>
      </w:tabs>
      <w:ind w:left="2160"/>
    </w:pPr>
  </w:style>
  <w:style w:type="paragraph" w:customStyle="1" w:styleId="nastevanje5nivo">
    <w:name w:val="nastevanje_5_nivo"/>
    <w:basedOn w:val="nastevanje4nivo"/>
    <w:rsid w:val="00CA7A88"/>
    <w:pPr>
      <w:numPr>
        <w:ilvl w:val="4"/>
        <w:numId w:val="16"/>
      </w:numPr>
      <w:tabs>
        <w:tab w:val="clear" w:pos="1134"/>
        <w:tab w:val="left" w:pos="1418"/>
      </w:tabs>
    </w:pPr>
  </w:style>
  <w:style w:type="paragraph" w:customStyle="1" w:styleId="Podnaslov1">
    <w:name w:val="Podnaslov1"/>
    <w:basedOn w:val="Navaden"/>
    <w:rsid w:val="00CA7A88"/>
    <w:pPr>
      <w:keepNext/>
      <w:spacing w:after="360" w:line="240" w:lineRule="auto"/>
      <w:ind w:left="0" w:firstLine="0"/>
    </w:pPr>
    <w:rPr>
      <w:rFonts w:eastAsia="Times New Roman" w:cs="Times New Roman"/>
      <w:b/>
      <w:szCs w:val="20"/>
      <w:lang w:eastAsia="en-US"/>
    </w:rPr>
  </w:style>
  <w:style w:type="paragraph" w:customStyle="1" w:styleId="Podpisnik1">
    <w:name w:val="Podpisnik(1)"/>
    <w:basedOn w:val="Navaden"/>
    <w:next w:val="Navaden"/>
    <w:rsid w:val="00CA7A88"/>
    <w:pPr>
      <w:tabs>
        <w:tab w:val="left" w:pos="4253"/>
      </w:tabs>
      <w:spacing w:after="0" w:line="240" w:lineRule="auto"/>
      <w:ind w:left="0" w:firstLine="0"/>
    </w:pPr>
    <w:rPr>
      <w:rFonts w:eastAsia="Times New Roman" w:cs="Times New Roman"/>
      <w:szCs w:val="20"/>
      <w:lang w:eastAsia="en-US"/>
    </w:rPr>
  </w:style>
  <w:style w:type="paragraph" w:customStyle="1" w:styleId="Podpisnik2">
    <w:name w:val="Podpisnik(2)"/>
    <w:basedOn w:val="Navaden"/>
    <w:next w:val="Navaden"/>
    <w:rsid w:val="00CA7A88"/>
    <w:pPr>
      <w:tabs>
        <w:tab w:val="left" w:pos="4253"/>
        <w:tab w:val="left" w:pos="7088"/>
      </w:tabs>
      <w:spacing w:after="0" w:line="240" w:lineRule="auto"/>
      <w:ind w:left="0" w:firstLine="0"/>
    </w:pPr>
    <w:rPr>
      <w:rFonts w:eastAsia="Times New Roman" w:cs="Times New Roman"/>
      <w:szCs w:val="20"/>
      <w:lang w:eastAsia="en-US"/>
    </w:rPr>
  </w:style>
  <w:style w:type="paragraph" w:customStyle="1" w:styleId="Podpisnik3">
    <w:name w:val="Podpisnik(3)"/>
    <w:basedOn w:val="Podpisnik2"/>
    <w:next w:val="Navaden"/>
    <w:rsid w:val="00CA7A88"/>
    <w:pPr>
      <w:tabs>
        <w:tab w:val="left" w:pos="1418"/>
      </w:tabs>
    </w:pPr>
  </w:style>
  <w:style w:type="paragraph" w:customStyle="1" w:styleId="stevilcenje">
    <w:name w:val="stevilcenje"/>
    <w:basedOn w:val="Navaden"/>
    <w:rsid w:val="00CA7A88"/>
    <w:pPr>
      <w:spacing w:after="0" w:line="240" w:lineRule="auto"/>
      <w:ind w:left="340" w:hanging="340"/>
    </w:pPr>
    <w:rPr>
      <w:rFonts w:eastAsia="Times New Roman" w:cs="Times New Roman"/>
      <w:szCs w:val="20"/>
      <w:lang w:eastAsia="en-US"/>
    </w:rPr>
  </w:style>
  <w:style w:type="paragraph" w:styleId="Kazalovirov-naslov">
    <w:name w:val="toa heading"/>
    <w:basedOn w:val="Navaden"/>
    <w:next w:val="Navaden"/>
    <w:rsid w:val="00CA7A88"/>
    <w:pPr>
      <w:spacing w:before="120" w:after="0" w:line="240" w:lineRule="auto"/>
      <w:ind w:left="0" w:firstLine="0"/>
    </w:pPr>
    <w:rPr>
      <w:rFonts w:eastAsia="Times New Roman" w:cs="Times New Roman"/>
      <w:b/>
      <w:i/>
      <w:sz w:val="24"/>
      <w:szCs w:val="20"/>
      <w:lang w:eastAsia="en-US"/>
    </w:rPr>
  </w:style>
  <w:style w:type="paragraph" w:customStyle="1" w:styleId="xl63">
    <w:name w:val="xl63"/>
    <w:basedOn w:val="Navaden"/>
    <w:rsid w:val="00CA7A88"/>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64">
    <w:name w:val="xl64"/>
    <w:basedOn w:val="Navaden"/>
    <w:rsid w:val="00CA7A88"/>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left="0" w:firstLine="0"/>
    </w:pPr>
    <w:rPr>
      <w:rFonts w:ascii="Times New Roman" w:eastAsia="Times New Roman" w:hAnsi="Times New Roman" w:cs="Times New Roman"/>
      <w:b/>
      <w:bCs/>
      <w:sz w:val="24"/>
      <w:szCs w:val="24"/>
    </w:rPr>
  </w:style>
  <w:style w:type="paragraph" w:customStyle="1" w:styleId="xl65">
    <w:name w:val="xl65"/>
    <w:basedOn w:val="Navaden"/>
    <w:rsid w:val="00CA7A88"/>
    <w:pPr>
      <w:pBdr>
        <w:top w:val="single" w:sz="8" w:space="0" w:color="auto"/>
        <w:bottom w:val="single" w:sz="8" w:space="0" w:color="auto"/>
        <w:right w:val="single" w:sz="8" w:space="0" w:color="auto"/>
      </w:pBdr>
      <w:spacing w:before="100" w:beforeAutospacing="1" w:after="100" w:afterAutospacing="1" w:line="240" w:lineRule="auto"/>
      <w:ind w:left="0" w:firstLine="0"/>
    </w:pPr>
    <w:rPr>
      <w:rFonts w:ascii="Times New Roman" w:eastAsia="Times New Roman" w:hAnsi="Times New Roman" w:cs="Times New Roman"/>
      <w:b/>
      <w:bCs/>
      <w:sz w:val="24"/>
      <w:szCs w:val="24"/>
    </w:rPr>
  </w:style>
  <w:style w:type="paragraph" w:customStyle="1" w:styleId="xl66">
    <w:name w:val="xl66"/>
    <w:basedOn w:val="Navaden"/>
    <w:rsid w:val="00CA7A88"/>
    <w:pPr>
      <w:pBdr>
        <w:top w:val="single" w:sz="8" w:space="0" w:color="auto"/>
        <w:bottom w:val="single" w:sz="8" w:space="0" w:color="auto"/>
        <w:right w:val="single" w:sz="8" w:space="0" w:color="auto"/>
      </w:pBdr>
      <w:spacing w:before="100" w:beforeAutospacing="1" w:after="100" w:afterAutospacing="1" w:line="240" w:lineRule="auto"/>
      <w:ind w:left="0" w:firstLine="0"/>
      <w:jc w:val="center"/>
    </w:pPr>
    <w:rPr>
      <w:rFonts w:ascii="Times New Roman" w:eastAsia="Times New Roman" w:hAnsi="Times New Roman" w:cs="Times New Roman"/>
      <w:b/>
      <w:bCs/>
      <w:sz w:val="24"/>
      <w:szCs w:val="24"/>
    </w:rPr>
  </w:style>
  <w:style w:type="paragraph" w:customStyle="1" w:styleId="xl67">
    <w:name w:val="xl67"/>
    <w:basedOn w:val="Navaden"/>
    <w:rsid w:val="00CA7A88"/>
    <w:pPr>
      <w:pBdr>
        <w:left w:val="single" w:sz="8" w:space="0" w:color="auto"/>
        <w:bottom w:val="single" w:sz="8" w:space="0" w:color="auto"/>
        <w:right w:val="single" w:sz="8" w:space="0" w:color="auto"/>
      </w:pBdr>
      <w:shd w:val="clear" w:color="000000" w:fill="FFFFFF"/>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68">
    <w:name w:val="xl68"/>
    <w:basedOn w:val="Navaden"/>
    <w:rsid w:val="00CA7A88"/>
    <w:pPr>
      <w:pBdr>
        <w:bottom w:val="single" w:sz="8" w:space="0" w:color="auto"/>
        <w:right w:val="single" w:sz="8" w:space="0" w:color="auto"/>
      </w:pBdr>
      <w:shd w:val="clear" w:color="000000" w:fill="FFFFFF"/>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69">
    <w:name w:val="xl69"/>
    <w:basedOn w:val="Navaden"/>
    <w:rsid w:val="00CA7A88"/>
    <w:pPr>
      <w:pBdr>
        <w:bottom w:val="single" w:sz="8" w:space="0" w:color="auto"/>
        <w:right w:val="single" w:sz="8" w:space="0" w:color="auto"/>
      </w:pBdr>
      <w:shd w:val="clear" w:color="000000" w:fill="FFFFFF"/>
      <w:spacing w:before="100" w:beforeAutospacing="1" w:after="100" w:afterAutospacing="1" w:line="240" w:lineRule="auto"/>
      <w:ind w:left="0" w:firstLine="0"/>
      <w:jc w:val="right"/>
    </w:pPr>
    <w:rPr>
      <w:rFonts w:ascii="Times New Roman" w:eastAsia="Times New Roman" w:hAnsi="Times New Roman" w:cs="Times New Roman"/>
      <w:sz w:val="24"/>
      <w:szCs w:val="24"/>
    </w:rPr>
  </w:style>
  <w:style w:type="paragraph" w:customStyle="1" w:styleId="xl70">
    <w:name w:val="xl70"/>
    <w:basedOn w:val="Navaden"/>
    <w:rsid w:val="00CA7A88"/>
    <w:pPr>
      <w:pBdr>
        <w:bottom w:val="single" w:sz="8" w:space="0" w:color="auto"/>
        <w:right w:val="single" w:sz="8" w:space="0" w:color="auto"/>
      </w:pBdr>
      <w:shd w:val="clear" w:color="000000" w:fill="FFFFFF"/>
      <w:spacing w:before="100" w:beforeAutospacing="1" w:after="100" w:afterAutospacing="1" w:line="240" w:lineRule="auto"/>
      <w:ind w:left="0" w:firstLine="0"/>
      <w:jc w:val="center"/>
    </w:pPr>
    <w:rPr>
      <w:rFonts w:ascii="Times New Roman" w:eastAsia="Times New Roman" w:hAnsi="Times New Roman" w:cs="Times New Roman"/>
      <w:sz w:val="24"/>
      <w:szCs w:val="24"/>
    </w:rPr>
  </w:style>
  <w:style w:type="paragraph" w:customStyle="1" w:styleId="xl71">
    <w:name w:val="xl71"/>
    <w:basedOn w:val="Navaden"/>
    <w:rsid w:val="00CA7A88"/>
    <w:pPr>
      <w:pBdr>
        <w:right w:val="single" w:sz="8" w:space="0" w:color="auto"/>
      </w:pBdr>
      <w:shd w:val="clear" w:color="000000" w:fill="FFFFFF"/>
      <w:spacing w:before="100" w:beforeAutospacing="1" w:after="100" w:afterAutospacing="1" w:line="240" w:lineRule="auto"/>
      <w:ind w:left="0" w:firstLine="0"/>
      <w:jc w:val="right"/>
    </w:pPr>
    <w:rPr>
      <w:rFonts w:ascii="Times New Roman" w:eastAsia="Times New Roman" w:hAnsi="Times New Roman" w:cs="Times New Roman"/>
      <w:sz w:val="24"/>
      <w:szCs w:val="24"/>
    </w:rPr>
  </w:style>
  <w:style w:type="paragraph" w:customStyle="1" w:styleId="xl72">
    <w:name w:val="xl72"/>
    <w:basedOn w:val="Navaden"/>
    <w:rsid w:val="00CA7A88"/>
    <w:pPr>
      <w:pBdr>
        <w:right w:val="single" w:sz="8" w:space="0" w:color="auto"/>
      </w:pBdr>
      <w:shd w:val="clear" w:color="000000" w:fill="FFFFFF"/>
      <w:spacing w:before="100" w:beforeAutospacing="1" w:after="100" w:afterAutospacing="1" w:line="240" w:lineRule="auto"/>
      <w:ind w:left="0" w:firstLine="0"/>
      <w:jc w:val="center"/>
    </w:pPr>
    <w:rPr>
      <w:rFonts w:ascii="Times New Roman" w:eastAsia="Times New Roman" w:hAnsi="Times New Roman" w:cs="Times New Roman"/>
      <w:sz w:val="24"/>
      <w:szCs w:val="24"/>
    </w:rPr>
  </w:style>
  <w:style w:type="paragraph" w:customStyle="1" w:styleId="xl73">
    <w:name w:val="xl73"/>
    <w:basedOn w:val="Navaden"/>
    <w:rsid w:val="00CA7A88"/>
    <w:pPr>
      <w:pBdr>
        <w:top w:val="single" w:sz="8" w:space="0" w:color="auto"/>
        <w:left w:val="single" w:sz="4" w:space="0" w:color="auto"/>
        <w:bottom w:val="single" w:sz="8" w:space="0" w:color="auto"/>
        <w:right w:val="single" w:sz="4"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74">
    <w:name w:val="xl74"/>
    <w:basedOn w:val="Navaden"/>
    <w:rsid w:val="00CA7A88"/>
    <w:pPr>
      <w:pBdr>
        <w:top w:val="single" w:sz="8" w:space="0" w:color="auto"/>
        <w:left w:val="single" w:sz="4" w:space="0" w:color="auto"/>
        <w:bottom w:val="single" w:sz="8" w:space="0" w:color="auto"/>
        <w:right w:val="single" w:sz="4"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75">
    <w:name w:val="xl75"/>
    <w:basedOn w:val="Navaden"/>
    <w:rsid w:val="00CA7A88"/>
    <w:pPr>
      <w:pBdr>
        <w:top w:val="single" w:sz="8" w:space="0" w:color="auto"/>
        <w:bottom w:val="single" w:sz="8" w:space="0" w:color="auto"/>
        <w:right w:val="single" w:sz="8" w:space="0" w:color="auto"/>
      </w:pBdr>
      <w:shd w:val="clear" w:color="000000" w:fill="FFFFFF"/>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76">
    <w:name w:val="xl76"/>
    <w:basedOn w:val="Navaden"/>
    <w:rsid w:val="00CA7A88"/>
    <w:pPr>
      <w:pBdr>
        <w:top w:val="single" w:sz="8" w:space="0" w:color="auto"/>
        <w:bottom w:val="single" w:sz="8" w:space="0" w:color="auto"/>
        <w:right w:val="single" w:sz="8" w:space="0" w:color="auto"/>
      </w:pBdr>
      <w:shd w:val="clear" w:color="000000" w:fill="FFFFFF"/>
      <w:spacing w:before="100" w:beforeAutospacing="1" w:after="100" w:afterAutospacing="1" w:line="240" w:lineRule="auto"/>
      <w:ind w:left="0" w:firstLine="0"/>
      <w:jc w:val="right"/>
    </w:pPr>
    <w:rPr>
      <w:rFonts w:ascii="Times New Roman" w:eastAsia="Times New Roman" w:hAnsi="Times New Roman" w:cs="Times New Roman"/>
      <w:sz w:val="24"/>
      <w:szCs w:val="24"/>
    </w:rPr>
  </w:style>
  <w:style w:type="paragraph" w:customStyle="1" w:styleId="xl77">
    <w:name w:val="xl77"/>
    <w:basedOn w:val="Navaden"/>
    <w:rsid w:val="00CA7A88"/>
    <w:pPr>
      <w:pBdr>
        <w:top w:val="single" w:sz="8" w:space="0" w:color="auto"/>
        <w:bottom w:val="single" w:sz="8" w:space="0" w:color="auto"/>
        <w:right w:val="single" w:sz="8" w:space="0" w:color="auto"/>
      </w:pBdr>
      <w:shd w:val="clear" w:color="000000" w:fill="FFFFFF"/>
      <w:spacing w:before="100" w:beforeAutospacing="1" w:after="100" w:afterAutospacing="1" w:line="240" w:lineRule="auto"/>
      <w:ind w:left="0" w:firstLine="0"/>
    </w:pPr>
    <w:rPr>
      <w:rFonts w:ascii="Times New Roman" w:eastAsia="Times New Roman" w:hAnsi="Times New Roman" w:cs="Times New Roman"/>
      <w:b/>
      <w:bCs/>
      <w:sz w:val="24"/>
      <w:szCs w:val="24"/>
    </w:rPr>
  </w:style>
  <w:style w:type="paragraph" w:customStyle="1" w:styleId="xl78">
    <w:name w:val="xl78"/>
    <w:basedOn w:val="Navaden"/>
    <w:rsid w:val="00CA7A88"/>
    <w:pPr>
      <w:pBdr>
        <w:top w:val="single" w:sz="8" w:space="0" w:color="auto"/>
        <w:bottom w:val="single" w:sz="8" w:space="0" w:color="auto"/>
      </w:pBdr>
      <w:spacing w:before="100" w:beforeAutospacing="1" w:after="100" w:afterAutospacing="1" w:line="240" w:lineRule="auto"/>
      <w:ind w:left="0" w:firstLine="0"/>
    </w:pPr>
    <w:rPr>
      <w:rFonts w:ascii="Times New Roman" w:eastAsia="Times New Roman" w:hAnsi="Times New Roman" w:cs="Times New Roman"/>
      <w:b/>
      <w:bCs/>
      <w:sz w:val="24"/>
      <w:szCs w:val="24"/>
    </w:rPr>
  </w:style>
  <w:style w:type="paragraph" w:customStyle="1" w:styleId="xl79">
    <w:name w:val="xl79"/>
    <w:basedOn w:val="Navaden"/>
    <w:rsid w:val="00CA7A8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80">
    <w:name w:val="xl80"/>
    <w:basedOn w:val="Navaden"/>
    <w:rsid w:val="00CA7A88"/>
    <w:pPr>
      <w:pBdr>
        <w:left w:val="single" w:sz="4" w:space="0" w:color="auto"/>
        <w:bottom w:val="single" w:sz="4" w:space="0" w:color="auto"/>
        <w:right w:val="single" w:sz="4"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81">
    <w:name w:val="xl81"/>
    <w:basedOn w:val="Navaden"/>
    <w:rsid w:val="00CA7A88"/>
    <w:pPr>
      <w:pBdr>
        <w:top w:val="single" w:sz="8" w:space="0" w:color="auto"/>
        <w:bottom w:val="single" w:sz="8" w:space="0" w:color="auto"/>
        <w:right w:val="single" w:sz="8" w:space="0" w:color="auto"/>
      </w:pBdr>
      <w:shd w:val="clear" w:color="000000" w:fill="FFFFFF"/>
      <w:spacing w:before="100" w:beforeAutospacing="1" w:after="100" w:afterAutospacing="1" w:line="240" w:lineRule="auto"/>
      <w:ind w:left="0" w:firstLine="0"/>
      <w:jc w:val="center"/>
    </w:pPr>
    <w:rPr>
      <w:rFonts w:ascii="Times New Roman" w:eastAsia="Times New Roman" w:hAnsi="Times New Roman" w:cs="Times New Roman"/>
      <w:sz w:val="24"/>
      <w:szCs w:val="24"/>
    </w:rPr>
  </w:style>
  <w:style w:type="paragraph" w:customStyle="1" w:styleId="xl82">
    <w:name w:val="xl82"/>
    <w:basedOn w:val="Navaden"/>
    <w:rsid w:val="00CA7A88"/>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83">
    <w:name w:val="xl83"/>
    <w:basedOn w:val="Navaden"/>
    <w:rsid w:val="00CA7A88"/>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84">
    <w:name w:val="xl84"/>
    <w:basedOn w:val="Navaden"/>
    <w:rsid w:val="00CA7A88"/>
    <w:pPr>
      <w:pBdr>
        <w:top w:val="single" w:sz="4" w:space="0" w:color="auto"/>
        <w:left w:val="single" w:sz="8" w:space="0" w:color="auto"/>
        <w:bottom w:val="single" w:sz="8" w:space="0" w:color="auto"/>
        <w:right w:val="single" w:sz="4"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85">
    <w:name w:val="xl85"/>
    <w:basedOn w:val="Navaden"/>
    <w:rsid w:val="00CA7A88"/>
    <w:pPr>
      <w:pBdr>
        <w:top w:val="single" w:sz="4" w:space="0" w:color="auto"/>
        <w:left w:val="single" w:sz="4" w:space="0" w:color="auto"/>
        <w:bottom w:val="single" w:sz="8" w:space="0" w:color="auto"/>
        <w:right w:val="single" w:sz="4"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86">
    <w:name w:val="xl86"/>
    <w:basedOn w:val="Navaden"/>
    <w:rsid w:val="00CA7A88"/>
    <w:pPr>
      <w:pBdr>
        <w:top w:val="single" w:sz="8" w:space="0" w:color="auto"/>
        <w:left w:val="single" w:sz="8" w:space="0" w:color="auto"/>
        <w:bottom w:val="single" w:sz="8" w:space="0" w:color="auto"/>
      </w:pBdr>
      <w:spacing w:before="100" w:beforeAutospacing="1" w:after="100" w:afterAutospacing="1" w:line="240" w:lineRule="auto"/>
      <w:ind w:left="0" w:firstLine="0"/>
    </w:pPr>
    <w:rPr>
      <w:rFonts w:ascii="Times New Roman" w:eastAsia="Times New Roman" w:hAnsi="Times New Roman" w:cs="Times New Roman"/>
      <w:b/>
      <w:bCs/>
      <w:sz w:val="24"/>
      <w:szCs w:val="24"/>
    </w:rPr>
  </w:style>
  <w:style w:type="paragraph" w:customStyle="1" w:styleId="xl87">
    <w:name w:val="xl87"/>
    <w:basedOn w:val="Navaden"/>
    <w:rsid w:val="00CA7A88"/>
    <w:pPr>
      <w:pBdr>
        <w:left w:val="single" w:sz="8" w:space="0" w:color="auto"/>
        <w:right w:val="single" w:sz="8" w:space="0" w:color="auto"/>
      </w:pBdr>
      <w:shd w:val="clear" w:color="000000" w:fill="FFFFFF"/>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88">
    <w:name w:val="xl88"/>
    <w:basedOn w:val="Navaden"/>
    <w:rsid w:val="00CA7A88"/>
    <w:pPr>
      <w:pBdr>
        <w:right w:val="single" w:sz="8" w:space="0" w:color="auto"/>
      </w:pBdr>
      <w:shd w:val="clear" w:color="000000" w:fill="FFFFFF"/>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89">
    <w:name w:val="xl89"/>
    <w:basedOn w:val="Navaden"/>
    <w:rsid w:val="00CA7A88"/>
    <w:pPr>
      <w:pBdr>
        <w:top w:val="single" w:sz="8" w:space="0" w:color="auto"/>
        <w:left w:val="single" w:sz="4" w:space="0" w:color="auto"/>
        <w:right w:val="single" w:sz="4"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90">
    <w:name w:val="xl90"/>
    <w:basedOn w:val="Navaden"/>
    <w:rsid w:val="00CA7A88"/>
    <w:pPr>
      <w:pBdr>
        <w:top w:val="single" w:sz="8" w:space="0" w:color="auto"/>
        <w:left w:val="single" w:sz="4" w:space="0" w:color="auto"/>
        <w:right w:val="single" w:sz="4"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91">
    <w:name w:val="xl91"/>
    <w:basedOn w:val="Navaden"/>
    <w:rsid w:val="00CA7A88"/>
    <w:pPr>
      <w:pBdr>
        <w:top w:val="single" w:sz="8" w:space="0" w:color="auto"/>
        <w:left w:val="single" w:sz="4"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92">
    <w:name w:val="xl92"/>
    <w:basedOn w:val="Navaden"/>
    <w:rsid w:val="00CA7A88"/>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240" w:lineRule="auto"/>
      <w:ind w:left="0" w:firstLine="0"/>
      <w:jc w:val="center"/>
    </w:pPr>
    <w:rPr>
      <w:rFonts w:ascii="Times New Roman" w:eastAsia="Times New Roman" w:hAnsi="Times New Roman" w:cs="Times New Roman"/>
      <w:sz w:val="24"/>
      <w:szCs w:val="24"/>
    </w:rPr>
  </w:style>
  <w:style w:type="paragraph" w:customStyle="1" w:styleId="xl93">
    <w:name w:val="xl93"/>
    <w:basedOn w:val="Navaden"/>
    <w:rsid w:val="00CA7A88"/>
    <w:pPr>
      <w:pBdr>
        <w:left w:val="single" w:sz="8"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94">
    <w:name w:val="xl94"/>
    <w:basedOn w:val="Navaden"/>
    <w:rsid w:val="00CA7A88"/>
    <w:pPr>
      <w:pBdr>
        <w:bottom w:val="single" w:sz="8" w:space="0" w:color="auto"/>
        <w:right w:val="single" w:sz="8" w:space="0" w:color="auto"/>
      </w:pBdr>
      <w:shd w:val="clear" w:color="000000" w:fill="FFFFFF"/>
      <w:spacing w:before="100" w:beforeAutospacing="1" w:after="100" w:afterAutospacing="1" w:line="240" w:lineRule="auto"/>
      <w:ind w:left="0" w:firstLine="0"/>
      <w:jc w:val="right"/>
    </w:pPr>
    <w:rPr>
      <w:rFonts w:ascii="Times New Roman" w:eastAsia="Times New Roman" w:hAnsi="Times New Roman" w:cs="Times New Roman"/>
      <w:b/>
      <w:bCs/>
      <w:sz w:val="24"/>
      <w:szCs w:val="24"/>
    </w:rPr>
  </w:style>
  <w:style w:type="paragraph" w:customStyle="1" w:styleId="xl95">
    <w:name w:val="xl95"/>
    <w:basedOn w:val="Navaden"/>
    <w:rsid w:val="00CA7A88"/>
    <w:pPr>
      <w:pBdr>
        <w:bottom w:val="single" w:sz="8" w:space="0" w:color="auto"/>
        <w:right w:val="single" w:sz="8" w:space="0" w:color="auto"/>
      </w:pBdr>
      <w:shd w:val="clear" w:color="000000" w:fill="FFFFFF"/>
      <w:spacing w:before="100" w:beforeAutospacing="1" w:after="100" w:afterAutospacing="1" w:line="240" w:lineRule="auto"/>
      <w:ind w:left="0" w:firstLine="0"/>
      <w:jc w:val="right"/>
    </w:pPr>
    <w:rPr>
      <w:rFonts w:ascii="Times New Roman" w:eastAsia="Times New Roman" w:hAnsi="Times New Roman" w:cs="Times New Roman"/>
      <w:sz w:val="24"/>
      <w:szCs w:val="24"/>
    </w:rPr>
  </w:style>
  <w:style w:type="paragraph" w:customStyle="1" w:styleId="xl96">
    <w:name w:val="xl96"/>
    <w:basedOn w:val="Navaden"/>
    <w:rsid w:val="00CA7A88"/>
    <w:pPr>
      <w:pBdr>
        <w:bottom w:val="single" w:sz="8" w:space="0" w:color="auto"/>
        <w:right w:val="single" w:sz="8" w:space="0" w:color="auto"/>
      </w:pBdr>
      <w:shd w:val="clear" w:color="000000" w:fill="FFFFFF"/>
      <w:spacing w:before="100" w:beforeAutospacing="1" w:after="100" w:afterAutospacing="1" w:line="240" w:lineRule="auto"/>
      <w:ind w:left="0" w:firstLine="0"/>
      <w:jc w:val="right"/>
      <w:textAlignment w:val="top"/>
    </w:pPr>
    <w:rPr>
      <w:rFonts w:ascii="Times New Roman" w:eastAsia="Times New Roman" w:hAnsi="Times New Roman" w:cs="Times New Roman"/>
      <w:sz w:val="24"/>
      <w:szCs w:val="24"/>
    </w:rPr>
  </w:style>
  <w:style w:type="paragraph" w:customStyle="1" w:styleId="xl97">
    <w:name w:val="xl97"/>
    <w:basedOn w:val="Navaden"/>
    <w:rsid w:val="00CA7A88"/>
    <w:pPr>
      <w:pBdr>
        <w:bottom w:val="single" w:sz="8" w:space="0" w:color="auto"/>
        <w:right w:val="single" w:sz="8" w:space="0" w:color="auto"/>
      </w:pBdr>
      <w:spacing w:before="100" w:beforeAutospacing="1" w:after="100" w:afterAutospacing="1" w:line="240" w:lineRule="auto"/>
      <w:ind w:left="0" w:firstLine="0"/>
      <w:jc w:val="right"/>
    </w:pPr>
    <w:rPr>
      <w:rFonts w:ascii="Times New Roman" w:eastAsia="Times New Roman" w:hAnsi="Times New Roman" w:cs="Times New Roman"/>
      <w:sz w:val="24"/>
      <w:szCs w:val="24"/>
    </w:rPr>
  </w:style>
  <w:style w:type="paragraph" w:customStyle="1" w:styleId="xl98">
    <w:name w:val="xl98"/>
    <w:basedOn w:val="Navaden"/>
    <w:rsid w:val="00CA7A88"/>
    <w:pPr>
      <w:pBdr>
        <w:top w:val="single" w:sz="8" w:space="0" w:color="auto"/>
        <w:bottom w:val="single" w:sz="8"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99">
    <w:name w:val="xl99"/>
    <w:basedOn w:val="Navaden"/>
    <w:rsid w:val="00CA7A88"/>
    <w:pPr>
      <w:pBdr>
        <w:left w:val="single" w:sz="8" w:space="0" w:color="auto"/>
        <w:bottom w:val="single" w:sz="8" w:space="0" w:color="auto"/>
        <w:right w:val="single" w:sz="8" w:space="0" w:color="auto"/>
      </w:pBdr>
      <w:spacing w:before="100" w:beforeAutospacing="1" w:after="100" w:afterAutospacing="1" w:line="240" w:lineRule="auto"/>
      <w:ind w:left="0" w:firstLine="0"/>
    </w:pPr>
    <w:rPr>
      <w:rFonts w:ascii="Times New Roman" w:eastAsia="Times New Roman" w:hAnsi="Times New Roman" w:cs="Times New Roman"/>
      <w:b/>
      <w:bCs/>
      <w:sz w:val="24"/>
      <w:szCs w:val="24"/>
    </w:rPr>
  </w:style>
  <w:style w:type="paragraph" w:customStyle="1" w:styleId="xl100">
    <w:name w:val="xl100"/>
    <w:basedOn w:val="Navaden"/>
    <w:rsid w:val="00CA7A88"/>
    <w:pPr>
      <w:pBdr>
        <w:bottom w:val="single" w:sz="8" w:space="0" w:color="auto"/>
        <w:right w:val="single" w:sz="8" w:space="0" w:color="auto"/>
      </w:pBdr>
      <w:spacing w:before="100" w:beforeAutospacing="1" w:after="100" w:afterAutospacing="1" w:line="240" w:lineRule="auto"/>
      <w:ind w:left="0" w:firstLine="0"/>
    </w:pPr>
    <w:rPr>
      <w:rFonts w:ascii="Times New Roman" w:eastAsia="Times New Roman" w:hAnsi="Times New Roman" w:cs="Times New Roman"/>
      <w:b/>
      <w:bCs/>
      <w:sz w:val="24"/>
      <w:szCs w:val="24"/>
    </w:rPr>
  </w:style>
  <w:style w:type="paragraph" w:customStyle="1" w:styleId="xl101">
    <w:name w:val="xl101"/>
    <w:basedOn w:val="Navaden"/>
    <w:rsid w:val="00CA7A88"/>
    <w:pPr>
      <w:pBdr>
        <w:top w:val="single" w:sz="8"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102">
    <w:name w:val="xl102"/>
    <w:basedOn w:val="Navaden"/>
    <w:rsid w:val="00CA7A88"/>
    <w:pPr>
      <w:pBdr>
        <w:top w:val="single" w:sz="8" w:space="0" w:color="auto"/>
        <w:right w:val="single" w:sz="8" w:space="0" w:color="auto"/>
      </w:pBdr>
      <w:shd w:val="clear" w:color="000000" w:fill="FFFFFF"/>
      <w:spacing w:before="100" w:beforeAutospacing="1" w:after="100" w:afterAutospacing="1" w:line="240" w:lineRule="auto"/>
      <w:ind w:left="0" w:firstLine="0"/>
      <w:jc w:val="center"/>
    </w:pPr>
    <w:rPr>
      <w:rFonts w:ascii="Times New Roman" w:eastAsia="Times New Roman" w:hAnsi="Times New Roman" w:cs="Times New Roman"/>
      <w:sz w:val="24"/>
      <w:szCs w:val="24"/>
    </w:rPr>
  </w:style>
  <w:style w:type="paragraph" w:customStyle="1" w:styleId="xl103">
    <w:name w:val="xl103"/>
    <w:basedOn w:val="Navaden"/>
    <w:rsid w:val="00CA7A88"/>
    <w:pPr>
      <w:pBdr>
        <w:top w:val="single" w:sz="8" w:space="0" w:color="auto"/>
        <w:left w:val="single" w:sz="8" w:space="0" w:color="auto"/>
        <w:bottom w:val="single" w:sz="8" w:space="0" w:color="auto"/>
        <w:right w:val="single" w:sz="4" w:space="0" w:color="auto"/>
      </w:pBdr>
      <w:shd w:val="clear" w:color="000000" w:fill="FFFFFF"/>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104">
    <w:name w:val="xl104"/>
    <w:basedOn w:val="Navaden"/>
    <w:rsid w:val="00CA7A88"/>
    <w:pPr>
      <w:pBdr>
        <w:top w:val="single" w:sz="8"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105">
    <w:name w:val="xl105"/>
    <w:basedOn w:val="Navaden"/>
    <w:rsid w:val="00CA7A8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106">
    <w:name w:val="xl106"/>
    <w:basedOn w:val="Navaden"/>
    <w:rsid w:val="00CA7A88"/>
    <w:pPr>
      <w:pBdr>
        <w:top w:val="single" w:sz="4" w:space="0" w:color="auto"/>
        <w:left w:val="single" w:sz="4" w:space="0" w:color="auto"/>
        <w:right w:val="single" w:sz="4"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107">
    <w:name w:val="xl107"/>
    <w:basedOn w:val="Navaden"/>
    <w:rsid w:val="00CA7A88"/>
    <w:pPr>
      <w:pBdr>
        <w:top w:val="single" w:sz="4" w:space="0" w:color="auto"/>
        <w:left w:val="single" w:sz="4" w:space="0" w:color="auto"/>
        <w:right w:val="single" w:sz="4"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108">
    <w:name w:val="xl108"/>
    <w:basedOn w:val="Navaden"/>
    <w:rsid w:val="00CA7A88"/>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109">
    <w:name w:val="xl109"/>
    <w:basedOn w:val="Navaden"/>
    <w:rsid w:val="00CA7A88"/>
    <w:pPr>
      <w:pBdr>
        <w:top w:val="single" w:sz="8" w:space="0" w:color="auto"/>
        <w:bottom w:val="single" w:sz="8" w:space="0" w:color="auto"/>
        <w:right w:val="single" w:sz="8"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110">
    <w:name w:val="xl110"/>
    <w:basedOn w:val="Navaden"/>
    <w:rsid w:val="00CA7A88"/>
    <w:pPr>
      <w:pBdr>
        <w:top w:val="single" w:sz="8" w:space="0" w:color="auto"/>
        <w:bottom w:val="single" w:sz="8" w:space="0" w:color="auto"/>
        <w:right w:val="single" w:sz="8" w:space="0" w:color="auto"/>
      </w:pBdr>
      <w:spacing w:before="100" w:beforeAutospacing="1" w:after="100" w:afterAutospacing="1" w:line="240" w:lineRule="auto"/>
      <w:ind w:left="0" w:firstLine="0"/>
      <w:jc w:val="right"/>
    </w:pPr>
    <w:rPr>
      <w:rFonts w:ascii="Times New Roman" w:eastAsia="Times New Roman" w:hAnsi="Times New Roman" w:cs="Times New Roman"/>
      <w:sz w:val="24"/>
      <w:szCs w:val="24"/>
    </w:rPr>
  </w:style>
  <w:style w:type="paragraph" w:customStyle="1" w:styleId="xl111">
    <w:name w:val="xl111"/>
    <w:basedOn w:val="Navaden"/>
    <w:rsid w:val="00CA7A88"/>
    <w:pPr>
      <w:pBdr>
        <w:top w:val="single" w:sz="8" w:space="0" w:color="auto"/>
        <w:left w:val="single" w:sz="8" w:space="0" w:color="auto"/>
        <w:bottom w:val="single" w:sz="8"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112">
    <w:name w:val="xl112"/>
    <w:basedOn w:val="Navaden"/>
    <w:rsid w:val="00CA7A88"/>
    <w:pPr>
      <w:pBdr>
        <w:top w:val="single" w:sz="8" w:space="0" w:color="auto"/>
        <w:bottom w:val="single" w:sz="8"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Paragraf">
    <w:name w:val="Paragraf"/>
    <w:basedOn w:val="Navaden"/>
    <w:link w:val="ParagrafChar"/>
    <w:qFormat/>
    <w:rsid w:val="00CA7A88"/>
    <w:pPr>
      <w:spacing w:before="120" w:after="120" w:line="276" w:lineRule="auto"/>
      <w:ind w:left="0" w:firstLine="0"/>
    </w:pPr>
    <w:rPr>
      <w:rFonts w:ascii="Helvetica" w:eastAsia="Calibri" w:hAnsi="Helvetica" w:cs="Times New Roman"/>
      <w:sz w:val="18"/>
      <w:szCs w:val="18"/>
      <w:lang w:val="x-none" w:eastAsia="en-US"/>
    </w:rPr>
  </w:style>
  <w:style w:type="character" w:customStyle="1" w:styleId="ParagrafChar">
    <w:name w:val="Paragraf Char"/>
    <w:link w:val="Paragraf"/>
    <w:rsid w:val="00CA7A88"/>
    <w:rPr>
      <w:rFonts w:ascii="Helvetica" w:eastAsia="Calibri" w:hAnsi="Helvetica" w:cs="Times New Roman"/>
      <w:sz w:val="18"/>
      <w:szCs w:val="18"/>
      <w:lang w:val="x-none" w:eastAsia="en-US"/>
    </w:rPr>
  </w:style>
  <w:style w:type="character" w:customStyle="1" w:styleId="Naslov1Znak1">
    <w:name w:val="Naslov 1 Znak1"/>
    <w:aliases w:val="Znak Znak Znak1"/>
    <w:rsid w:val="00CA7A88"/>
    <w:rPr>
      <w:rFonts w:ascii="Calibri Light" w:eastAsia="Times New Roman" w:hAnsi="Calibri Light" w:cs="Times New Roman"/>
      <w:color w:val="2F5496"/>
      <w:sz w:val="32"/>
      <w:szCs w:val="32"/>
    </w:rPr>
  </w:style>
  <w:style w:type="paragraph" w:customStyle="1" w:styleId="msonormal0">
    <w:name w:val="msonormal"/>
    <w:basedOn w:val="Navaden"/>
    <w:rsid w:val="00CA7A88"/>
    <w:pPr>
      <w:spacing w:before="100" w:beforeAutospacing="1" w:after="100" w:afterAutospacing="1" w:line="240" w:lineRule="auto"/>
      <w:ind w:left="0" w:firstLine="0"/>
    </w:pPr>
    <w:rPr>
      <w:rFonts w:ascii="Times New Roman" w:eastAsia="Times New Roman" w:hAnsi="Times New Roman" w:cs="Times New Roman"/>
      <w:sz w:val="24"/>
      <w:szCs w:val="24"/>
    </w:rPr>
  </w:style>
  <w:style w:type="character" w:customStyle="1" w:styleId="GlavaZnak1">
    <w:name w:val="Glava Znak1"/>
    <w:aliases w:val="E-PVO-glava Znak1"/>
    <w:semiHidden/>
    <w:rsid w:val="00CA7A88"/>
    <w:rPr>
      <w:rFonts w:ascii="Calibri" w:eastAsia="Calibri" w:hAnsi="Calibri" w:cs="Times New Roman"/>
      <w:sz w:val="22"/>
      <w:szCs w:val="22"/>
      <w:lang w:eastAsia="en-US"/>
    </w:rPr>
  </w:style>
  <w:style w:type="character" w:customStyle="1" w:styleId="Nerazreenaomemba1">
    <w:name w:val="Nerazrešena omemba1"/>
    <w:uiPriority w:val="99"/>
    <w:semiHidden/>
    <w:unhideWhenUsed/>
    <w:rsid w:val="00CA7A88"/>
    <w:rPr>
      <w:color w:val="605E5C"/>
      <w:shd w:val="clear" w:color="auto" w:fill="E1DFDD"/>
    </w:rPr>
  </w:style>
  <w:style w:type="table" w:customStyle="1" w:styleId="Tabelamrea2">
    <w:name w:val="Tabela – mreža2"/>
    <w:basedOn w:val="Navadnatabela"/>
    <w:next w:val="Tabelamrea"/>
    <w:rsid w:val="00CA7A8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rsid w:val="00CA7A8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rsid w:val="00CA7A8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rsid w:val="00CA7A8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
    <w:name w:val="Tabela – mreža6"/>
    <w:basedOn w:val="Navadnatabela"/>
    <w:next w:val="Tabelamrea"/>
    <w:rsid w:val="00CA7A8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7">
    <w:name w:val="Tabela – mreža7"/>
    <w:basedOn w:val="Navadnatabela"/>
    <w:next w:val="Tabelamrea"/>
    <w:rsid w:val="00CA7A8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8">
    <w:name w:val="Tabela – mreža8"/>
    <w:basedOn w:val="Navadnatabela"/>
    <w:next w:val="Tabelamrea"/>
    <w:rsid w:val="00CA7A8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9">
    <w:name w:val="Tabela – mreža9"/>
    <w:basedOn w:val="Navadnatabela"/>
    <w:next w:val="Tabelamrea"/>
    <w:uiPriority w:val="59"/>
    <w:rsid w:val="00CA7A88"/>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atevanjestevilkami10">
    <w:name w:val="Naštevanje s številkami1"/>
    <w:uiPriority w:val="99"/>
    <w:rsid w:val="000B1E5C"/>
  </w:style>
  <w:style w:type="character" w:customStyle="1" w:styleId="NASLOV1Znak10">
    <w:name w:val="NASLOV 1 Znak1"/>
    <w:link w:val="NASLOV11"/>
    <w:locked/>
    <w:rsid w:val="00A94318"/>
    <w:rPr>
      <w:b/>
      <w:i/>
      <w:iCs/>
      <w:sz w:val="40"/>
      <w:szCs w:val="40"/>
    </w:rPr>
  </w:style>
  <w:style w:type="paragraph" w:customStyle="1" w:styleId="NASLOV11">
    <w:name w:val="NASLOV 1"/>
    <w:basedOn w:val="Navaden"/>
    <w:link w:val="NASLOV1Znak10"/>
    <w:rsid w:val="00A94318"/>
    <w:pPr>
      <w:keepLines/>
      <w:tabs>
        <w:tab w:val="center" w:pos="4962"/>
      </w:tabs>
      <w:spacing w:after="0" w:line="240" w:lineRule="auto"/>
      <w:ind w:left="0" w:firstLine="0"/>
      <w:jc w:val="center"/>
      <w:outlineLvl w:val="0"/>
    </w:pPr>
    <w:rPr>
      <w:rFonts w:asciiTheme="minorHAnsi" w:eastAsiaTheme="minorEastAsia" w:hAnsiTheme="minorHAnsi" w:cstheme="minorBidi"/>
      <w:b/>
      <w:i/>
      <w:iCs/>
      <w:sz w:val="40"/>
      <w:szCs w:val="40"/>
    </w:rPr>
  </w:style>
  <w:style w:type="paragraph" w:customStyle="1" w:styleId="font0">
    <w:name w:val="font0"/>
    <w:basedOn w:val="Navaden"/>
    <w:rsid w:val="00F437EF"/>
    <w:pPr>
      <w:spacing w:before="100" w:beforeAutospacing="1" w:after="100" w:afterAutospacing="1" w:line="240" w:lineRule="auto"/>
      <w:ind w:left="0" w:firstLine="0"/>
    </w:pPr>
    <w:rPr>
      <w:rFonts w:ascii="Calibri" w:eastAsia="Times New Roman" w:hAnsi="Calibri" w:cs="Calibri"/>
      <w:color w:val="000000"/>
      <w:sz w:val="22"/>
    </w:rPr>
  </w:style>
  <w:style w:type="paragraph" w:customStyle="1" w:styleId="font6">
    <w:name w:val="font6"/>
    <w:basedOn w:val="Navaden"/>
    <w:rsid w:val="00F437EF"/>
    <w:pPr>
      <w:spacing w:before="100" w:beforeAutospacing="1" w:after="100" w:afterAutospacing="1" w:line="240" w:lineRule="auto"/>
      <w:ind w:left="0" w:firstLine="0"/>
    </w:pPr>
    <w:rPr>
      <w:rFonts w:ascii="Calibri" w:eastAsia="Times New Roman" w:hAnsi="Calibri" w:cs="Calibri"/>
      <w:sz w:val="22"/>
    </w:rPr>
  </w:style>
  <w:style w:type="paragraph" w:customStyle="1" w:styleId="font7">
    <w:name w:val="font7"/>
    <w:basedOn w:val="Navaden"/>
    <w:rsid w:val="00F437EF"/>
    <w:pPr>
      <w:spacing w:before="100" w:beforeAutospacing="1" w:after="100" w:afterAutospacing="1" w:line="240" w:lineRule="auto"/>
      <w:ind w:left="0" w:firstLine="0"/>
    </w:pPr>
    <w:rPr>
      <w:rFonts w:ascii="Calibri" w:eastAsia="Times New Roman" w:hAnsi="Calibri" w:cs="Calibri"/>
      <w:b/>
      <w:bCs/>
      <w:sz w:val="22"/>
    </w:rPr>
  </w:style>
  <w:style w:type="paragraph" w:customStyle="1" w:styleId="font8">
    <w:name w:val="font8"/>
    <w:basedOn w:val="Navaden"/>
    <w:rsid w:val="00F437EF"/>
    <w:pPr>
      <w:spacing w:before="100" w:beforeAutospacing="1" w:after="100" w:afterAutospacing="1" w:line="240" w:lineRule="auto"/>
      <w:ind w:left="0" w:firstLine="0"/>
    </w:pPr>
    <w:rPr>
      <w:rFonts w:ascii="Calibri" w:eastAsia="Times New Roman" w:hAnsi="Calibri" w:cs="Calibri"/>
      <w:color w:val="FF0000"/>
      <w:sz w:val="22"/>
    </w:rPr>
  </w:style>
  <w:style w:type="numbering" w:customStyle="1" w:styleId="Brezseznama2">
    <w:name w:val="Brez seznama2"/>
    <w:next w:val="Brezseznama"/>
    <w:uiPriority w:val="99"/>
    <w:semiHidden/>
    <w:unhideWhenUsed/>
    <w:rsid w:val="003C7784"/>
  </w:style>
  <w:style w:type="table" w:customStyle="1" w:styleId="Tabelamrea12">
    <w:name w:val="Tabela – mreža12"/>
    <w:basedOn w:val="Navadnatabela"/>
    <w:rsid w:val="003C7784"/>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1">
    <w:name w:val="st1"/>
    <w:basedOn w:val="Privzetapisavaodstavka"/>
    <w:rsid w:val="003C7784"/>
  </w:style>
  <w:style w:type="paragraph" w:customStyle="1" w:styleId="Sklic-vrstica">
    <w:name w:val="Sklic- vrstica"/>
    <w:basedOn w:val="Telobesedila"/>
    <w:rsid w:val="003C7784"/>
    <w:pPr>
      <w:overflowPunct w:val="0"/>
      <w:autoSpaceDE w:val="0"/>
      <w:autoSpaceDN w:val="0"/>
      <w:adjustRightInd w:val="0"/>
      <w:jc w:val="both"/>
      <w:textAlignment w:val="baseline"/>
    </w:pPr>
    <w:rPr>
      <w:szCs w:val="20"/>
      <w:lang w:val="sl-SI" w:eastAsia="sl-SI"/>
    </w:rPr>
  </w:style>
  <w:style w:type="table" w:customStyle="1" w:styleId="NormalTablePHPDOCX1">
    <w:name w:val="Normal Table PHPDOCX1"/>
    <w:uiPriority w:val="99"/>
    <w:semiHidden/>
    <w:unhideWhenUsed/>
    <w:qFormat/>
    <w:rsid w:val="003C7784"/>
    <w:pPr>
      <w:spacing w:after="0" w:line="240" w:lineRule="auto"/>
    </w:pPr>
    <w:rPr>
      <w:rFonts w:eastAsia="Calibri"/>
      <w:lang w:eastAsia="en-US"/>
    </w:rPr>
    <w:tblPr>
      <w:tblInd w:w="0" w:type="dxa"/>
      <w:tblCellMar>
        <w:top w:w="0" w:type="dxa"/>
        <w:left w:w="108" w:type="dxa"/>
        <w:bottom w:w="0" w:type="dxa"/>
        <w:right w:w="108" w:type="dxa"/>
      </w:tblCellMar>
    </w:tblPr>
  </w:style>
  <w:style w:type="character" w:customStyle="1" w:styleId="Nerazreenaomemba10">
    <w:name w:val="Nerazrešena omemba1"/>
    <w:basedOn w:val="Privzetapisavaodstavka"/>
    <w:uiPriority w:val="99"/>
    <w:semiHidden/>
    <w:unhideWhenUsed/>
    <w:rsid w:val="003C7784"/>
    <w:rPr>
      <w:color w:val="605E5C"/>
      <w:shd w:val="clear" w:color="auto" w:fill="E1DFDD"/>
    </w:rPr>
  </w:style>
  <w:style w:type="character" w:customStyle="1" w:styleId="st">
    <w:name w:val="st"/>
    <w:rsid w:val="003C7784"/>
  </w:style>
  <w:style w:type="numbering" w:customStyle="1" w:styleId="Brezseznama12">
    <w:name w:val="Brez seznama12"/>
    <w:next w:val="Brezseznama"/>
    <w:uiPriority w:val="99"/>
    <w:semiHidden/>
    <w:unhideWhenUsed/>
    <w:rsid w:val="003C7784"/>
  </w:style>
  <w:style w:type="character" w:customStyle="1" w:styleId="Nerazreenaomemba2">
    <w:name w:val="Nerazrešena omemba2"/>
    <w:basedOn w:val="Privzetapisavaodstavka"/>
    <w:uiPriority w:val="99"/>
    <w:semiHidden/>
    <w:unhideWhenUsed/>
    <w:rsid w:val="003C7784"/>
    <w:rPr>
      <w:color w:val="605E5C"/>
      <w:shd w:val="clear" w:color="auto" w:fill="E1DFDD"/>
    </w:rPr>
  </w:style>
  <w:style w:type="paragraph" w:customStyle="1" w:styleId="Barvniseznampoudarek11">
    <w:name w:val="Barvni seznam – poudarek 11"/>
    <w:basedOn w:val="Navaden"/>
    <w:link w:val="Barvniseznampoudarek1Znak"/>
    <w:uiPriority w:val="34"/>
    <w:qFormat/>
    <w:rsid w:val="003C7784"/>
    <w:pPr>
      <w:spacing w:after="160" w:line="252" w:lineRule="auto"/>
      <w:ind w:left="720" w:firstLine="0"/>
      <w:contextualSpacing/>
      <w:jc w:val="both"/>
    </w:pPr>
    <w:rPr>
      <w:rFonts w:ascii="Calibri" w:eastAsia="Times New Roman" w:hAnsi="Calibri" w:cs="Times New Roman"/>
      <w:sz w:val="22"/>
    </w:rPr>
  </w:style>
  <w:style w:type="character" w:customStyle="1" w:styleId="Barvniseznampoudarek1Znak">
    <w:name w:val="Barvni seznam – poudarek 1 Znak"/>
    <w:link w:val="Barvniseznampoudarek11"/>
    <w:uiPriority w:val="34"/>
    <w:locked/>
    <w:rsid w:val="003C7784"/>
    <w:rPr>
      <w:rFonts w:ascii="Calibri" w:eastAsia="Times New Roman" w:hAnsi="Calibri" w:cs="Times New Roman"/>
    </w:rPr>
  </w:style>
  <w:style w:type="numbering" w:customStyle="1" w:styleId="Brezseznama21">
    <w:name w:val="Brez seznama21"/>
    <w:next w:val="Brezseznama"/>
    <w:uiPriority w:val="99"/>
    <w:semiHidden/>
    <w:unhideWhenUsed/>
    <w:rsid w:val="003C7784"/>
  </w:style>
  <w:style w:type="numbering" w:customStyle="1" w:styleId="Headings1">
    <w:name w:val="Headings1"/>
    <w:uiPriority w:val="99"/>
    <w:rsid w:val="003C7784"/>
    <w:pPr>
      <w:numPr>
        <w:numId w:val="21"/>
      </w:numPr>
    </w:pPr>
  </w:style>
  <w:style w:type="numbering" w:customStyle="1" w:styleId="Bulletsliststyle1">
    <w:name w:val="Bulletslist style1"/>
    <w:uiPriority w:val="99"/>
    <w:rsid w:val="003C7784"/>
    <w:pPr>
      <w:numPr>
        <w:numId w:val="45"/>
      </w:numPr>
    </w:pPr>
  </w:style>
  <w:style w:type="table" w:customStyle="1" w:styleId="Tabelamrea21">
    <w:name w:val="Tabela – mreža21"/>
    <w:basedOn w:val="Navadnatabela"/>
    <w:next w:val="Tabelamrea"/>
    <w:uiPriority w:val="39"/>
    <w:rsid w:val="003C7784"/>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atevanjestevilkami20">
    <w:name w:val="Naštevanje s številkami2"/>
    <w:uiPriority w:val="99"/>
    <w:rsid w:val="003C7784"/>
    <w:pPr>
      <w:numPr>
        <w:numId w:val="22"/>
      </w:numPr>
    </w:pPr>
  </w:style>
  <w:style w:type="numbering" w:customStyle="1" w:styleId="Brezseznama111">
    <w:name w:val="Brez seznama111"/>
    <w:next w:val="Brezseznama"/>
    <w:uiPriority w:val="99"/>
    <w:semiHidden/>
    <w:unhideWhenUsed/>
    <w:rsid w:val="003C7784"/>
  </w:style>
  <w:style w:type="table" w:customStyle="1" w:styleId="Tabelaelegantna11">
    <w:name w:val="Tabela – elegantna11"/>
    <w:basedOn w:val="Navadnatabela"/>
    <w:rsid w:val="003C7784"/>
    <w:pPr>
      <w:spacing w:after="0" w:line="240" w:lineRule="auto"/>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NormalTablePHPDOCX11">
    <w:name w:val="Normal Table PHPDOCX11"/>
    <w:uiPriority w:val="99"/>
    <w:semiHidden/>
    <w:unhideWhenUsed/>
    <w:qFormat/>
    <w:rsid w:val="003C7784"/>
    <w:pPr>
      <w:spacing w:after="0" w:line="240" w:lineRule="auto"/>
    </w:pPr>
    <w:rPr>
      <w:rFonts w:ascii="Calibri" w:eastAsia="Calibri" w:hAnsi="Calibri" w:cs="Times New Roman"/>
      <w:lang w:eastAsia="en-US"/>
    </w:rPr>
    <w:tblPr>
      <w:tblInd w:w="0" w:type="dxa"/>
      <w:tblCellMar>
        <w:top w:w="0" w:type="dxa"/>
        <w:left w:w="108" w:type="dxa"/>
        <w:bottom w:w="0" w:type="dxa"/>
        <w:right w:w="108" w:type="dxa"/>
      </w:tblCellMar>
    </w:tblPr>
  </w:style>
  <w:style w:type="table" w:customStyle="1" w:styleId="Tabelamrea211">
    <w:name w:val="Tabela – mreža211"/>
    <w:basedOn w:val="Navadnatabela"/>
    <w:next w:val="Tabelamrea"/>
    <w:rsid w:val="003C7784"/>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PHPDOCX2">
    <w:name w:val="Normal Table PHPDOCX2"/>
    <w:uiPriority w:val="99"/>
    <w:semiHidden/>
    <w:qFormat/>
    <w:rsid w:val="003C7784"/>
    <w:pPr>
      <w:spacing w:after="0" w:line="240" w:lineRule="auto"/>
    </w:pPr>
    <w:rPr>
      <w:rFonts w:ascii="Calibri" w:eastAsia="Calibri" w:hAnsi="Calibri" w:cs="Times New Roman"/>
      <w:lang w:eastAsia="en-US"/>
    </w:rPr>
    <w:tblPr>
      <w:tblCellMar>
        <w:top w:w="0" w:type="dxa"/>
        <w:left w:w="108" w:type="dxa"/>
        <w:bottom w:w="0" w:type="dxa"/>
        <w:right w:w="108" w:type="dxa"/>
      </w:tblCellMar>
    </w:tblPr>
  </w:style>
  <w:style w:type="table" w:customStyle="1" w:styleId="TableGridPHPDOCX">
    <w:name w:val="Table Grid PHPDOCX"/>
    <w:uiPriority w:val="59"/>
    <w:rsid w:val="003C7784"/>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ZnakZnakCharCharZnakZnak">
    <w:name w:val="Char Char1 Znak Znak Char Char Znak Znak"/>
    <w:basedOn w:val="Navaden"/>
    <w:rsid w:val="005F7842"/>
    <w:pPr>
      <w:spacing w:after="160" w:line="240" w:lineRule="exact"/>
      <w:ind w:left="0" w:firstLine="0"/>
    </w:pPr>
    <w:rPr>
      <w:rFonts w:ascii="Tahoma" w:eastAsia="Times New Roman" w:hAnsi="Tahoma"/>
      <w:lang w:val="en-US" w:eastAsia="en-US"/>
    </w:rPr>
  </w:style>
  <w:style w:type="table" w:customStyle="1" w:styleId="Tabelamrea10">
    <w:name w:val="Tabela – mreža10"/>
    <w:basedOn w:val="Navadnatabela"/>
    <w:next w:val="Tabelamrea"/>
    <w:uiPriority w:val="59"/>
    <w:rsid w:val="00EF710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3">
    <w:name w:val="Tabela – mreža13"/>
    <w:basedOn w:val="Navadnatabela"/>
    <w:next w:val="Tabelamrea"/>
    <w:uiPriority w:val="59"/>
    <w:rsid w:val="00AA4371"/>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4">
    <w:name w:val="Tabela – mreža14"/>
    <w:basedOn w:val="Navadnatabela"/>
    <w:next w:val="Tabelamrea"/>
    <w:uiPriority w:val="59"/>
    <w:rsid w:val="003F19A9"/>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Naslov210ptNeKrepkoNeLeeeObojestransko">
    <w:name w:val="Slog Naslov 2 + 10 pt Ne Krepko Ne Ležeče Obojestransko"/>
    <w:basedOn w:val="Naslov2"/>
    <w:rsid w:val="00AD1F22"/>
    <w:pPr>
      <w:keepNext w:val="0"/>
      <w:keepLines w:val="0"/>
      <w:widowControl w:val="0"/>
      <w:numPr>
        <w:numId w:val="32"/>
      </w:numPr>
      <w:autoSpaceDE w:val="0"/>
      <w:autoSpaceDN w:val="0"/>
      <w:adjustRightInd w:val="0"/>
      <w:spacing w:before="240" w:after="60" w:line="240" w:lineRule="auto"/>
      <w:ind w:left="578" w:hanging="578"/>
      <w:jc w:val="both"/>
    </w:pPr>
    <w:rPr>
      <w:rFonts w:ascii="Times New Roman" w:eastAsia="Times New Roman" w:hAnsi="Times New Roman" w:cs="Times New Roman"/>
      <w:b w:val="0"/>
      <w:szCs w:val="20"/>
      <w:lang w:val="x-none" w:eastAsia="x-none"/>
    </w:rPr>
  </w:style>
  <w:style w:type="character" w:styleId="Nerazreenaomemba">
    <w:name w:val="Unresolved Mention"/>
    <w:basedOn w:val="Privzetapisavaodstavka"/>
    <w:uiPriority w:val="99"/>
    <w:semiHidden/>
    <w:unhideWhenUsed/>
    <w:rsid w:val="002A50FC"/>
    <w:rPr>
      <w:color w:val="605E5C"/>
      <w:shd w:val="clear" w:color="auto" w:fill="E1DFDD"/>
    </w:rPr>
  </w:style>
  <w:style w:type="table" w:customStyle="1" w:styleId="Tabelamrea15">
    <w:name w:val="Tabela – mreža15"/>
    <w:basedOn w:val="Navadnatabela"/>
    <w:next w:val="Tabelamrea"/>
    <w:uiPriority w:val="39"/>
    <w:rsid w:val="00FE382F"/>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Privzetapisavaodstavka"/>
    <w:rsid w:val="003F7B3A"/>
    <w:rPr>
      <w:rFonts w:ascii="Segoe UI" w:hAnsi="Segoe UI" w:cs="Segoe UI" w:hint="default"/>
      <w:sz w:val="18"/>
      <w:szCs w:val="18"/>
    </w:rPr>
  </w:style>
  <w:style w:type="paragraph" w:customStyle="1" w:styleId="pf0">
    <w:name w:val="pf0"/>
    <w:basedOn w:val="Navaden"/>
    <w:rsid w:val="00046456"/>
    <w:pPr>
      <w:spacing w:before="100" w:beforeAutospacing="1" w:after="100" w:afterAutospacing="1" w:line="240" w:lineRule="auto"/>
      <w:ind w:left="0" w:firstLine="0"/>
    </w:pPr>
    <w:rPr>
      <w:rFonts w:ascii="Times New Roman" w:eastAsia="Times New Roman" w:hAnsi="Times New Roman" w:cs="Times New Roman"/>
      <w:sz w:val="24"/>
      <w:szCs w:val="24"/>
    </w:rPr>
  </w:style>
  <w:style w:type="numbering" w:customStyle="1" w:styleId="Bulletsliststyle2">
    <w:name w:val="Bulletslist style2"/>
    <w:uiPriority w:val="99"/>
    <w:rsid w:val="003E7495"/>
    <w:pPr>
      <w:numPr>
        <w:numId w:val="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5877427">
      <w:bodyDiv w:val="1"/>
      <w:marLeft w:val="0"/>
      <w:marRight w:val="0"/>
      <w:marTop w:val="0"/>
      <w:marBottom w:val="0"/>
      <w:divBdr>
        <w:top w:val="none" w:sz="0" w:space="0" w:color="auto"/>
        <w:left w:val="none" w:sz="0" w:space="0" w:color="auto"/>
        <w:bottom w:val="none" w:sz="0" w:space="0" w:color="auto"/>
        <w:right w:val="none" w:sz="0" w:space="0" w:color="auto"/>
      </w:divBdr>
    </w:div>
    <w:div w:id="250242276">
      <w:bodyDiv w:val="1"/>
      <w:marLeft w:val="0"/>
      <w:marRight w:val="0"/>
      <w:marTop w:val="0"/>
      <w:marBottom w:val="0"/>
      <w:divBdr>
        <w:top w:val="none" w:sz="0" w:space="0" w:color="auto"/>
        <w:left w:val="none" w:sz="0" w:space="0" w:color="auto"/>
        <w:bottom w:val="none" w:sz="0" w:space="0" w:color="auto"/>
        <w:right w:val="none" w:sz="0" w:space="0" w:color="auto"/>
      </w:divBdr>
    </w:div>
    <w:div w:id="394667560">
      <w:bodyDiv w:val="1"/>
      <w:marLeft w:val="0"/>
      <w:marRight w:val="0"/>
      <w:marTop w:val="0"/>
      <w:marBottom w:val="0"/>
      <w:divBdr>
        <w:top w:val="none" w:sz="0" w:space="0" w:color="auto"/>
        <w:left w:val="none" w:sz="0" w:space="0" w:color="auto"/>
        <w:bottom w:val="none" w:sz="0" w:space="0" w:color="auto"/>
        <w:right w:val="none" w:sz="0" w:space="0" w:color="auto"/>
      </w:divBdr>
    </w:div>
    <w:div w:id="582180700">
      <w:bodyDiv w:val="1"/>
      <w:marLeft w:val="0"/>
      <w:marRight w:val="0"/>
      <w:marTop w:val="0"/>
      <w:marBottom w:val="0"/>
      <w:divBdr>
        <w:top w:val="none" w:sz="0" w:space="0" w:color="auto"/>
        <w:left w:val="none" w:sz="0" w:space="0" w:color="auto"/>
        <w:bottom w:val="none" w:sz="0" w:space="0" w:color="auto"/>
        <w:right w:val="none" w:sz="0" w:space="0" w:color="auto"/>
      </w:divBdr>
    </w:div>
    <w:div w:id="650641575">
      <w:bodyDiv w:val="1"/>
      <w:marLeft w:val="0"/>
      <w:marRight w:val="0"/>
      <w:marTop w:val="0"/>
      <w:marBottom w:val="0"/>
      <w:divBdr>
        <w:top w:val="none" w:sz="0" w:space="0" w:color="auto"/>
        <w:left w:val="none" w:sz="0" w:space="0" w:color="auto"/>
        <w:bottom w:val="none" w:sz="0" w:space="0" w:color="auto"/>
        <w:right w:val="none" w:sz="0" w:space="0" w:color="auto"/>
      </w:divBdr>
    </w:div>
    <w:div w:id="759565893">
      <w:bodyDiv w:val="1"/>
      <w:marLeft w:val="0"/>
      <w:marRight w:val="0"/>
      <w:marTop w:val="0"/>
      <w:marBottom w:val="0"/>
      <w:divBdr>
        <w:top w:val="none" w:sz="0" w:space="0" w:color="auto"/>
        <w:left w:val="none" w:sz="0" w:space="0" w:color="auto"/>
        <w:bottom w:val="none" w:sz="0" w:space="0" w:color="auto"/>
        <w:right w:val="none" w:sz="0" w:space="0" w:color="auto"/>
      </w:divBdr>
    </w:div>
    <w:div w:id="779833850">
      <w:bodyDiv w:val="1"/>
      <w:marLeft w:val="0"/>
      <w:marRight w:val="0"/>
      <w:marTop w:val="0"/>
      <w:marBottom w:val="0"/>
      <w:divBdr>
        <w:top w:val="none" w:sz="0" w:space="0" w:color="auto"/>
        <w:left w:val="none" w:sz="0" w:space="0" w:color="auto"/>
        <w:bottom w:val="none" w:sz="0" w:space="0" w:color="auto"/>
        <w:right w:val="none" w:sz="0" w:space="0" w:color="auto"/>
      </w:divBdr>
    </w:div>
    <w:div w:id="952782865">
      <w:bodyDiv w:val="1"/>
      <w:marLeft w:val="0"/>
      <w:marRight w:val="0"/>
      <w:marTop w:val="0"/>
      <w:marBottom w:val="0"/>
      <w:divBdr>
        <w:top w:val="none" w:sz="0" w:space="0" w:color="auto"/>
        <w:left w:val="none" w:sz="0" w:space="0" w:color="auto"/>
        <w:bottom w:val="none" w:sz="0" w:space="0" w:color="auto"/>
        <w:right w:val="none" w:sz="0" w:space="0" w:color="auto"/>
      </w:divBdr>
    </w:div>
    <w:div w:id="992291824">
      <w:bodyDiv w:val="1"/>
      <w:marLeft w:val="0"/>
      <w:marRight w:val="0"/>
      <w:marTop w:val="0"/>
      <w:marBottom w:val="0"/>
      <w:divBdr>
        <w:top w:val="none" w:sz="0" w:space="0" w:color="auto"/>
        <w:left w:val="none" w:sz="0" w:space="0" w:color="auto"/>
        <w:bottom w:val="none" w:sz="0" w:space="0" w:color="auto"/>
        <w:right w:val="none" w:sz="0" w:space="0" w:color="auto"/>
      </w:divBdr>
    </w:div>
    <w:div w:id="995063770">
      <w:bodyDiv w:val="1"/>
      <w:marLeft w:val="0"/>
      <w:marRight w:val="0"/>
      <w:marTop w:val="0"/>
      <w:marBottom w:val="0"/>
      <w:divBdr>
        <w:top w:val="none" w:sz="0" w:space="0" w:color="auto"/>
        <w:left w:val="none" w:sz="0" w:space="0" w:color="auto"/>
        <w:bottom w:val="none" w:sz="0" w:space="0" w:color="auto"/>
        <w:right w:val="none" w:sz="0" w:space="0" w:color="auto"/>
      </w:divBdr>
    </w:div>
    <w:div w:id="1343781734">
      <w:bodyDiv w:val="1"/>
      <w:marLeft w:val="0"/>
      <w:marRight w:val="0"/>
      <w:marTop w:val="0"/>
      <w:marBottom w:val="0"/>
      <w:divBdr>
        <w:top w:val="none" w:sz="0" w:space="0" w:color="auto"/>
        <w:left w:val="none" w:sz="0" w:space="0" w:color="auto"/>
        <w:bottom w:val="none" w:sz="0" w:space="0" w:color="auto"/>
        <w:right w:val="none" w:sz="0" w:space="0" w:color="auto"/>
      </w:divBdr>
    </w:div>
    <w:div w:id="1494877255">
      <w:bodyDiv w:val="1"/>
      <w:marLeft w:val="0"/>
      <w:marRight w:val="0"/>
      <w:marTop w:val="0"/>
      <w:marBottom w:val="0"/>
      <w:divBdr>
        <w:top w:val="none" w:sz="0" w:space="0" w:color="auto"/>
        <w:left w:val="none" w:sz="0" w:space="0" w:color="auto"/>
        <w:bottom w:val="none" w:sz="0" w:space="0" w:color="auto"/>
        <w:right w:val="none" w:sz="0" w:space="0" w:color="auto"/>
      </w:divBdr>
    </w:div>
    <w:div w:id="1700617670">
      <w:bodyDiv w:val="1"/>
      <w:marLeft w:val="0"/>
      <w:marRight w:val="0"/>
      <w:marTop w:val="0"/>
      <w:marBottom w:val="0"/>
      <w:divBdr>
        <w:top w:val="none" w:sz="0" w:space="0" w:color="auto"/>
        <w:left w:val="none" w:sz="0" w:space="0" w:color="auto"/>
        <w:bottom w:val="none" w:sz="0" w:space="0" w:color="auto"/>
        <w:right w:val="none" w:sz="0" w:space="0" w:color="auto"/>
      </w:divBdr>
    </w:div>
    <w:div w:id="1772822168">
      <w:bodyDiv w:val="1"/>
      <w:marLeft w:val="0"/>
      <w:marRight w:val="0"/>
      <w:marTop w:val="0"/>
      <w:marBottom w:val="0"/>
      <w:divBdr>
        <w:top w:val="none" w:sz="0" w:space="0" w:color="auto"/>
        <w:left w:val="none" w:sz="0" w:space="0" w:color="auto"/>
        <w:bottom w:val="none" w:sz="0" w:space="0" w:color="auto"/>
        <w:right w:val="none" w:sz="0" w:space="0" w:color="auto"/>
      </w:divBdr>
    </w:div>
    <w:div w:id="1998917589">
      <w:bodyDiv w:val="1"/>
      <w:marLeft w:val="0"/>
      <w:marRight w:val="0"/>
      <w:marTop w:val="0"/>
      <w:marBottom w:val="0"/>
      <w:divBdr>
        <w:top w:val="none" w:sz="0" w:space="0" w:color="auto"/>
        <w:left w:val="none" w:sz="0" w:space="0" w:color="auto"/>
        <w:bottom w:val="none" w:sz="0" w:space="0" w:color="auto"/>
        <w:right w:val="none" w:sz="0" w:space="0" w:color="auto"/>
      </w:divBdr>
    </w:div>
    <w:div w:id="2074816750">
      <w:bodyDiv w:val="1"/>
      <w:marLeft w:val="0"/>
      <w:marRight w:val="0"/>
      <w:marTop w:val="0"/>
      <w:marBottom w:val="0"/>
      <w:divBdr>
        <w:top w:val="none" w:sz="0" w:space="0" w:color="auto"/>
        <w:left w:val="none" w:sz="0" w:space="0" w:color="auto"/>
        <w:bottom w:val="none" w:sz="0" w:space="0" w:color="auto"/>
        <w:right w:val="none" w:sz="0" w:space="0" w:color="auto"/>
      </w:divBdr>
    </w:div>
    <w:div w:id="21334766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iusinfo.si/zakonodaja/rs-95-2670-2023" TargetMode="External"/><Relationship Id="rId13" Type="http://schemas.openxmlformats.org/officeDocument/2006/relationships/hyperlink" Target="https://ejn.gov.si/mojejn"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ejn.gov.si/sistem/pravno-varstvo.html"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yperlink" Target="https://ejn.gov.si/espd/" TargetMode="External"/><Relationship Id="rId23" Type="http://schemas.openxmlformats.org/officeDocument/2006/relationships/theme" Target="theme/theme1.xml"/><Relationship Id="rId10" Type="http://schemas.openxmlformats.org/officeDocument/2006/relationships/hyperlink" Target="https://ejn.gov.si/eJN2"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iusinfo.si/zakonodaja/rs-131-4011-2023" TargetMode="External"/><Relationship Id="rId14" Type="http://schemas.openxmlformats.org/officeDocument/2006/relationships/hyperlink" Target="https://ejn.gov.si/mojejn" TargetMode="External"/><Relationship Id="rId22"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03A302B3-B4E7-4928-82DA-7E4F472A34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43</Pages>
  <Words>13256</Words>
  <Characters>75564</Characters>
  <Application>Microsoft Office Word</Application>
  <DocSecurity>0</DocSecurity>
  <Lines>629</Lines>
  <Paragraphs>177</Paragraphs>
  <ScaleCrop>false</ScaleCrop>
  <HeadingPairs>
    <vt:vector size="2" baseType="variant">
      <vt:variant>
        <vt:lpstr>Naslov</vt:lpstr>
      </vt:variant>
      <vt:variant>
        <vt:i4>1</vt:i4>
      </vt:variant>
    </vt:vector>
  </HeadingPairs>
  <TitlesOfParts>
    <vt:vector size="1" baseType="lpstr">
      <vt:lpstr/>
    </vt:vector>
  </TitlesOfParts>
  <Company>Slovenske železnice d.o.o.</Company>
  <LinksUpToDate>false</LinksUpToDate>
  <CharactersWithSpaces>88643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Kastelec Nataša</dc:creator>
  <cp:keywords/>
  <dc:description/>
  <cp:lastModifiedBy>Rosić Slobodanka</cp:lastModifiedBy>
  <cp:revision>3</cp:revision>
  <cp:lastPrinted>2025-11-10T09:01:00Z</cp:lastPrinted>
  <dcterms:created xsi:type="dcterms:W3CDTF">2025-11-10T09:01:00Z</dcterms:created>
  <dcterms:modified xsi:type="dcterms:W3CDTF">2025-11-10T09:02:00Z</dcterms:modified>
</cp:coreProperties>
</file>